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14:paraId="1B72CE17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32793011" w:rsidR="004778DB" w:rsidRPr="00F339F4" w:rsidRDefault="00AA09A8" w:rsidP="004E34C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EE6218">
              <w:rPr>
                <w:rFonts w:hint="eastAsia"/>
                <w:color w:val="000000"/>
                <w:sz w:val="20"/>
                <w:szCs w:val="20"/>
              </w:rPr>
              <w:t>4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B14800">
              <w:rPr>
                <w:rFonts w:hint="eastAsia"/>
                <w:color w:val="000000"/>
                <w:sz w:val="20"/>
                <w:szCs w:val="20"/>
              </w:rPr>
              <w:t>6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B14800"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szCs w:val="28"/>
              </w:rPr>
            </w:pPr>
          </w:p>
          <w:p w14:paraId="357B04F2" w14:textId="105BD9AC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EE6218">
              <w:rPr>
                <w:rFonts w:hint="eastAsia"/>
                <w:szCs w:val="28"/>
              </w:rPr>
              <w:t>4</w:t>
            </w:r>
            <w:r w:rsidR="005F74E8">
              <w:rPr>
                <w:szCs w:val="28"/>
              </w:rPr>
              <w:t>.</w:t>
            </w:r>
            <w:r w:rsidR="00B14800">
              <w:rPr>
                <w:rFonts w:hint="eastAsia"/>
                <w:szCs w:val="28"/>
              </w:rPr>
              <w:t>6</w:t>
            </w:r>
            <w:r w:rsidR="005F74E8">
              <w:rPr>
                <w:szCs w:val="28"/>
              </w:rPr>
              <w:t>.</w:t>
            </w:r>
            <w:r w:rsidR="00B14800">
              <w:rPr>
                <w:rFonts w:hint="eastAsia"/>
                <w:szCs w:val="28"/>
              </w:rPr>
              <w:t>27</w:t>
            </w:r>
            <w:r w:rsidR="004E34CA" w:rsidRPr="004E34CA">
              <w:rPr>
                <w:szCs w:val="28"/>
              </w:rPr>
              <w:t xml:space="preserve">   </w:t>
            </w:r>
          </w:p>
          <w:p w14:paraId="4B799A5F" w14:textId="1D2751EE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B14800">
              <w:rPr>
                <w:rFonts w:hint="eastAsia"/>
                <w:szCs w:val="28"/>
              </w:rPr>
              <w:t>2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77BB5590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 w:rsidR="005F74E8">
              <w:rPr>
                <w:rFonts w:hint="eastAsia"/>
                <w:szCs w:val="28"/>
              </w:rPr>
              <w:t>：</w:t>
            </w:r>
            <w:r w:rsidR="00EE6218">
              <w:rPr>
                <w:rFonts w:hint="eastAsia"/>
                <w:szCs w:val="28"/>
              </w:rPr>
              <w:t>黄骅工厂</w:t>
            </w:r>
          </w:p>
          <w:p w14:paraId="66840BD5" w14:textId="6342EE6B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出差同行人</w:t>
            </w:r>
            <w:r w:rsidR="005F74E8">
              <w:rPr>
                <w:rFonts w:hint="eastAsia"/>
                <w:szCs w:val="28"/>
              </w:rPr>
              <w:t>：</w:t>
            </w:r>
            <w:r w:rsidR="00EE6218">
              <w:rPr>
                <w:rFonts w:hint="eastAsia"/>
                <w:szCs w:val="28"/>
              </w:rPr>
              <w:t>北汽</w:t>
            </w:r>
            <w:r w:rsidR="00B14800">
              <w:rPr>
                <w:rFonts w:hint="eastAsia"/>
                <w:szCs w:val="28"/>
              </w:rPr>
              <w:t>福田价值工程部张之锐</w:t>
            </w:r>
          </w:p>
          <w:p w14:paraId="72C6E3AF" w14:textId="7A21424F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EE6218">
              <w:rPr>
                <w:rFonts w:hint="eastAsia"/>
                <w:szCs w:val="28"/>
              </w:rPr>
              <w:t>自驾私车</w:t>
            </w:r>
          </w:p>
          <w:p w14:paraId="5319B3B3" w14:textId="77777777"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24B89436" w14:textId="37176C31" w:rsidR="008F4CA1" w:rsidRPr="00B14800" w:rsidRDefault="00B14800" w:rsidP="00B14800">
            <w:pPr>
              <w:pStyle w:val="aa"/>
              <w:numPr>
                <w:ilvl w:val="0"/>
                <w:numId w:val="35"/>
              </w:numPr>
              <w:spacing w:line="360" w:lineRule="auto"/>
              <w:ind w:firstLineChars="0"/>
              <w:rPr>
                <w:szCs w:val="28"/>
              </w:rPr>
            </w:pPr>
            <w:r w:rsidRPr="00B14800">
              <w:rPr>
                <w:rFonts w:hint="eastAsia"/>
                <w:szCs w:val="28"/>
              </w:rPr>
              <w:t>北汽福田研究院接客户</w:t>
            </w:r>
          </w:p>
          <w:p w14:paraId="4AFBC092" w14:textId="57CAD115" w:rsidR="00B14800" w:rsidRPr="00B14800" w:rsidRDefault="00B14800" w:rsidP="00B14800">
            <w:pPr>
              <w:pStyle w:val="aa"/>
              <w:numPr>
                <w:ilvl w:val="0"/>
                <w:numId w:val="35"/>
              </w:numPr>
              <w:spacing w:line="360" w:lineRule="auto"/>
              <w:ind w:firstLineChars="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到黄骅工厂核算骨架成本</w:t>
            </w:r>
          </w:p>
          <w:p w14:paraId="12BEA60B" w14:textId="77777777" w:rsidR="008F4CA1" w:rsidRDefault="008F4CA1" w:rsidP="008F4CA1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27197F4D" w14:textId="77777777"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18357A14" w14:textId="77777777" w:rsidR="00AE7485" w:rsidRPr="0024558A" w:rsidRDefault="00564248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283795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0557C" w14:textId="77777777" w:rsidR="001F66F4" w:rsidRDefault="001F66F4" w:rsidP="004D2451">
      <w:r>
        <w:separator/>
      </w:r>
    </w:p>
  </w:endnote>
  <w:endnote w:type="continuationSeparator" w:id="0">
    <w:p w14:paraId="2A72FA06" w14:textId="77777777" w:rsidR="001F66F4" w:rsidRDefault="001F66F4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897E7" w14:textId="77777777" w:rsidR="001F66F4" w:rsidRDefault="001F66F4" w:rsidP="004D2451">
      <w:r>
        <w:separator/>
      </w:r>
    </w:p>
  </w:footnote>
  <w:footnote w:type="continuationSeparator" w:id="0">
    <w:p w14:paraId="398167BD" w14:textId="77777777" w:rsidR="001F66F4" w:rsidRDefault="001F66F4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02436CE0"/>
    <w:multiLevelType w:val="hybridMultilevel"/>
    <w:tmpl w:val="E9EC9B9C"/>
    <w:lvl w:ilvl="0" w:tplc="9328123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3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1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3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4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5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6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8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9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1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2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4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0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3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4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20"/>
  </w:num>
  <w:num w:numId="3" w16cid:durableId="1039473768">
    <w:abstractNumId w:val="7"/>
  </w:num>
  <w:num w:numId="4" w16cid:durableId="1705712685">
    <w:abstractNumId w:val="34"/>
  </w:num>
  <w:num w:numId="5" w16cid:durableId="924072668">
    <w:abstractNumId w:val="27"/>
  </w:num>
  <w:num w:numId="6" w16cid:durableId="107045534">
    <w:abstractNumId w:val="30"/>
  </w:num>
  <w:num w:numId="7" w16cid:durableId="1056322415">
    <w:abstractNumId w:val="22"/>
  </w:num>
  <w:num w:numId="8" w16cid:durableId="18550257">
    <w:abstractNumId w:val="9"/>
  </w:num>
  <w:num w:numId="9" w16cid:durableId="55981978">
    <w:abstractNumId w:val="31"/>
  </w:num>
  <w:num w:numId="10" w16cid:durableId="971137786">
    <w:abstractNumId w:val="19"/>
  </w:num>
  <w:num w:numId="11" w16cid:durableId="255290920">
    <w:abstractNumId w:val="21"/>
  </w:num>
  <w:num w:numId="12" w16cid:durableId="1188134055">
    <w:abstractNumId w:val="16"/>
  </w:num>
  <w:num w:numId="13" w16cid:durableId="2017877638">
    <w:abstractNumId w:val="28"/>
  </w:num>
  <w:num w:numId="14" w16cid:durableId="2013989701">
    <w:abstractNumId w:val="26"/>
  </w:num>
  <w:num w:numId="15" w16cid:durableId="1338776736">
    <w:abstractNumId w:val="5"/>
  </w:num>
  <w:num w:numId="16" w16cid:durableId="331681215">
    <w:abstractNumId w:val="13"/>
  </w:num>
  <w:num w:numId="17" w16cid:durableId="1946376112">
    <w:abstractNumId w:val="15"/>
  </w:num>
  <w:num w:numId="18" w16cid:durableId="1191142343">
    <w:abstractNumId w:val="32"/>
  </w:num>
  <w:num w:numId="19" w16cid:durableId="1552419797">
    <w:abstractNumId w:val="23"/>
  </w:num>
  <w:num w:numId="20" w16cid:durableId="1891837704">
    <w:abstractNumId w:val="33"/>
  </w:num>
  <w:num w:numId="21" w16cid:durableId="1682471885">
    <w:abstractNumId w:val="12"/>
  </w:num>
  <w:num w:numId="22" w16cid:durableId="286591918">
    <w:abstractNumId w:val="14"/>
  </w:num>
  <w:num w:numId="23" w16cid:durableId="580144440">
    <w:abstractNumId w:val="2"/>
  </w:num>
  <w:num w:numId="24" w16cid:durableId="1672873600">
    <w:abstractNumId w:val="10"/>
  </w:num>
  <w:num w:numId="25" w16cid:durableId="1857772538">
    <w:abstractNumId w:val="29"/>
  </w:num>
  <w:num w:numId="26" w16cid:durableId="1835492482">
    <w:abstractNumId w:val="3"/>
  </w:num>
  <w:num w:numId="27" w16cid:durableId="1306273015">
    <w:abstractNumId w:val="6"/>
  </w:num>
  <w:num w:numId="28" w16cid:durableId="1204709042">
    <w:abstractNumId w:val="25"/>
  </w:num>
  <w:num w:numId="29" w16cid:durableId="1991011410">
    <w:abstractNumId w:val="4"/>
  </w:num>
  <w:num w:numId="30" w16cid:durableId="464735277">
    <w:abstractNumId w:val="17"/>
  </w:num>
  <w:num w:numId="31" w16cid:durableId="692879132">
    <w:abstractNumId w:val="8"/>
  </w:num>
  <w:num w:numId="32" w16cid:durableId="604927103">
    <w:abstractNumId w:val="18"/>
  </w:num>
  <w:num w:numId="33" w16cid:durableId="1182859341">
    <w:abstractNumId w:val="24"/>
  </w:num>
  <w:num w:numId="34" w16cid:durableId="1270703565">
    <w:abstractNumId w:val="11"/>
  </w:num>
  <w:num w:numId="35" w16cid:durableId="1398170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1F66F4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83795"/>
    <w:rsid w:val="00290EC6"/>
    <w:rsid w:val="002974D6"/>
    <w:rsid w:val="002A5EB9"/>
    <w:rsid w:val="002A6850"/>
    <w:rsid w:val="002B3882"/>
    <w:rsid w:val="002B6667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85594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5F74E8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50D4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A2221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4CA1"/>
    <w:rsid w:val="008F72BF"/>
    <w:rsid w:val="00903293"/>
    <w:rsid w:val="0090487D"/>
    <w:rsid w:val="00913671"/>
    <w:rsid w:val="00913E4E"/>
    <w:rsid w:val="009146A3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0D96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4800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4BE9"/>
    <w:rsid w:val="00CC0896"/>
    <w:rsid w:val="00CC3FEE"/>
    <w:rsid w:val="00CD4443"/>
    <w:rsid w:val="00CD4859"/>
    <w:rsid w:val="00CD76F3"/>
    <w:rsid w:val="00CE723B"/>
    <w:rsid w:val="00CE7380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6614A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D1810"/>
    <w:rsid w:val="00ED5AEA"/>
    <w:rsid w:val="00ED7363"/>
    <w:rsid w:val="00EE6218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280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389043348@qq.com</cp:lastModifiedBy>
  <cp:revision>13</cp:revision>
  <cp:lastPrinted>2022-09-28T00:17:00Z</cp:lastPrinted>
  <dcterms:created xsi:type="dcterms:W3CDTF">2022-09-26T06:07:00Z</dcterms:created>
  <dcterms:modified xsi:type="dcterms:W3CDTF">2024-06-25T08:27:00Z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