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伍赤诚现主要工作内容如下：</w:t>
      </w:r>
    </w:p>
    <w:p>
      <w:pPr>
        <w:rPr>
          <w:rFonts w:hint="eastAsia"/>
        </w:rPr>
      </w:pPr>
      <w:r>
        <w:rPr>
          <w:rFonts w:hint="eastAsia"/>
        </w:rPr>
        <w:t>1.总装、焊接车间工艺</w:t>
      </w:r>
    </w:p>
    <w:p>
      <w:pPr>
        <w:rPr>
          <w:rFonts w:hint="eastAsia" w:eastAsiaTheme="minor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</w:rPr>
        <w:t>2.</w:t>
      </w:r>
      <w:r>
        <w:rPr>
          <w:rFonts w:hint="eastAsia"/>
          <w:b/>
          <w:bCs/>
          <w:color w:val="FF0000"/>
        </w:rPr>
        <w:t>客户质量管理（潍坊福田除外）</w:t>
      </w:r>
      <w:r>
        <w:rPr>
          <w:rFonts w:hint="eastAsia"/>
          <w:b/>
          <w:bCs/>
          <w:color w:val="FF0000"/>
          <w:lang w:val="en-US" w:eastAsia="zh-CN"/>
        </w:rPr>
        <w:t>-新增</w:t>
      </w:r>
    </w:p>
    <w:p>
      <w:pPr>
        <w:rPr>
          <w:rFonts w:hint="eastAsia"/>
        </w:rPr>
      </w:pPr>
      <w:r>
        <w:rPr>
          <w:rFonts w:hint="eastAsia"/>
        </w:rPr>
        <w:t>3.BOM表维护</w:t>
      </w:r>
    </w:p>
    <w:p>
      <w:pPr>
        <w:rPr>
          <w:rFonts w:hint="eastAsia"/>
        </w:rPr>
      </w:pPr>
      <w:r>
        <w:rPr>
          <w:rFonts w:hint="eastAsia"/>
        </w:rPr>
        <w:t>4.新产品及设变产品试制打样</w:t>
      </w:r>
    </w:p>
    <w:p>
      <w:pPr>
        <w:rPr>
          <w:rFonts w:hint="eastAsia"/>
        </w:rPr>
      </w:pPr>
      <w:r>
        <w:rPr>
          <w:rFonts w:hint="eastAsia"/>
        </w:rPr>
        <w:t>5.新项目开发（配合项目负责人）</w:t>
      </w:r>
    </w:p>
    <w:p>
      <w:pPr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</w:rPr>
        <w:t>6.固定资产管理（计量、检测器具）</w:t>
      </w:r>
      <w:r>
        <w:rPr>
          <w:rFonts w:hint="eastAsia"/>
          <w:b/>
          <w:bCs/>
          <w:color w:val="FF0000"/>
          <w:lang w:val="en-US" w:eastAsia="zh-CN"/>
        </w:rPr>
        <w:t>-新增</w:t>
      </w:r>
    </w:p>
    <w:p>
      <w:pPr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</w:rPr>
        <w:t>7.部门月度采购</w:t>
      </w:r>
      <w:r>
        <w:rPr>
          <w:rFonts w:hint="eastAsia"/>
          <w:b/>
          <w:bCs/>
          <w:color w:val="FF0000"/>
          <w:lang w:val="en-US" w:eastAsia="zh-CN"/>
        </w:rPr>
        <w:t>-新增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左昌福现主要工作内容如下：</w:t>
      </w:r>
    </w:p>
    <w:p>
      <w:pPr>
        <w:rPr>
          <w:rFonts w:hint="eastAsia"/>
        </w:rPr>
      </w:pPr>
      <w:r>
        <w:rPr>
          <w:rFonts w:hint="eastAsia"/>
        </w:rPr>
        <w:t>1.外检工作</w:t>
      </w:r>
    </w:p>
    <w:p>
      <w:pPr>
        <w:rPr>
          <w:rFonts w:hint="eastAsia"/>
        </w:rPr>
      </w:pPr>
      <w:r>
        <w:rPr>
          <w:rFonts w:hint="eastAsia"/>
        </w:rPr>
        <w:t>2.产品3C自我声明，扩项、强检实验等</w:t>
      </w:r>
    </w:p>
    <w:p>
      <w:pPr>
        <w:rPr>
          <w:rFonts w:hint="eastAsia"/>
        </w:rPr>
      </w:pPr>
      <w:r>
        <w:rPr>
          <w:rFonts w:hint="eastAsia"/>
        </w:rPr>
        <w:t>3.质量控制（供应商、制程、零公里、三包）</w:t>
      </w:r>
    </w:p>
    <w:p>
      <w:pPr>
        <w:rPr>
          <w:rFonts w:hint="eastAsia"/>
        </w:rPr>
      </w:pPr>
      <w:r>
        <w:rPr>
          <w:rFonts w:hint="eastAsia"/>
        </w:rPr>
        <w:t>4.体系审核相关工作（每个月各部门相关点检、自检表整理归档）</w:t>
      </w:r>
    </w:p>
    <w:p>
      <w:pPr>
        <w:rPr>
          <w:rFonts w:hint="eastAsia"/>
        </w:rPr>
      </w:pPr>
      <w:r>
        <w:rPr>
          <w:rFonts w:hint="eastAsia"/>
        </w:rPr>
        <w:t>5.SQE 供应商管理</w:t>
      </w:r>
    </w:p>
    <w:p>
      <w:pPr>
        <w:rPr>
          <w:rFonts w:hint="eastAsia"/>
        </w:rPr>
      </w:pPr>
    </w:p>
    <w:p>
      <w:pPr>
        <w:rPr>
          <w:rFonts w:hint="eastAsia"/>
          <w:b/>
          <w:bCs/>
          <w:color w:val="FF0000"/>
          <w:highlight w:val="none"/>
        </w:rPr>
      </w:pPr>
      <w:r>
        <w:rPr>
          <w:rFonts w:hint="eastAsia"/>
          <w:b/>
          <w:bCs/>
          <w:color w:val="FF0000"/>
          <w:highlight w:val="none"/>
        </w:rPr>
        <w:t>外检陈明计划优化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81124"/>
    <w:rsid w:val="0FB8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361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2024-06-28T00:59:00Z</dcterms:created>
  <dc:creator>Administrator</dc:creator>
  <cp:lastModifiedBy>Administrator</cp:lastModifiedBy>
  <dcterms:modified xsi:type="dcterms:W3CDTF">2024-06-28T07:14:08Z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CD9C9A23A33744358A40A5386DC9DC69</vt:lpwstr>
  </property>
</Properties>
</file>