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94AABC" w14:textId="77777777" w:rsidR="00555FF6" w:rsidRDefault="00555FF6">
      <w:pPr>
        <w:pStyle w:val="Style7"/>
        <w:ind w:firstLineChars="0" w:firstLine="0"/>
        <w:rPr>
          <w:rFonts w:ascii="微软雅黑" w:eastAsia="微软雅黑" w:hAnsi="微软雅黑"/>
          <w:sz w:val="18"/>
          <w:szCs w:val="20"/>
        </w:rPr>
      </w:pPr>
    </w:p>
    <w:p w14:paraId="0866CCB6" w14:textId="77777777" w:rsidR="00555FF6" w:rsidRDefault="00555FF6">
      <w:pPr>
        <w:pStyle w:val="Style7"/>
        <w:ind w:left="360" w:firstLineChars="900" w:firstLine="1620"/>
        <w:rPr>
          <w:rFonts w:ascii="微软雅黑" w:eastAsia="微软雅黑" w:hAnsi="微软雅黑"/>
          <w:sz w:val="18"/>
          <w:szCs w:val="20"/>
        </w:rPr>
      </w:pPr>
    </w:p>
    <w:p w14:paraId="6AC8107F" w14:textId="77777777" w:rsidR="00555FF6" w:rsidRDefault="0069571F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现金折扣协议书</w:t>
      </w:r>
    </w:p>
    <w:p w14:paraId="182DC2B0" w14:textId="77777777" w:rsidR="00555FF6" w:rsidRDefault="0069571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甲方：长春光华荣昌汽车部件有限公司</w:t>
      </w:r>
    </w:p>
    <w:p w14:paraId="2E9298CE" w14:textId="77777777" w:rsidR="00555FF6" w:rsidRDefault="0069571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乙方：</w:t>
      </w:r>
      <w:r w:rsidR="000F5645" w:rsidRPr="000F5645">
        <w:rPr>
          <w:rFonts w:hint="eastAsia"/>
          <w:sz w:val="28"/>
          <w:szCs w:val="28"/>
        </w:rPr>
        <w:t>海城市瑞森汽车饰件有限公司</w:t>
      </w:r>
    </w:p>
    <w:p w14:paraId="48FCD986" w14:textId="77777777" w:rsidR="00555FF6" w:rsidRDefault="0069571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经友好协商，就甲方向乙方支付结算事宜，达成以下协议：</w:t>
      </w:r>
    </w:p>
    <w:p w14:paraId="2731B67C" w14:textId="00AB820B" w:rsidR="00555FF6" w:rsidRDefault="0069571F">
      <w:pPr>
        <w:ind w:leftChars="134" w:left="281" w:firstLineChars="150"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一、甲乙双方一致同意并确认。</w:t>
      </w:r>
      <w:r>
        <w:rPr>
          <w:sz w:val="28"/>
          <w:szCs w:val="28"/>
          <w:u w:val="single"/>
        </w:rPr>
        <w:t>202</w:t>
      </w:r>
      <w:r>
        <w:rPr>
          <w:rFonts w:hint="eastAsia"/>
          <w:sz w:val="28"/>
          <w:szCs w:val="28"/>
          <w:u w:val="single"/>
        </w:rPr>
        <w:t>4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</w:rPr>
        <w:t xml:space="preserve"> </w:t>
      </w:r>
      <w:r w:rsidR="000A0284">
        <w:rPr>
          <w:rFonts w:hint="eastAsia"/>
          <w:sz w:val="28"/>
          <w:szCs w:val="28"/>
          <w:u w:val="single"/>
        </w:rPr>
        <w:t>7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</w:t>
      </w:r>
      <w:r w:rsidR="000F5645">
        <w:rPr>
          <w:rFonts w:hint="eastAsia"/>
          <w:sz w:val="28"/>
          <w:szCs w:val="28"/>
          <w:u w:val="single"/>
        </w:rPr>
        <w:t xml:space="preserve"> </w:t>
      </w:r>
      <w:r w:rsidR="000A0284">
        <w:rPr>
          <w:rFonts w:hint="eastAsia"/>
          <w:sz w:val="28"/>
          <w:szCs w:val="28"/>
          <w:u w:val="single"/>
        </w:rPr>
        <w:t>2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>日甲方向乙方应支付货款人民币：</w:t>
      </w:r>
      <w:r w:rsidR="000A0284">
        <w:rPr>
          <w:rFonts w:hint="eastAsia"/>
          <w:sz w:val="28"/>
          <w:szCs w:val="28"/>
        </w:rPr>
        <w:t>30000.00</w:t>
      </w:r>
      <w:r>
        <w:rPr>
          <w:rFonts w:hint="eastAsia"/>
          <w:sz w:val="28"/>
          <w:szCs w:val="28"/>
        </w:rPr>
        <w:t>元（大写：</w:t>
      </w:r>
      <w:r w:rsidR="000A0284">
        <w:rPr>
          <w:rFonts w:hint="eastAsia"/>
          <w:sz w:val="28"/>
          <w:szCs w:val="28"/>
        </w:rPr>
        <w:t>叁万元整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）。乙方同意甲方以现汇方式支付上述货款，并承诺给予甲方</w:t>
      </w:r>
      <w:r>
        <w:rPr>
          <w:rFonts w:hint="eastAsia"/>
          <w:sz w:val="28"/>
          <w:szCs w:val="28"/>
          <w:u w:val="single"/>
        </w:rPr>
        <w:t xml:space="preserve"> 1.5 %</w:t>
      </w:r>
      <w:r>
        <w:rPr>
          <w:rFonts w:hint="eastAsia"/>
          <w:sz w:val="28"/>
          <w:szCs w:val="28"/>
        </w:rPr>
        <w:t>的现金折扣，共计：</w:t>
      </w:r>
      <w:r w:rsidR="000A0284">
        <w:rPr>
          <w:rFonts w:hint="eastAsia"/>
          <w:sz w:val="28"/>
          <w:szCs w:val="28"/>
          <w:u w:val="single"/>
        </w:rPr>
        <w:t>450.00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元（大写：</w:t>
      </w:r>
      <w:r>
        <w:rPr>
          <w:rFonts w:hint="eastAsia"/>
          <w:sz w:val="28"/>
          <w:szCs w:val="28"/>
        </w:rPr>
        <w:t xml:space="preserve"> </w:t>
      </w:r>
      <w:r w:rsidR="000A0284">
        <w:rPr>
          <w:rFonts w:hint="eastAsia"/>
          <w:sz w:val="28"/>
          <w:szCs w:val="28"/>
        </w:rPr>
        <w:t>肆佰伍拾元整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），即乙方同意放弃人民币：</w:t>
      </w:r>
      <w:r>
        <w:rPr>
          <w:rFonts w:hint="eastAsia"/>
          <w:sz w:val="28"/>
          <w:szCs w:val="28"/>
        </w:rPr>
        <w:t xml:space="preserve"> </w:t>
      </w:r>
      <w:r w:rsidR="000A0284">
        <w:rPr>
          <w:rFonts w:hint="eastAsia"/>
          <w:sz w:val="28"/>
          <w:szCs w:val="28"/>
          <w:u w:val="single"/>
        </w:rPr>
        <w:t>450.00</w:t>
      </w:r>
      <w:r>
        <w:rPr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>元的应收债权。因此本次甲方实际支付乙方</w:t>
      </w:r>
      <w:r>
        <w:rPr>
          <w:rFonts w:hint="eastAsia"/>
          <w:sz w:val="28"/>
          <w:szCs w:val="28"/>
        </w:rPr>
        <w:t xml:space="preserve"> </w:t>
      </w:r>
      <w:r w:rsidR="000A0284">
        <w:rPr>
          <w:rFonts w:hint="eastAsia"/>
          <w:sz w:val="28"/>
          <w:szCs w:val="28"/>
        </w:rPr>
        <w:t>29550.00</w:t>
      </w:r>
      <w:r>
        <w:rPr>
          <w:rFonts w:hint="eastAsia"/>
          <w:sz w:val="28"/>
          <w:szCs w:val="28"/>
        </w:rPr>
        <w:t>元（大写：</w:t>
      </w:r>
      <w:r w:rsidR="000A0284">
        <w:rPr>
          <w:rFonts w:hint="eastAsia"/>
          <w:sz w:val="28"/>
          <w:szCs w:val="28"/>
        </w:rPr>
        <w:t>贰万玖仟伍佰伍拾元整</w:t>
      </w:r>
      <w:r>
        <w:rPr>
          <w:rFonts w:hint="eastAsia"/>
          <w:sz w:val="28"/>
          <w:szCs w:val="28"/>
        </w:rPr>
        <w:t>）。</w:t>
      </w:r>
    </w:p>
    <w:p w14:paraId="39326D7E" w14:textId="77777777" w:rsidR="00555FF6" w:rsidRDefault="0069571F">
      <w:pPr>
        <w:ind w:leftChars="134" w:left="281" w:firstLineChars="150"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二、本协议中乙方对甲方提供的现金折扣或放弃的债权，甲方不再负有支付义务，乙方自动放弃此部份的应收货款债权，永不追究。</w:t>
      </w:r>
    </w:p>
    <w:p w14:paraId="5E9F4853" w14:textId="77777777" w:rsidR="00555FF6" w:rsidRDefault="0069571F">
      <w:pPr>
        <w:ind w:leftChars="134" w:left="281" w:firstLineChars="250" w:firstLine="700"/>
        <w:rPr>
          <w:sz w:val="28"/>
          <w:szCs w:val="28"/>
        </w:rPr>
      </w:pPr>
      <w:r>
        <w:rPr>
          <w:rFonts w:hint="eastAsia"/>
          <w:sz w:val="28"/>
          <w:szCs w:val="28"/>
        </w:rPr>
        <w:t>本协议一式二份，合同双方签署后生效，并各执一份作为双方记账依据。此协议复印件与扫描件均有效！</w:t>
      </w:r>
    </w:p>
    <w:p w14:paraId="1FA671EB" w14:textId="77777777" w:rsidR="00555FF6" w:rsidRDefault="00555FF6">
      <w:pPr>
        <w:ind w:leftChars="134" w:left="281" w:firstLineChars="250" w:firstLine="700"/>
        <w:rPr>
          <w:sz w:val="28"/>
          <w:szCs w:val="28"/>
        </w:rPr>
      </w:pPr>
    </w:p>
    <w:p w14:paraId="4F6D0F13" w14:textId="77777777" w:rsidR="00555FF6" w:rsidRDefault="00555FF6">
      <w:pPr>
        <w:rPr>
          <w:sz w:val="28"/>
          <w:szCs w:val="28"/>
        </w:rPr>
      </w:pPr>
    </w:p>
    <w:p w14:paraId="25E8296A" w14:textId="77777777" w:rsidR="00555FF6" w:rsidRDefault="0069571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甲方：（章）</w:t>
      </w:r>
      <w:r>
        <w:rPr>
          <w:rFonts w:hint="eastAsia"/>
          <w:sz w:val="28"/>
          <w:szCs w:val="28"/>
        </w:rPr>
        <w:t xml:space="preserve">                          </w:t>
      </w:r>
      <w:r>
        <w:rPr>
          <w:rFonts w:hint="eastAsia"/>
          <w:sz w:val="28"/>
          <w:szCs w:val="28"/>
        </w:rPr>
        <w:t>乙方：（章）</w:t>
      </w:r>
    </w:p>
    <w:p w14:paraId="5689955B" w14:textId="77777777" w:rsidR="00555FF6" w:rsidRDefault="0069571F">
      <w:pPr>
        <w:ind w:firstLineChars="100" w:firstLine="280"/>
        <w:rPr>
          <w:sz w:val="22"/>
        </w:rPr>
      </w:pP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 xml:space="preserve">                         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 xml:space="preserve">  </w:t>
      </w:r>
    </w:p>
    <w:p w14:paraId="7733B9B1" w14:textId="77777777" w:rsidR="00555FF6" w:rsidRDefault="00555FF6">
      <w:pPr>
        <w:rPr>
          <w:sz w:val="22"/>
        </w:rPr>
      </w:pPr>
    </w:p>
    <w:p w14:paraId="1667C240" w14:textId="77777777" w:rsidR="00555FF6" w:rsidRDefault="00555FF6"/>
    <w:sectPr w:rsidR="00555FF6" w:rsidSect="00555F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NmI4YjEwZTNlYzgwOTNlNGI1NjIzOWUyZjYzYWQyYjMifQ=="/>
  </w:docVars>
  <w:rsids>
    <w:rsidRoot w:val="00CF0B30"/>
    <w:rsid w:val="000A0284"/>
    <w:rsid w:val="000F5645"/>
    <w:rsid w:val="00134F60"/>
    <w:rsid w:val="00334096"/>
    <w:rsid w:val="00342596"/>
    <w:rsid w:val="00370DA1"/>
    <w:rsid w:val="00397011"/>
    <w:rsid w:val="00413A82"/>
    <w:rsid w:val="004F3E35"/>
    <w:rsid w:val="00514D1D"/>
    <w:rsid w:val="00544139"/>
    <w:rsid w:val="00555FF6"/>
    <w:rsid w:val="005A306E"/>
    <w:rsid w:val="0069571F"/>
    <w:rsid w:val="006B28A5"/>
    <w:rsid w:val="006B2E09"/>
    <w:rsid w:val="00710423"/>
    <w:rsid w:val="007C7CFA"/>
    <w:rsid w:val="007F2AD1"/>
    <w:rsid w:val="00877905"/>
    <w:rsid w:val="009D038E"/>
    <w:rsid w:val="00A16737"/>
    <w:rsid w:val="00CD0A6D"/>
    <w:rsid w:val="00CF0B30"/>
    <w:rsid w:val="00D71F92"/>
    <w:rsid w:val="00EC4900"/>
    <w:rsid w:val="00F9282E"/>
    <w:rsid w:val="00FD6A60"/>
    <w:rsid w:val="01DE7A7E"/>
    <w:rsid w:val="0317572B"/>
    <w:rsid w:val="05DE147F"/>
    <w:rsid w:val="0DFB7050"/>
    <w:rsid w:val="7A2F7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1E4941"/>
  <w15:docId w15:val="{6F18553C-584E-4498-A78C-32ED640E5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555FF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555FF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autoRedefine/>
    <w:uiPriority w:val="99"/>
    <w:unhideWhenUsed/>
    <w:rsid w:val="00555F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555FF6"/>
    <w:rPr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rsid w:val="00555FF6"/>
    <w:rPr>
      <w:sz w:val="18"/>
      <w:szCs w:val="18"/>
    </w:rPr>
  </w:style>
  <w:style w:type="paragraph" w:customStyle="1" w:styleId="Style7">
    <w:name w:val="_Style 7"/>
    <w:basedOn w:val="a"/>
    <w:next w:val="a7"/>
    <w:autoRedefine/>
    <w:uiPriority w:val="34"/>
    <w:qFormat/>
    <w:rsid w:val="00555FF6"/>
    <w:pPr>
      <w:ind w:firstLineChars="200" w:firstLine="420"/>
    </w:pPr>
  </w:style>
  <w:style w:type="paragraph" w:styleId="a7">
    <w:name w:val="List Paragraph"/>
    <w:basedOn w:val="a"/>
    <w:autoRedefine/>
    <w:uiPriority w:val="34"/>
    <w:qFormat/>
    <w:rsid w:val="00555FF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刘伟</dc:creator>
  <cp:lastModifiedBy>刘伟</cp:lastModifiedBy>
  <cp:revision>14</cp:revision>
  <cp:lastPrinted>2020-01-11T01:49:00Z</cp:lastPrinted>
  <dcterms:created xsi:type="dcterms:W3CDTF">2020-01-10T06:43:00Z</dcterms:created>
  <dcterms:modified xsi:type="dcterms:W3CDTF">2024-07-02T03:03:00Z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C113743E994C4D3D843B65530F3EBC44_12</vt:lpwstr>
  </property>
</Properties>
</file>