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B8" w:rsidRDefault="004E010F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9623B8" w:rsidRDefault="004E010F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9623B8">
        <w:trPr>
          <w:trHeight w:val="159"/>
          <w:jc w:val="center"/>
        </w:trPr>
        <w:tc>
          <w:tcPr>
            <w:tcW w:w="9524" w:type="dxa"/>
          </w:tcPr>
          <w:p w:rsidR="009623B8" w:rsidRDefault="004E010F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623B8" w:rsidRDefault="004E010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8E2658">
        <w:rPr>
          <w:rFonts w:hint="eastAsia"/>
          <w:sz w:val="30"/>
          <w:szCs w:val="30"/>
        </w:rPr>
        <w:t>费用报销</w:t>
      </w:r>
      <w:r w:rsidR="00FA6757"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9623B8" w:rsidTr="00C2340B">
        <w:trPr>
          <w:trHeight w:val="12893"/>
          <w:jc w:val="center"/>
        </w:trPr>
        <w:tc>
          <w:tcPr>
            <w:tcW w:w="9810" w:type="dxa"/>
          </w:tcPr>
          <w:p w:rsidR="009623B8" w:rsidRDefault="008E265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</w:t>
            </w:r>
            <w:r w:rsidR="00FA6757">
              <w:rPr>
                <w:rFonts w:ascii="宋体" w:hAnsi="宋体" w:hint="eastAsia"/>
                <w:sz w:val="28"/>
                <w:szCs w:val="28"/>
              </w:rPr>
              <w:t>领导：</w:t>
            </w:r>
          </w:p>
          <w:p w:rsidR="008E2658" w:rsidRDefault="008E2658" w:rsidP="00803945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1、2024年6月28日，从北京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怀柔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外库运</w:t>
            </w:r>
            <w:r>
              <w:rPr>
                <w:rFonts w:ascii="宋体" w:hAnsi="宋体" w:hint="eastAsia"/>
                <w:sz w:val="28"/>
                <w:szCs w:val="28"/>
              </w:rPr>
              <w:t>送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4把座椅至通州试验场进行上车装配，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公司运输车已安排其他送货，故</w:t>
            </w:r>
            <w:r>
              <w:rPr>
                <w:rFonts w:ascii="宋体" w:hAnsi="宋体" w:hint="eastAsia"/>
                <w:sz w:val="28"/>
                <w:szCs w:val="28"/>
              </w:rPr>
              <w:t>运送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方式</w:t>
            </w:r>
            <w:r w:rsidR="00F9581F">
              <w:rPr>
                <w:rFonts w:ascii="宋体" w:hAnsi="宋体" w:hint="eastAsia"/>
                <w:sz w:val="28"/>
                <w:szCs w:val="28"/>
              </w:rPr>
              <w:t>为</w:t>
            </w:r>
            <w:r>
              <w:rPr>
                <w:rFonts w:ascii="宋体" w:hAnsi="宋体" w:hint="eastAsia"/>
                <w:sz w:val="28"/>
                <w:szCs w:val="28"/>
              </w:rPr>
              <w:t>货拉拉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垫付运费197.21元，费用项目：福田A6项目-ZY2248</w:t>
            </w:r>
          </w:p>
          <w:p w:rsidR="008E2658" w:rsidRDefault="008E2658" w:rsidP="00803945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2、</w:t>
            </w:r>
            <w:r w:rsidR="00F9581F">
              <w:rPr>
                <w:rFonts w:ascii="宋体" w:hAnsi="宋体" w:hint="eastAsia"/>
                <w:sz w:val="28"/>
                <w:szCs w:val="28"/>
              </w:rPr>
              <w:t>2024年6月2</w:t>
            </w:r>
            <w:r w:rsidR="00F9581F">
              <w:rPr>
                <w:rFonts w:ascii="宋体" w:hAnsi="宋体" w:hint="eastAsia"/>
                <w:sz w:val="28"/>
                <w:szCs w:val="28"/>
              </w:rPr>
              <w:t>6</w:t>
            </w:r>
            <w:r w:rsidR="00F9581F">
              <w:rPr>
                <w:rFonts w:ascii="宋体" w:hAnsi="宋体" w:hint="eastAsia"/>
                <w:sz w:val="28"/>
                <w:szCs w:val="28"/>
              </w:rPr>
              <w:t>日</w:t>
            </w:r>
            <w:r w:rsidR="00F9581F">
              <w:rPr>
                <w:rFonts w:ascii="宋体" w:hAnsi="宋体" w:hint="eastAsia"/>
                <w:sz w:val="28"/>
                <w:szCs w:val="28"/>
              </w:rPr>
              <w:t>，从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北京</w:t>
            </w:r>
            <w:proofErr w:type="gramStart"/>
            <w:r w:rsidR="00F9581F">
              <w:rPr>
                <w:rFonts w:ascii="宋体" w:hAnsi="宋体" w:hint="eastAsia"/>
                <w:sz w:val="28"/>
                <w:szCs w:val="28"/>
              </w:rPr>
              <w:t>怀柔外库运送</w:t>
            </w:r>
            <w:proofErr w:type="gramEnd"/>
            <w:r w:rsidR="00F9581F">
              <w:rPr>
                <w:rFonts w:ascii="宋体" w:hAnsi="宋体" w:hint="eastAsia"/>
                <w:sz w:val="28"/>
                <w:szCs w:val="28"/>
              </w:rPr>
              <w:t>15</w:t>
            </w:r>
            <w:r w:rsidR="00F9581F">
              <w:rPr>
                <w:rFonts w:ascii="宋体" w:hAnsi="宋体" w:hint="eastAsia"/>
                <w:sz w:val="28"/>
                <w:szCs w:val="28"/>
              </w:rPr>
              <w:t>把座椅至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北京福田戴</w:t>
            </w:r>
            <w:proofErr w:type="gramStart"/>
            <w:r w:rsidR="00F9581F"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  <w:r w:rsidR="00F9581F">
              <w:rPr>
                <w:rFonts w:ascii="宋体" w:hAnsi="宋体" w:hint="eastAsia"/>
                <w:sz w:val="28"/>
                <w:szCs w:val="28"/>
              </w:rPr>
              <w:t>勒有限公司进行座椅交付入库，因座椅数量较多，</w:t>
            </w:r>
            <w:r w:rsidR="00F9581F">
              <w:rPr>
                <w:rFonts w:ascii="宋体" w:hAnsi="宋体" w:hint="eastAsia"/>
                <w:sz w:val="28"/>
                <w:szCs w:val="28"/>
              </w:rPr>
              <w:t>公司运输车</w:t>
            </w:r>
            <w:r w:rsidR="00F9581F">
              <w:rPr>
                <w:rFonts w:ascii="宋体" w:hAnsi="宋体" w:hint="eastAsia"/>
                <w:sz w:val="28"/>
                <w:szCs w:val="28"/>
              </w:rPr>
              <w:t>无法装配，且会被交警检查罚款，</w:t>
            </w:r>
            <w:proofErr w:type="gramStart"/>
            <w:r w:rsidR="00F9581F"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 w:rsidR="00F9581F">
              <w:rPr>
                <w:rFonts w:ascii="宋体" w:hAnsi="宋体" w:hint="eastAsia"/>
                <w:sz w:val="28"/>
                <w:szCs w:val="28"/>
              </w:rPr>
              <w:t>拉拉进行送货，垫付运费66.8元，</w:t>
            </w:r>
            <w:r w:rsidR="00F9581F">
              <w:rPr>
                <w:rFonts w:ascii="宋体" w:hAnsi="宋体" w:hint="eastAsia"/>
                <w:sz w:val="28"/>
                <w:szCs w:val="28"/>
              </w:rPr>
              <w:t>费用项目：福田A6项目-ZY2248</w:t>
            </w:r>
          </w:p>
          <w:p w:rsidR="00F9581F" w:rsidRDefault="00F9581F" w:rsidP="00F9581F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3、2024年6月18日，</w:t>
            </w:r>
            <w:r>
              <w:rPr>
                <w:rFonts w:ascii="宋体" w:hAnsi="宋体" w:hint="eastAsia"/>
                <w:sz w:val="28"/>
                <w:szCs w:val="28"/>
              </w:rPr>
              <w:t>从北京福田戴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勒有限公司</w:t>
            </w:r>
            <w:r>
              <w:rPr>
                <w:rFonts w:ascii="宋体" w:hAnsi="宋体" w:hint="eastAsia"/>
                <w:sz w:val="28"/>
                <w:szCs w:val="28"/>
              </w:rPr>
              <w:t>运回1把A6座椅</w:t>
            </w:r>
            <w:r w:rsidR="004F5DBA">
              <w:rPr>
                <w:rFonts w:ascii="宋体" w:hAnsi="宋体" w:hint="eastAsia"/>
                <w:sz w:val="28"/>
                <w:szCs w:val="28"/>
              </w:rPr>
              <w:t>至北京光华荣昌公司，</w:t>
            </w:r>
            <w:r>
              <w:rPr>
                <w:rFonts w:ascii="宋体" w:hAnsi="宋体" w:hint="eastAsia"/>
                <w:sz w:val="28"/>
                <w:szCs w:val="28"/>
              </w:rPr>
              <w:t>进行维修后发往赤峰试验场，</w:t>
            </w:r>
            <w:r>
              <w:rPr>
                <w:rFonts w:ascii="宋体" w:hAnsi="宋体" w:hint="eastAsia"/>
                <w:sz w:val="28"/>
                <w:szCs w:val="28"/>
              </w:rPr>
              <w:t>公司运输车已安排其他送货，</w:t>
            </w:r>
            <w:r>
              <w:rPr>
                <w:rFonts w:ascii="宋体" w:hAnsi="宋体" w:hint="eastAsia"/>
                <w:sz w:val="28"/>
                <w:szCs w:val="28"/>
              </w:rPr>
              <w:t>无法协调，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</w:t>
            </w:r>
            <w:r>
              <w:rPr>
                <w:rFonts w:ascii="宋体" w:hAnsi="宋体" w:hint="eastAsia"/>
                <w:sz w:val="28"/>
                <w:szCs w:val="28"/>
              </w:rPr>
              <w:t>174.8</w:t>
            </w:r>
            <w:r>
              <w:rPr>
                <w:rFonts w:ascii="宋体" w:hAnsi="宋体" w:hint="eastAsia"/>
                <w:sz w:val="28"/>
                <w:szCs w:val="28"/>
              </w:rPr>
              <w:t>元，费用项目：福田A6项目-ZY2248</w:t>
            </w:r>
          </w:p>
          <w:p w:rsidR="00F9581F" w:rsidRDefault="00F9581F" w:rsidP="00F9581F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4、2024年6月13日，从河北黄骅工厂运送4套靠背发泡模具至唐山京盟，因要求尽快送达进行整改维修，进行预验收，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</w:t>
            </w:r>
            <w:r>
              <w:rPr>
                <w:rFonts w:ascii="宋体" w:hAnsi="宋体" w:hint="eastAsia"/>
                <w:sz w:val="28"/>
                <w:szCs w:val="28"/>
              </w:rPr>
              <w:t>423.69</w:t>
            </w:r>
            <w:r>
              <w:rPr>
                <w:rFonts w:ascii="宋体" w:hAnsi="宋体" w:hint="eastAsia"/>
                <w:sz w:val="28"/>
                <w:szCs w:val="28"/>
              </w:rPr>
              <w:t>元，费用项目：福田A6项目-ZY2248</w:t>
            </w:r>
          </w:p>
          <w:p w:rsidR="004F5DBA" w:rsidRDefault="004F5DBA" w:rsidP="00F9581F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5、</w:t>
            </w:r>
            <w:r>
              <w:rPr>
                <w:rFonts w:ascii="宋体" w:hAnsi="宋体" w:hint="eastAsia"/>
                <w:sz w:val="28"/>
                <w:szCs w:val="28"/>
              </w:rPr>
              <w:t>2024年6月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日，从河北黄骅工厂运送4套</w:t>
            </w:r>
            <w:r>
              <w:rPr>
                <w:rFonts w:ascii="宋体" w:hAnsi="宋体" w:hint="eastAsia"/>
                <w:sz w:val="28"/>
                <w:szCs w:val="28"/>
              </w:rPr>
              <w:t>坐垫</w:t>
            </w:r>
            <w:r>
              <w:rPr>
                <w:rFonts w:ascii="宋体" w:hAnsi="宋体" w:hint="eastAsia"/>
                <w:sz w:val="28"/>
                <w:szCs w:val="28"/>
              </w:rPr>
              <w:t>发泡模具至唐山京盟，因要求尽快送达</w:t>
            </w:r>
            <w:r>
              <w:rPr>
                <w:rFonts w:ascii="宋体" w:hAnsi="宋体" w:hint="eastAsia"/>
                <w:sz w:val="28"/>
                <w:szCs w:val="28"/>
              </w:rPr>
              <w:t>与4套靠背发泡模具进置换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工厂打件，满足样件交付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拉拉进行送货，垫付运费4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3.69元，费用项目：福田A6项目-ZY2248</w:t>
            </w:r>
          </w:p>
          <w:p w:rsidR="004F5DBA" w:rsidRDefault="004F5DBA" w:rsidP="004F5DBA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6、2024年5月28日，从北京光华荣昌公司发出1把H4座椅至北京天保园农业有限公司进行更换，原因：路试车座椅墩底，客户要求更换新座椅。委托人：韩香伶，客户接口：王河龙。</w:t>
            </w:r>
            <w:r>
              <w:rPr>
                <w:rFonts w:ascii="宋体" w:hAnsi="宋体" w:hint="eastAsia"/>
                <w:sz w:val="28"/>
                <w:szCs w:val="28"/>
              </w:rPr>
              <w:t>公司运输车已安排其他送货，无法协调，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lastRenderedPageBreak/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拉拉进行送货，垫付运费1</w:t>
            </w:r>
            <w:r>
              <w:rPr>
                <w:rFonts w:ascii="宋体" w:hAnsi="宋体" w:hint="eastAsia"/>
                <w:sz w:val="28"/>
                <w:szCs w:val="28"/>
              </w:rPr>
              <w:t>61.5</w:t>
            </w:r>
            <w:r>
              <w:rPr>
                <w:rFonts w:ascii="宋体" w:hAnsi="宋体" w:hint="eastAsia"/>
                <w:sz w:val="28"/>
                <w:szCs w:val="28"/>
              </w:rPr>
              <w:t>元，费用项目：福田</w:t>
            </w:r>
            <w:r>
              <w:rPr>
                <w:rFonts w:ascii="宋体" w:hAnsi="宋体" w:hint="eastAsia"/>
                <w:sz w:val="28"/>
                <w:szCs w:val="28"/>
              </w:rPr>
              <w:t>EST</w:t>
            </w:r>
            <w:r>
              <w:rPr>
                <w:rFonts w:ascii="宋体" w:hAnsi="宋体" w:hint="eastAsia"/>
                <w:sz w:val="28"/>
                <w:szCs w:val="28"/>
              </w:rPr>
              <w:t>项目-ZY224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  <w:p w:rsidR="004F5DBA" w:rsidRDefault="004F5DBA" w:rsidP="004F5DBA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7、</w:t>
            </w:r>
            <w:r>
              <w:rPr>
                <w:rFonts w:ascii="宋体" w:hAnsi="宋体" w:hint="eastAsia"/>
                <w:sz w:val="28"/>
                <w:szCs w:val="28"/>
              </w:rPr>
              <w:t>2024年5月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日，从北京光华荣昌公司发出</w:t>
            </w:r>
            <w:r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把</w:t>
            </w:r>
            <w:r>
              <w:rPr>
                <w:rFonts w:ascii="宋体" w:hAnsi="宋体" w:hint="eastAsia"/>
                <w:sz w:val="28"/>
                <w:szCs w:val="28"/>
              </w:rPr>
              <w:t>A6副驾</w:t>
            </w:r>
            <w:r>
              <w:rPr>
                <w:rFonts w:ascii="宋体" w:hAnsi="宋体" w:hint="eastAsia"/>
                <w:sz w:val="28"/>
                <w:szCs w:val="28"/>
              </w:rPr>
              <w:t>座椅至福田戴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勒有限公司座椅交付入库，原因：公司运输车会被交警检查罚款</w:t>
            </w:r>
            <w:r>
              <w:rPr>
                <w:rFonts w:ascii="宋体" w:hAnsi="宋体" w:hint="eastAsia"/>
                <w:sz w:val="28"/>
                <w:szCs w:val="28"/>
              </w:rPr>
              <w:t>且</w:t>
            </w:r>
            <w:r>
              <w:rPr>
                <w:rFonts w:ascii="宋体" w:hAnsi="宋体" w:hint="eastAsia"/>
                <w:sz w:val="28"/>
                <w:szCs w:val="28"/>
              </w:rPr>
              <w:t>已安排其他送货，无法协调，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拉拉进行送货，垫付运费16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>32</w:t>
            </w:r>
            <w:r>
              <w:rPr>
                <w:rFonts w:ascii="宋体" w:hAnsi="宋体" w:hint="eastAsia"/>
                <w:sz w:val="28"/>
                <w:szCs w:val="28"/>
              </w:rPr>
              <w:t>元，费用项目：福田A6项目-ZY2248</w:t>
            </w:r>
          </w:p>
          <w:p w:rsidR="00391561" w:rsidRDefault="00391561" w:rsidP="00391561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8、2024年5月8日，</w:t>
            </w:r>
            <w:r>
              <w:rPr>
                <w:rFonts w:ascii="宋体" w:hAnsi="宋体" w:hint="eastAsia"/>
                <w:sz w:val="28"/>
                <w:szCs w:val="28"/>
              </w:rPr>
              <w:t>从北京福田戴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勒有限公司运回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把座椅至北京光华荣昌公司，</w:t>
            </w:r>
            <w:r>
              <w:rPr>
                <w:rFonts w:ascii="宋体" w:hAnsi="宋体" w:hint="eastAsia"/>
                <w:sz w:val="28"/>
                <w:szCs w:val="28"/>
              </w:rPr>
              <w:t>评审完成后座椅返回</w:t>
            </w:r>
            <w:r>
              <w:rPr>
                <w:rFonts w:ascii="宋体" w:hAnsi="宋体" w:hint="eastAsia"/>
                <w:sz w:val="28"/>
                <w:szCs w:val="28"/>
              </w:rPr>
              <w:t>，公司运输车已安排其他送货，无法协调，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拉拉进行送货，垫付运费17</w:t>
            </w:r>
            <w:r>
              <w:rPr>
                <w:rFonts w:ascii="宋体" w:hAnsi="宋体" w:hint="eastAsia"/>
                <w:sz w:val="28"/>
                <w:szCs w:val="28"/>
              </w:rPr>
              <w:t>5.5</w:t>
            </w:r>
            <w:r>
              <w:rPr>
                <w:rFonts w:ascii="宋体" w:hAnsi="宋体" w:hint="eastAsia"/>
                <w:sz w:val="28"/>
                <w:szCs w:val="28"/>
              </w:rPr>
              <w:t>元，费用项目：福田</w:t>
            </w:r>
            <w:r>
              <w:rPr>
                <w:rFonts w:ascii="宋体" w:hAnsi="宋体" w:hint="eastAsia"/>
                <w:sz w:val="28"/>
                <w:szCs w:val="28"/>
              </w:rPr>
              <w:t>EST</w:t>
            </w:r>
            <w:r>
              <w:rPr>
                <w:rFonts w:ascii="宋体" w:hAnsi="宋体" w:hint="eastAsia"/>
                <w:sz w:val="28"/>
                <w:szCs w:val="28"/>
              </w:rPr>
              <w:t>项目-ZY224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bookmarkStart w:id="0" w:name="_GoBack"/>
            <w:bookmarkEnd w:id="0"/>
          </w:p>
          <w:p w:rsidR="00391561" w:rsidRDefault="00391561" w:rsidP="00391561">
            <w:pPr>
              <w:widowControl/>
              <w:ind w:firstLine="570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9、2024年4月12日，</w:t>
            </w:r>
            <w:r>
              <w:rPr>
                <w:rFonts w:ascii="宋体" w:hAnsi="宋体" w:hint="eastAsia"/>
                <w:sz w:val="28"/>
                <w:szCs w:val="28"/>
              </w:rPr>
              <w:t>从北京福田戴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勒有限公司运回2把</w:t>
            </w:r>
            <w:r>
              <w:rPr>
                <w:rFonts w:ascii="宋体" w:hAnsi="宋体" w:hint="eastAsia"/>
                <w:sz w:val="28"/>
                <w:szCs w:val="28"/>
              </w:rPr>
              <w:t>A6</w:t>
            </w:r>
            <w:r>
              <w:rPr>
                <w:rFonts w:ascii="宋体" w:hAnsi="宋体" w:hint="eastAsia"/>
                <w:sz w:val="28"/>
                <w:szCs w:val="28"/>
              </w:rPr>
              <w:t>座椅至北京光华荣昌公司，</w:t>
            </w:r>
            <w:r>
              <w:rPr>
                <w:rFonts w:ascii="宋体" w:hAnsi="宋体" w:hint="eastAsia"/>
                <w:sz w:val="28"/>
                <w:szCs w:val="28"/>
              </w:rPr>
              <w:t>问题座椅置换后拉回</w:t>
            </w:r>
            <w:r>
              <w:rPr>
                <w:rFonts w:ascii="宋体" w:hAnsi="宋体" w:hint="eastAsia"/>
                <w:sz w:val="28"/>
                <w:szCs w:val="28"/>
              </w:rPr>
              <w:t>，公司运输车已安排其他送货，无法协调，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故申请货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拉拉进行送货，垫付运费175.5元，费用项目：福田</w:t>
            </w:r>
            <w:r>
              <w:rPr>
                <w:rFonts w:ascii="宋体" w:hAnsi="宋体" w:hint="eastAsia"/>
                <w:sz w:val="28"/>
                <w:szCs w:val="28"/>
              </w:rPr>
              <w:t>A6</w:t>
            </w:r>
            <w:r>
              <w:rPr>
                <w:rFonts w:ascii="宋体" w:hAnsi="宋体" w:hint="eastAsia"/>
                <w:sz w:val="28"/>
                <w:szCs w:val="28"/>
              </w:rPr>
              <w:t>项目-ZY224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  <w:p w:rsidR="00925B27" w:rsidRPr="00391561" w:rsidRDefault="00391561" w:rsidP="00391561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共计运费1958.01元，申请报销，请领导批示！</w:t>
            </w:r>
            <w:r w:rsidR="00924EAC"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</w:p>
          <w:p w:rsidR="00F85ADC" w:rsidRDefault="00F85ADC" w:rsidP="00F85ADC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623B8" w:rsidRDefault="009623B8"/>
    <w:sectPr w:rsidR="009623B8">
      <w:headerReference w:type="default" r:id="rId10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8C" w:rsidRDefault="00980A8C">
      <w:r>
        <w:separator/>
      </w:r>
    </w:p>
  </w:endnote>
  <w:endnote w:type="continuationSeparator" w:id="0">
    <w:p w:rsidR="00980A8C" w:rsidRDefault="0098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8C" w:rsidRDefault="00980A8C">
      <w:r>
        <w:separator/>
      </w:r>
    </w:p>
  </w:footnote>
  <w:footnote w:type="continuationSeparator" w:id="0">
    <w:p w:rsidR="00980A8C" w:rsidRDefault="00980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5E" w:rsidRDefault="0035565E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AB4"/>
    <w:multiLevelType w:val="hybridMultilevel"/>
    <w:tmpl w:val="F2DEB1A6"/>
    <w:lvl w:ilvl="0" w:tplc="4D4811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86878"/>
    <w:rsid w:val="000955C9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12E25"/>
    <w:rsid w:val="002419C3"/>
    <w:rsid w:val="0026435E"/>
    <w:rsid w:val="002736C4"/>
    <w:rsid w:val="0027647C"/>
    <w:rsid w:val="0028466E"/>
    <w:rsid w:val="002861C7"/>
    <w:rsid w:val="002A58F0"/>
    <w:rsid w:val="002B490C"/>
    <w:rsid w:val="002B5044"/>
    <w:rsid w:val="002B528B"/>
    <w:rsid w:val="002B7700"/>
    <w:rsid w:val="002C2516"/>
    <w:rsid w:val="002D0601"/>
    <w:rsid w:val="002D3A73"/>
    <w:rsid w:val="002D4DF1"/>
    <w:rsid w:val="003020F4"/>
    <w:rsid w:val="00344052"/>
    <w:rsid w:val="0035565E"/>
    <w:rsid w:val="00366573"/>
    <w:rsid w:val="003679A0"/>
    <w:rsid w:val="00391561"/>
    <w:rsid w:val="003951F8"/>
    <w:rsid w:val="00396D7E"/>
    <w:rsid w:val="003B6A69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37DB"/>
    <w:rsid w:val="00485907"/>
    <w:rsid w:val="004A7833"/>
    <w:rsid w:val="004B42C0"/>
    <w:rsid w:val="004E010F"/>
    <w:rsid w:val="004E29B5"/>
    <w:rsid w:val="004E3B14"/>
    <w:rsid w:val="004F402E"/>
    <w:rsid w:val="004F4E78"/>
    <w:rsid w:val="004F5DBA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5F1C34"/>
    <w:rsid w:val="006011B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03945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2658"/>
    <w:rsid w:val="008E4DC5"/>
    <w:rsid w:val="008E5EA8"/>
    <w:rsid w:val="008E6693"/>
    <w:rsid w:val="00903434"/>
    <w:rsid w:val="0090742E"/>
    <w:rsid w:val="0091312B"/>
    <w:rsid w:val="00914013"/>
    <w:rsid w:val="00921039"/>
    <w:rsid w:val="00924EAC"/>
    <w:rsid w:val="00925B27"/>
    <w:rsid w:val="0092721F"/>
    <w:rsid w:val="009303F2"/>
    <w:rsid w:val="00934F1C"/>
    <w:rsid w:val="009371A1"/>
    <w:rsid w:val="009452AC"/>
    <w:rsid w:val="00945D77"/>
    <w:rsid w:val="00950653"/>
    <w:rsid w:val="00950FDC"/>
    <w:rsid w:val="0095135C"/>
    <w:rsid w:val="00953706"/>
    <w:rsid w:val="009603CB"/>
    <w:rsid w:val="009623B8"/>
    <w:rsid w:val="0096707C"/>
    <w:rsid w:val="009728C8"/>
    <w:rsid w:val="00976953"/>
    <w:rsid w:val="00980A8C"/>
    <w:rsid w:val="00982BA3"/>
    <w:rsid w:val="00995603"/>
    <w:rsid w:val="009968E1"/>
    <w:rsid w:val="009B3BB5"/>
    <w:rsid w:val="009E5D3D"/>
    <w:rsid w:val="009E6419"/>
    <w:rsid w:val="009F503D"/>
    <w:rsid w:val="00A0504D"/>
    <w:rsid w:val="00A13385"/>
    <w:rsid w:val="00A2215C"/>
    <w:rsid w:val="00A2760E"/>
    <w:rsid w:val="00A840A3"/>
    <w:rsid w:val="00A922B6"/>
    <w:rsid w:val="00A9230F"/>
    <w:rsid w:val="00A9447D"/>
    <w:rsid w:val="00A95372"/>
    <w:rsid w:val="00A96B80"/>
    <w:rsid w:val="00AA0D28"/>
    <w:rsid w:val="00AA4B43"/>
    <w:rsid w:val="00AF7E31"/>
    <w:rsid w:val="00B06F1D"/>
    <w:rsid w:val="00B11804"/>
    <w:rsid w:val="00B61104"/>
    <w:rsid w:val="00B77CA4"/>
    <w:rsid w:val="00BA0C8A"/>
    <w:rsid w:val="00BA1703"/>
    <w:rsid w:val="00BB107F"/>
    <w:rsid w:val="00BB39A2"/>
    <w:rsid w:val="00BB5547"/>
    <w:rsid w:val="00BC1608"/>
    <w:rsid w:val="00BC4A57"/>
    <w:rsid w:val="00C00712"/>
    <w:rsid w:val="00C057E7"/>
    <w:rsid w:val="00C1326F"/>
    <w:rsid w:val="00C2340B"/>
    <w:rsid w:val="00C54BC9"/>
    <w:rsid w:val="00C568B7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13B5E"/>
    <w:rsid w:val="00D22C53"/>
    <w:rsid w:val="00D24B70"/>
    <w:rsid w:val="00D33898"/>
    <w:rsid w:val="00D52F4B"/>
    <w:rsid w:val="00D537B5"/>
    <w:rsid w:val="00D54DF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465E1"/>
    <w:rsid w:val="00E7061D"/>
    <w:rsid w:val="00E76211"/>
    <w:rsid w:val="00E773A2"/>
    <w:rsid w:val="00E959FD"/>
    <w:rsid w:val="00EA3CA5"/>
    <w:rsid w:val="00EA6B40"/>
    <w:rsid w:val="00EC5CF3"/>
    <w:rsid w:val="00ED1032"/>
    <w:rsid w:val="00EF03E3"/>
    <w:rsid w:val="00F11599"/>
    <w:rsid w:val="00F12C9C"/>
    <w:rsid w:val="00F3059B"/>
    <w:rsid w:val="00F339E9"/>
    <w:rsid w:val="00F34980"/>
    <w:rsid w:val="00F36839"/>
    <w:rsid w:val="00F37615"/>
    <w:rsid w:val="00F428CD"/>
    <w:rsid w:val="00F4600F"/>
    <w:rsid w:val="00F559FF"/>
    <w:rsid w:val="00F62C9E"/>
    <w:rsid w:val="00F76CC3"/>
    <w:rsid w:val="00F8117F"/>
    <w:rsid w:val="00F85ADC"/>
    <w:rsid w:val="00F94DE4"/>
    <w:rsid w:val="00F9581F"/>
    <w:rsid w:val="00FA24F7"/>
    <w:rsid w:val="00FA6757"/>
    <w:rsid w:val="00FA67CE"/>
    <w:rsid w:val="00FB4C5A"/>
    <w:rsid w:val="00FB7CDC"/>
    <w:rsid w:val="00FC51EC"/>
    <w:rsid w:val="00FE3ECF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CEC0-0C04-4DFC-89A6-95C34AB6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PC</cp:lastModifiedBy>
  <cp:revision>88</cp:revision>
  <cp:lastPrinted>2024-04-22T06:41:00Z</cp:lastPrinted>
  <dcterms:created xsi:type="dcterms:W3CDTF">2019-06-14T07:37:00Z</dcterms:created>
  <dcterms:modified xsi:type="dcterms:W3CDTF">2024-07-03T03:11:00Z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