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试验名称：光学振动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62305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371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3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102870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hint="eastAsia" w:ascii="Calibri" w:hAnsi="Calibri" w:eastAsia="宋体" w:cs="Times New Roman"/>
          <w:iCs/>
          <w:sz w:val="32"/>
          <w:lang w:val="en-US" w:eastAsia="zh-CN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A9608100102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后视镜研发中心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联系电话：</w:t>
            </w:r>
            <w:r>
              <w:rPr>
                <w:rFonts w:hint="eastAsia" w:ascii="宋体" w:hAnsi="宋体" w:eastAsia="宋体"/>
              </w:rPr>
              <w:t>18201382432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光学振动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Q-RC00084-2016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对2024年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后视镜研发中心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H6新补盲镜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按照</w:t>
            </w:r>
            <w:r>
              <w:rPr>
                <w:rFonts w:hint="eastAsia" w:ascii="宋体" w:hAnsi="宋体" w:eastAsia="宋体"/>
              </w:rPr>
              <w:t>Q-RC00084-2016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标准进行</w:t>
            </w:r>
            <w:r>
              <w:rPr>
                <w:rFonts w:hint="eastAsia" w:ascii="宋体" w:hAnsi="宋体" w:eastAsia="宋体"/>
              </w:rPr>
              <w:t>光学振动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63.5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年07月8日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钢板尺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ascii="宋体" w:hAnsi="宋体"/>
              </w:rPr>
              <w:t>L-</w:t>
            </w:r>
            <w:r>
              <w:rPr>
                <w:rFonts w:hint="eastAsia" w:ascii="宋体" w:hAnsi="宋体"/>
              </w:rPr>
              <w:t>18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0-10</w:t>
            </w:r>
            <w:r>
              <w:rPr>
                <w:rFonts w:hint="eastAsia" w:ascii="宋体" w:hAnsi="宋体"/>
              </w:rPr>
              <w:t>00mm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5"/>
              <w:ind w:firstLine="0" w:firstLineChars="0"/>
              <w:rPr>
                <w:rFonts w:hAnsi="宋体" w:eastAsiaTheme="minorEastAsia" w:cstheme="minorBidi"/>
              </w:rPr>
            </w:pPr>
            <w:r>
              <w:rPr>
                <w:rFonts w:hint="eastAsia" w:hAnsi="宋体" w:eastAsiaTheme="minorEastAsia" w:cstheme="minorBidi"/>
              </w:rPr>
              <w:t>1.试验试样：在环境温度下存放24小时。</w:t>
            </w:r>
          </w:p>
          <w:p>
            <w:pPr>
              <w:pStyle w:val="15"/>
              <w:ind w:firstLine="0" w:firstLineChars="0"/>
              <w:rPr>
                <w:rFonts w:hAnsi="宋体" w:eastAsiaTheme="minorEastAsia" w:cstheme="minorBidi"/>
              </w:rPr>
            </w:pPr>
            <w:r>
              <w:rPr>
                <w:rFonts w:hint="eastAsia" w:hAnsi="宋体" w:eastAsiaTheme="minorEastAsia" w:cstheme="minorBidi"/>
              </w:rPr>
              <w:t>2</w:t>
            </w:r>
            <w:r>
              <w:rPr>
                <w:rFonts w:hAnsi="宋体" w:eastAsiaTheme="minorEastAsia" w:cstheme="minorBidi"/>
              </w:rPr>
              <w:t>.</w:t>
            </w:r>
            <w:r>
              <w:rPr>
                <w:rFonts w:hint="eastAsia" w:hAnsi="宋体" w:eastAsiaTheme="minorEastAsia" w:cstheme="minorBidi"/>
              </w:rPr>
              <w:t>安</w:t>
            </w:r>
            <w:r>
              <w:rPr>
                <w:rFonts w:hint="eastAsia" w:hAnsi="宋体"/>
              </w:rPr>
              <w:t>装：后视镜总成处于实际安装状态,每隔10Hz记录一次扭转角a 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3"/>
              <w:gridCol w:w="992"/>
              <w:gridCol w:w="1276"/>
              <w:gridCol w:w="1134"/>
              <w:gridCol w:w="1701"/>
              <w:gridCol w:w="198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激励方向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加速度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频率范围</w:t>
                  </w:r>
                </w:p>
              </w:tc>
              <w:tc>
                <w:tcPr>
                  <w:tcW w:w="11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光源距离后视镜</w:t>
                  </w:r>
                </w:p>
              </w:tc>
              <w:tc>
                <w:tcPr>
                  <w:tcW w:w="198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白板距离后视镜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与安装位置垂直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0.5g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20Hz-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00Hz</w:t>
                  </w:r>
                </w:p>
              </w:tc>
              <w:tc>
                <w:tcPr>
                  <w:tcW w:w="11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垂直方向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0.5m</w:t>
                  </w:r>
                </w:p>
              </w:tc>
              <w:tc>
                <w:tcPr>
                  <w:tcW w:w="198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1.72m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1192530" cy="845185"/>
                  <wp:effectExtent l="0" t="0" r="7620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cs="Times New Roman" w:asciiTheme="minorEastAsia" w:hAnsiTheme="minorEastAsia"/>
                <w:kern w:val="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试验后，α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max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≤30′。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554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838"/>
              <w:gridCol w:w="889"/>
              <w:gridCol w:w="890"/>
              <w:gridCol w:w="890"/>
              <w:gridCol w:w="89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1983" w:type="dxa"/>
                  <w:gridSpan w:val="2"/>
                  <w:vAlign w:val="center"/>
                </w:tcPr>
                <w:p>
                  <w:pPr>
                    <w:ind w:left="-107" w:leftChars="-51" w:right="-107" w:rightChars="-51"/>
                    <w:jc w:val="center"/>
                    <w:rPr>
                      <w:rFonts w:ascii="Calibri" w:hAnsi="宋体" w:eastAsia="宋体" w:cs="Times New Roman"/>
                      <w:kern w:val="0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</w:rPr>
                    <w:t>样件名称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新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补盲镜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-RHD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新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补盲镜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-RHD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1983" w:type="dxa"/>
                  <w:gridSpan w:val="2"/>
                  <w:vAlign w:val="center"/>
                </w:tcPr>
                <w:p>
                  <w:pPr>
                    <w:ind w:left="-107" w:leftChars="-51" w:right="-107" w:rightChars="-51"/>
                    <w:jc w:val="center"/>
                    <w:rPr>
                      <w:rFonts w:ascii="Calibri" w:hAnsi="宋体" w:eastAsia="宋体" w:cs="Times New Roman"/>
                      <w:kern w:val="0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</w:rPr>
                    <w:t>样件编号</w:t>
                  </w:r>
                </w:p>
              </w:tc>
              <w:tc>
                <w:tcPr>
                  <w:tcW w:w="1779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088-003-202406</w:t>
                  </w:r>
                </w:p>
              </w:tc>
              <w:tc>
                <w:tcPr>
                  <w:tcW w:w="178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088-004-202406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频  率</w:t>
                  </w: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20Hz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32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30Hz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30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40Hz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48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34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34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30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60Hz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70Hz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80Hz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34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90Hz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34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100Hz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110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34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120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130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140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37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160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37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170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37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180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37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190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37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37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39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5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</w:tcBorders>
                </w:tcPr>
                <w:p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200 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最大值频率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mm</w:t>
                  </w:r>
                </w:p>
              </w:tc>
              <w:tc>
                <w:tcPr>
                  <w:tcW w:w="889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52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52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48</w:t>
                  </w:r>
                </w:p>
              </w:tc>
              <w:tc>
                <w:tcPr>
                  <w:tcW w:w="89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原始值mm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38</w:t>
                  </w:r>
                </w:p>
              </w:tc>
              <w:tc>
                <w:tcPr>
                  <w:tcW w:w="1780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αmax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14</w:t>
                  </w:r>
                </w:p>
              </w:tc>
              <w:tc>
                <w:tcPr>
                  <w:tcW w:w="1780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drawing>
                <wp:inline distT="0" distB="0" distL="0" distR="0">
                  <wp:extent cx="2792095" cy="2094865"/>
                  <wp:effectExtent l="0" t="0" r="8255" b="635"/>
                  <wp:docPr id="8" name="图片 8" descr="C:/Users/Administrator/Desktop/H6新补盲镜RHD/GR20240603SQS088-0257-光学振动/IMG_20240703_150154.jpgIMG_20240703_150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新补盲镜RHD/GR20240603SQS088-0257-光学振动/IMG_20240703_150154.jpgIMG_20240703_15015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1" name="图片 11" descr="C:/Users/Administrator/Desktop/H6新补盲镜RHD/GR20240603SQS088-0257-光学振动/IMG_20240703_150158.jpgIMG_20240703_150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H6新补盲镜RHD/GR20240603SQS088-0257-光学振动/IMG_20240703_150158.jpgIMG_20240703_15015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3" name="图片 3" descr="C:/Users/Administrator/Desktop/H6新补盲镜RHD/GR20240603SQS088-0257-光学振动/IMG_20240704_085710.jpgIMG_20240704_085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新补盲镜RHD/GR20240603SQS088-0257-光学振动/IMG_20240704_085710.jpgIMG_20240704_0857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3" name="图片 13" descr="C:/Users/Administrator/Desktop/H6新补盲镜RHD/GR20240603SQS088-0257-光学振动/IMG_20240705_135340.jpgIMG_20240705_135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新补盲镜RHD/GR20240603SQS088-0257-光学振动/IMG_20240705_135340.jpgIMG_20240705_13534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4" name="图片 14" descr="C:/Users/Administrator/Desktop/H6新补盲镜RHD/GR20240603SQS088-0257-光学振动/IMG_20240705_135342.jpgIMG_20240705_135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H6新补盲镜RHD/GR20240603SQS088-0257-光学振动/IMG_20240705_135342.jpgIMG_20240705_13534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试验后</w:t>
            </w:r>
          </w:p>
        </w:tc>
      </w:tr>
      <w:bookmarkEnd w:id="0"/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  <w:lang w:val="en-US" w:eastAsia="zh-CN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：GR20240603SQS088</w:t>
    </w:r>
    <w:r>
      <w:rPr>
        <w:rFonts w:hint="eastAsia" w:ascii="宋体" w:hAnsi="宋体" w:eastAsia="宋体"/>
        <w:sz w:val="21"/>
        <w:szCs w:val="21"/>
        <w:lang w:val="en-US" w:eastAsia="zh-CN"/>
      </w:rPr>
      <w:t>-0257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7600B"/>
    <w:rsid w:val="00076ECC"/>
    <w:rsid w:val="000A469F"/>
    <w:rsid w:val="000A6A2C"/>
    <w:rsid w:val="000D68BF"/>
    <w:rsid w:val="000D7FB5"/>
    <w:rsid w:val="001040B9"/>
    <w:rsid w:val="00113D16"/>
    <w:rsid w:val="00125C7C"/>
    <w:rsid w:val="00125DC5"/>
    <w:rsid w:val="00137587"/>
    <w:rsid w:val="00146692"/>
    <w:rsid w:val="00172831"/>
    <w:rsid w:val="00187F96"/>
    <w:rsid w:val="001A1698"/>
    <w:rsid w:val="001A3A79"/>
    <w:rsid w:val="001A7A86"/>
    <w:rsid w:val="001B0737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04ECD"/>
    <w:rsid w:val="003159EF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9299A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45FF5"/>
    <w:rsid w:val="0065268D"/>
    <w:rsid w:val="0066100A"/>
    <w:rsid w:val="006A05AE"/>
    <w:rsid w:val="006A453A"/>
    <w:rsid w:val="006C5F02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C12ED"/>
    <w:rsid w:val="007D4380"/>
    <w:rsid w:val="007D6A59"/>
    <w:rsid w:val="007E3E18"/>
    <w:rsid w:val="00800D3F"/>
    <w:rsid w:val="00822E53"/>
    <w:rsid w:val="008362EC"/>
    <w:rsid w:val="00844F6C"/>
    <w:rsid w:val="008C16FF"/>
    <w:rsid w:val="008C4539"/>
    <w:rsid w:val="008C547C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296F"/>
    <w:rsid w:val="00973CEE"/>
    <w:rsid w:val="00974A4B"/>
    <w:rsid w:val="0098319A"/>
    <w:rsid w:val="0098343E"/>
    <w:rsid w:val="00987B20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20F3F"/>
    <w:rsid w:val="00B273F4"/>
    <w:rsid w:val="00B448CA"/>
    <w:rsid w:val="00B551D3"/>
    <w:rsid w:val="00B60AF9"/>
    <w:rsid w:val="00B749BE"/>
    <w:rsid w:val="00B864C6"/>
    <w:rsid w:val="00BB20BA"/>
    <w:rsid w:val="00BE523B"/>
    <w:rsid w:val="00C23227"/>
    <w:rsid w:val="00C36079"/>
    <w:rsid w:val="00C60797"/>
    <w:rsid w:val="00C6711D"/>
    <w:rsid w:val="00C9270E"/>
    <w:rsid w:val="00C96CA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EF62A1"/>
    <w:rsid w:val="00F01A83"/>
    <w:rsid w:val="00F056D3"/>
    <w:rsid w:val="00F209D0"/>
    <w:rsid w:val="00F26B63"/>
    <w:rsid w:val="00F313F1"/>
    <w:rsid w:val="00F63285"/>
    <w:rsid w:val="00F70514"/>
    <w:rsid w:val="00F8503A"/>
    <w:rsid w:val="00F8542F"/>
    <w:rsid w:val="00F96607"/>
    <w:rsid w:val="00FA292F"/>
    <w:rsid w:val="00FB2781"/>
    <w:rsid w:val="00FD4545"/>
    <w:rsid w:val="00FF7136"/>
    <w:rsid w:val="15131422"/>
    <w:rsid w:val="29703FBC"/>
    <w:rsid w:val="4BD1364D"/>
    <w:rsid w:val="702B5B08"/>
    <w:rsid w:val="7431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4215-37E8-4704-8906-2A5FFA066D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870</Words>
  <Characters>1234</Characters>
  <Lines>12</Lines>
  <Paragraphs>3</Paragraphs>
  <TotalTime>1</TotalTime>
  <ScaleCrop>false</ScaleCrop>
  <LinksUpToDate>false</LinksUpToDate>
  <CharactersWithSpaces>1296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2024-07-09T09:16:22Z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CD4059BFAE1142ABA051C88FC2421D1E_12</vt:lpwstr>
  </property>
</Properties>
</file>