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试验名称：振动响应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62305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102870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hint="eastAsia" w:ascii="Calibri" w:hAnsi="Calibri" w:eastAsia="宋体" w:cs="Times New Roman"/>
          <w:iCs/>
          <w:sz w:val="32"/>
          <w:lang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振动响应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  <w:kern w:val="0"/>
                <w:szCs w:val="20"/>
              </w:rPr>
              <w:t>Ramp mirror_MBT_H6_english_2019-09-10_final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>Ramp mirror_MBT_H6_english_2019-09-10_final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标准进行</w:t>
            </w:r>
            <w:r>
              <w:rPr>
                <w:rFonts w:hint="eastAsia" w:ascii="宋体" w:hAnsi="宋体" w:eastAsia="宋体"/>
              </w:rPr>
              <w:t>振动响应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64.2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N-008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年07月8日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钢板尺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L-</w:t>
            </w:r>
            <w:r>
              <w:rPr>
                <w:rFonts w:hint="eastAsia" w:ascii="宋体" w:hAnsi="宋体"/>
              </w:rPr>
              <w:t>18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0-10</w:t>
            </w:r>
            <w:r>
              <w:rPr>
                <w:rFonts w:hint="eastAsia" w:ascii="宋体" w:hAnsi="宋体"/>
              </w:rPr>
              <w:t>00mm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在18-30Hz的范围内，观察是否出现后视镜共振频率。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不允许出现作为振动激励的部件共振频率。后视镜的最大振动由激光分析确定。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21"/>
              <w:gridCol w:w="1719"/>
              <w:gridCol w:w="46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</w:trPr>
              <w:tc>
                <w:tcPr>
                  <w:tcW w:w="162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1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6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9" w:hRule="atLeast"/>
              </w:trPr>
              <w:tc>
                <w:tcPr>
                  <w:tcW w:w="162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新补盲镜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-RHD</w:t>
                  </w:r>
                </w:p>
              </w:tc>
              <w:tc>
                <w:tcPr>
                  <w:tcW w:w="17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088-003-202406</w:t>
                  </w:r>
                </w:p>
              </w:tc>
              <w:tc>
                <w:tcPr>
                  <w:tcW w:w="464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18-30Hz的范围内，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未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出现后视镜共振频率。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4" w:hRule="atLeast"/>
              </w:trPr>
              <w:tc>
                <w:tcPr>
                  <w:tcW w:w="162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088-004-202406</w:t>
                  </w:r>
                </w:p>
              </w:tc>
              <w:tc>
                <w:tcPr>
                  <w:tcW w:w="4641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18-30Hz的范围内，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未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出现后视镜共振频率。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1"/>
        </w:numPr>
        <w:ind w:right="-102"/>
        <w:jc w:val="left"/>
        <w:rPr>
          <w:rFonts w:hint="eastAsia" w:eastAsia="宋体" w:cs="Arial"/>
          <w:b/>
          <w:lang w:eastAsia="zh-CN"/>
        </w:rPr>
      </w:pPr>
      <w:r>
        <w:rPr>
          <w:rFonts w:hint="eastAsia" w:eastAsia="宋体" w:cs="Arial"/>
          <w:b/>
          <w:lang w:eastAsia="zh-CN"/>
        </w:rPr>
        <w:t>试验照片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8" name="图片 8" descr="C:/Users/Administrator/Desktop/H6新补盲镜RHD/GR20240603SQS088-0255-振动响应/IMG_20240701_153517.jpgIMG_20240701_153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新补盲镜RHD/GR20240603SQS088-0255-振动响应/IMG_20240701_153517.jpgIMG_20240701_1535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1" name="图片 11" descr="C:/Users/Administrator/Desktop/H6新补盲镜RHD/GR20240603SQS088-0255-振动响应/IMG_20240701_153520.jpgIMG_20240701_15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H6新补盲镜RHD/GR20240603SQS088-0255-振动响应/IMG_20240701_153520.jpgIMG_20240701_1535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3" name="图片 3" descr="C:/Users/Administrator/Desktop/H6新补盲镜RHD/GR20240603SQS088-0255-振动响应/IMG_20240703_170227.jpgIMG_20240703_170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新补盲镜RHD/GR20240603SQS088-0255-振动响应/IMG_20240703_170227.jpgIMG_20240703_1702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3" name="图片 13" descr="C:/Users/Administrator/Desktop/H6新补盲镜RHD/GR20240603SQS088-0255-振动响应/IMG_20240703_150143.jpgIMG_20240703_150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新补盲镜RHD/GR20240603SQS088-0255-振动响应/IMG_20240703_150143.jpgIMG_20240703_1501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4" name="图片 14" descr="C:/Users/Administrator/Desktop/H6新补盲镜RHD/GR20240603SQS088-0255-振动响应/IMG_20240703_150146.jpgIMG_20240703_150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H6新补盲镜RHD/GR20240603SQS088-0255-振动响应/IMG_20240703_150146.jpgIMG_20240703_15014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试验后</w:t>
            </w:r>
          </w:p>
        </w:tc>
      </w:tr>
    </w:tbl>
    <w:p>
      <w:pPr>
        <w:numPr>
          <w:ilvl w:val="0"/>
          <w:numId w:val="0"/>
        </w:numPr>
        <w:ind w:right="-102" w:rightChars="0"/>
        <w:jc w:val="left"/>
        <w:rPr>
          <w:rFonts w:hint="eastAsia" w:eastAsia="宋体" w:cs="Arial"/>
          <w:b/>
          <w:lang w:eastAsia="zh-CN"/>
        </w:rPr>
      </w:pPr>
    </w:p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：GR20240603SQS088-0255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87A30"/>
    <w:multiLevelType w:val="singleLevel"/>
    <w:tmpl w:val="F7587A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3084B"/>
    <w:rsid w:val="00032DB1"/>
    <w:rsid w:val="00033DD2"/>
    <w:rsid w:val="000364BC"/>
    <w:rsid w:val="0004065B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26025"/>
    <w:rsid w:val="00137587"/>
    <w:rsid w:val="00140B8D"/>
    <w:rsid w:val="001453A0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2F6C1D"/>
    <w:rsid w:val="00315E27"/>
    <w:rsid w:val="0033390F"/>
    <w:rsid w:val="0034158C"/>
    <w:rsid w:val="003454D2"/>
    <w:rsid w:val="00350F59"/>
    <w:rsid w:val="0037688F"/>
    <w:rsid w:val="003A471E"/>
    <w:rsid w:val="003B53AD"/>
    <w:rsid w:val="003E63CC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375E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2184"/>
    <w:rsid w:val="0059299A"/>
    <w:rsid w:val="00596B37"/>
    <w:rsid w:val="005A1C75"/>
    <w:rsid w:val="005A61DD"/>
    <w:rsid w:val="005B51F4"/>
    <w:rsid w:val="005B7B30"/>
    <w:rsid w:val="005E2062"/>
    <w:rsid w:val="005E38DC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15FBF"/>
    <w:rsid w:val="00A4489A"/>
    <w:rsid w:val="00A5197D"/>
    <w:rsid w:val="00A6320D"/>
    <w:rsid w:val="00A63433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06996"/>
    <w:rsid w:val="00B20F3F"/>
    <w:rsid w:val="00B273F4"/>
    <w:rsid w:val="00B37C06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DF6448"/>
    <w:rsid w:val="00E05DB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70738"/>
    <w:rsid w:val="00F8503A"/>
    <w:rsid w:val="00F8542F"/>
    <w:rsid w:val="00F96607"/>
    <w:rsid w:val="00FA01C6"/>
    <w:rsid w:val="00FA292F"/>
    <w:rsid w:val="00FD4545"/>
    <w:rsid w:val="00FF7136"/>
    <w:rsid w:val="218B23FB"/>
    <w:rsid w:val="46D6477E"/>
    <w:rsid w:val="4E4C680E"/>
    <w:rsid w:val="5A2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5619-393D-4FFB-B221-4D7F85C16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723</Words>
  <Characters>974</Characters>
  <Lines>151</Lines>
  <Paragraphs>195</Paragraphs>
  <TotalTime>0</TotalTime>
  <ScaleCrop>false</ScaleCrop>
  <LinksUpToDate>false</LinksUpToDate>
  <CharactersWithSpaces>1026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2024-07-11T07:21:24Z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6328550FD5C549F993AD5F2A283B1DA2_12</vt:lpwstr>
  </property>
</Properties>
</file>