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6D05C8">
        <w:rPr>
          <w:rFonts w:ascii="仿宋" w:eastAsia="仿宋" w:hAnsi="仿宋" w:hint="eastAsia"/>
          <w:sz w:val="24"/>
        </w:rPr>
        <w:t>4</w:t>
      </w:r>
      <w:r w:rsidR="00E72628">
        <w:rPr>
          <w:rFonts w:ascii="仿宋" w:eastAsia="仿宋" w:hAnsi="仿宋" w:hint="eastAsia"/>
          <w:sz w:val="24"/>
        </w:rPr>
        <w:t>0711-3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15265" w:rsidRPr="00415265">
        <w:rPr>
          <w:rFonts w:ascii="仿宋" w:eastAsia="仿宋" w:hAnsi="仿宋" w:hint="eastAsia"/>
          <w:b/>
          <w:sz w:val="24"/>
        </w:rPr>
        <w:t>廊坊元丰铝业有限公司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15265" w:rsidRPr="00415265">
        <w:rPr>
          <w:rFonts w:ascii="仿宋" w:eastAsia="仿宋" w:hAnsi="仿宋" w:cs="Arial"/>
          <w:b/>
          <w:sz w:val="24"/>
          <w:shd w:val="clear" w:color="auto" w:fill="FFFFFF"/>
        </w:rPr>
        <w:t>91131025MACUGF8998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2" w:type="dxa"/>
        <w:tblInd w:w="93" w:type="dxa"/>
        <w:tblLook w:val="04A0" w:firstRow="1" w:lastRow="0" w:firstColumn="1" w:lastColumn="0" w:noHBand="0" w:noVBand="1"/>
      </w:tblPr>
      <w:tblGrid>
        <w:gridCol w:w="527"/>
        <w:gridCol w:w="1364"/>
        <w:gridCol w:w="1433"/>
        <w:gridCol w:w="588"/>
        <w:gridCol w:w="590"/>
        <w:gridCol w:w="1218"/>
        <w:gridCol w:w="1218"/>
        <w:gridCol w:w="1156"/>
        <w:gridCol w:w="1076"/>
        <w:gridCol w:w="892"/>
      </w:tblGrid>
      <w:tr w:rsidR="00E72628" w:rsidRPr="00E72628" w:rsidTr="00E72628">
        <w:trPr>
          <w:trHeight w:val="66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72628" w:rsidRPr="00E72628" w:rsidTr="00E72628">
        <w:trPr>
          <w:trHeight w:val="46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前侧边框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80.4602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1609.2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1818.4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E72628" w:rsidRPr="00E72628" w:rsidTr="00E72628">
        <w:trPr>
          <w:trHeight w:val="46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后侧边框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65.0354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1300.71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1469.8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46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左侧边框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23.8938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477.88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46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右侧边框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23.8938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477.88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46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加强梁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21.2389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849.56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54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翻折铝型材（前后）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1371.68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178.32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1550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54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翻折铝型材（侧边）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11.2832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451.33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628" w:rsidRPr="00E72628" w:rsidRDefault="00E72628" w:rsidP="00E726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628" w:rsidRPr="00E72628" w:rsidTr="00E72628">
        <w:trPr>
          <w:trHeight w:val="572"/>
        </w:trPr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6538.24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849.96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7388.2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28" w:rsidRPr="00E72628" w:rsidRDefault="00E72628" w:rsidP="00E726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726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C42ED" w:rsidRDefault="002C42ED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726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7388.2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72628" w:rsidRPr="00E726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柒仟叁佰捌拾捌元贰角</w:t>
      </w:r>
      <w:r w:rsidR="002C42ED" w:rsidRPr="00E726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72628" w:rsidRPr="00A06627" w:rsidRDefault="00E72628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15265" w:rsidRPr="00415265">
        <w:rPr>
          <w:rFonts w:ascii="仿宋" w:eastAsia="仿宋" w:hAnsi="仿宋" w:hint="eastAsia"/>
          <w:sz w:val="24"/>
        </w:rPr>
        <w:t>廊坊元丰铝业有限公司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A047E2" w:rsidRPr="00526083" w:rsidRDefault="00A047E2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76" w:rsidRDefault="00DC2576" w:rsidP="006B1554">
      <w:r>
        <w:separator/>
      </w:r>
    </w:p>
  </w:endnote>
  <w:endnote w:type="continuationSeparator" w:id="0">
    <w:p w:rsidR="00DC2576" w:rsidRDefault="00DC257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47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47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76" w:rsidRDefault="00DC2576" w:rsidP="006B1554">
      <w:r>
        <w:separator/>
      </w:r>
    </w:p>
  </w:footnote>
  <w:footnote w:type="continuationSeparator" w:id="0">
    <w:p w:rsidR="00DC2576" w:rsidRDefault="00DC257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52F9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86F"/>
    <w:rsid w:val="00235A39"/>
    <w:rsid w:val="00260719"/>
    <w:rsid w:val="0027773B"/>
    <w:rsid w:val="00282BA8"/>
    <w:rsid w:val="00290ED7"/>
    <w:rsid w:val="002C24D1"/>
    <w:rsid w:val="002C42ED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76B1"/>
    <w:rsid w:val="004669A8"/>
    <w:rsid w:val="00474640"/>
    <w:rsid w:val="00480162"/>
    <w:rsid w:val="00492A00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05C8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47E2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12A5F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C2576"/>
    <w:rsid w:val="00DF042C"/>
    <w:rsid w:val="00E22CB5"/>
    <w:rsid w:val="00E45C9E"/>
    <w:rsid w:val="00E4607E"/>
    <w:rsid w:val="00E53314"/>
    <w:rsid w:val="00E72628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139</cp:revision>
  <cp:lastPrinted>2023-03-17T03:43:00Z</cp:lastPrinted>
  <dcterms:created xsi:type="dcterms:W3CDTF">2018-09-03T02:40:00Z</dcterms:created>
  <dcterms:modified xsi:type="dcterms:W3CDTF">2024-08-08T05:06:00Z</dcterms:modified>
</cp:coreProperties>
</file>