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2DB23" w14:textId="77777777" w:rsidR="00845707" w:rsidRDefault="00845707"/>
    <w:p w14:paraId="21BD8816" w14:textId="77777777" w:rsidR="00845707" w:rsidRDefault="00845707"/>
    <w:p w14:paraId="7F1A7A92" w14:textId="77777777" w:rsidR="00845707" w:rsidRDefault="00845707"/>
    <w:p w14:paraId="35DD374A" w14:textId="77777777" w:rsidR="00845707" w:rsidRDefault="00845707"/>
    <w:p w14:paraId="029EDC4A" w14:textId="77777777" w:rsidR="00845707" w:rsidRDefault="0084570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2375C486" w14:textId="77777777" w:rsidR="00845707" w:rsidRDefault="002314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780100A6" w14:textId="77777777" w:rsidR="00845707" w:rsidRDefault="00845707"/>
    <w:p w14:paraId="5982EB72" w14:textId="77777777" w:rsidR="00845707" w:rsidRDefault="00845707"/>
    <w:p w14:paraId="0E8F5A18" w14:textId="77777777" w:rsidR="00845707" w:rsidRDefault="00845707"/>
    <w:p w14:paraId="2C8010DA" w14:textId="77777777" w:rsidR="00845707" w:rsidRDefault="00845707"/>
    <w:p w14:paraId="481355A2" w14:textId="77777777" w:rsidR="00845707" w:rsidRDefault="00845707"/>
    <w:p w14:paraId="28C90AE9" w14:textId="77777777" w:rsidR="00845707" w:rsidRDefault="00231446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E16B2">
        <w:rPr>
          <w:rFonts w:ascii="宋体" w:eastAsia="宋体" w:hAnsi="宋体" w:hint="eastAsia"/>
          <w:b/>
          <w:sz w:val="32"/>
          <w:szCs w:val="32"/>
        </w:rPr>
        <w:t>高调耐久</w:t>
      </w:r>
    </w:p>
    <w:p w14:paraId="43B44511" w14:textId="77777777" w:rsidR="00845707" w:rsidRDefault="00FD6D1C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0800" behindDoc="1" locked="0" layoutInCell="1" allowOverlap="1" wp14:anchorId="0C23367A" wp14:editId="3DEDA3FD">
            <wp:simplePos x="0" y="0"/>
            <wp:positionH relativeFrom="column">
              <wp:posOffset>3074670</wp:posOffset>
            </wp:positionH>
            <wp:positionV relativeFrom="paragraph">
              <wp:posOffset>2148205</wp:posOffset>
            </wp:positionV>
            <wp:extent cx="1341120" cy="1346791"/>
            <wp:effectExtent l="0" t="0" r="0" b="635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45707" w14:paraId="770A9F4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CA6E65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FA14FF" w14:textId="77777777" w:rsidR="00845707" w:rsidRDefault="003E2C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23144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B8E731" wp14:editId="308A2B2D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0461AA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23874F" w14:textId="77777777" w:rsidR="00845707" w:rsidRDefault="009107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24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48CDFE0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8DBF8F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FABD85" w14:textId="77777777" w:rsidR="00845707" w:rsidRDefault="003E2C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91071E" w:rsidRPr="0091071E">
                  <w:rPr>
                    <w:noProof/>
                  </w:rPr>
                  <w:drawing>
                    <wp:inline distT="0" distB="0" distL="0" distR="0" wp14:anchorId="3FA73829" wp14:editId="0D225C6E">
                      <wp:extent cx="777240" cy="693845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4775" cy="709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578CC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381015" w14:textId="77777777" w:rsidR="00845707" w:rsidRDefault="009107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03E17401" w14:textId="77777777" w:rsidTr="0091071E">
        <w:trPr>
          <w:trHeight w:val="1158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960FF5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EEE833" w14:textId="77777777" w:rsidR="00845707" w:rsidRDefault="003E2C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91071E" w:rsidRPr="0091071E">
                  <w:rPr>
                    <w:noProof/>
                  </w:rPr>
                  <w:drawing>
                    <wp:inline distT="0" distB="0" distL="0" distR="0" wp14:anchorId="7A40B223" wp14:editId="1EFEE22D">
                      <wp:extent cx="739140" cy="659833"/>
                      <wp:effectExtent l="0" t="0" r="3810" b="6985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205" cy="682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4E96DD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FE67D0" w14:textId="77777777" w:rsidR="00845707" w:rsidRDefault="0091071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 w:rsidR="0023144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B2BEAE1" w14:textId="77777777" w:rsidR="00845707" w:rsidRPr="0091071E" w:rsidRDefault="0091071E" w:rsidP="0091071E">
      <w:pPr>
        <w:tabs>
          <w:tab w:val="left" w:pos="6020"/>
        </w:tabs>
      </w:pPr>
      <w:r>
        <w:tab/>
      </w:r>
    </w:p>
    <w:p w14:paraId="5EDEB37F" w14:textId="77777777" w:rsidR="00FD6D1C" w:rsidRDefault="00FD6D1C" w:rsidP="0091071E">
      <w:pPr>
        <w:ind w:right="-102"/>
        <w:jc w:val="center"/>
        <w:rPr>
          <w:rFonts w:ascii="Calibri" w:eastAsia="宋体" w:hAnsi="Calibri"/>
          <w:b/>
          <w:sz w:val="32"/>
        </w:rPr>
      </w:pPr>
    </w:p>
    <w:p w14:paraId="2098EF6C" w14:textId="77777777" w:rsidR="00845707" w:rsidRPr="0091071E" w:rsidRDefault="00231446" w:rsidP="0091071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2625C55F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12119DC3" w14:textId="77777777" w:rsidR="00845707" w:rsidRDefault="0023144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48DE09EC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092F7289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7C49B667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32E775F2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74A4875F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66EA4C22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4577A1AC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19821DDA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2FBFE9EC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707DBF46" w14:textId="77777777" w:rsidR="00845707" w:rsidRDefault="00845707">
      <w:pPr>
        <w:spacing w:line="360" w:lineRule="auto"/>
        <w:rPr>
          <w:sz w:val="32"/>
        </w:rPr>
      </w:pPr>
    </w:p>
    <w:p w14:paraId="231FD7A5" w14:textId="77777777" w:rsidR="00845707" w:rsidRDefault="00845707">
      <w:pPr>
        <w:spacing w:line="360" w:lineRule="auto"/>
        <w:rPr>
          <w:sz w:val="32"/>
        </w:rPr>
      </w:pPr>
    </w:p>
    <w:p w14:paraId="17A0881F" w14:textId="77777777" w:rsidR="00845707" w:rsidRDefault="00845707">
      <w:pPr>
        <w:spacing w:line="360" w:lineRule="auto"/>
        <w:rPr>
          <w:sz w:val="32"/>
        </w:rPr>
      </w:pPr>
    </w:p>
    <w:p w14:paraId="0492C310" w14:textId="77777777" w:rsidR="00845707" w:rsidRDefault="00845707">
      <w:pPr>
        <w:spacing w:line="360" w:lineRule="auto"/>
        <w:rPr>
          <w:sz w:val="32"/>
        </w:rPr>
      </w:pPr>
    </w:p>
    <w:p w14:paraId="0D520054" w14:textId="77777777" w:rsidR="00845707" w:rsidRDefault="00845707">
      <w:pPr>
        <w:spacing w:line="360" w:lineRule="auto"/>
        <w:rPr>
          <w:sz w:val="32"/>
        </w:rPr>
      </w:pPr>
    </w:p>
    <w:p w14:paraId="1DE33CE2" w14:textId="77777777" w:rsidR="00845707" w:rsidRDefault="00845707">
      <w:pPr>
        <w:spacing w:line="360" w:lineRule="auto"/>
        <w:rPr>
          <w:sz w:val="32"/>
        </w:rPr>
      </w:pPr>
    </w:p>
    <w:p w14:paraId="31A35D94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349C870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09B4A14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075AF7F" w14:textId="77777777" w:rsidR="00845707" w:rsidRDefault="00845707">
      <w:pPr>
        <w:rPr>
          <w:b/>
        </w:rPr>
      </w:pPr>
    </w:p>
    <w:p w14:paraId="3DDA4087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A3B5F" w14:paraId="67F7A8BE" w14:textId="77777777">
        <w:trPr>
          <w:trHeight w:hRule="exact" w:val="721"/>
        </w:trPr>
        <w:tc>
          <w:tcPr>
            <w:tcW w:w="1951" w:type="dxa"/>
            <w:vAlign w:val="center"/>
          </w:tcPr>
          <w:p w14:paraId="78EA4705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EB3772A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55EF52E9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94C8784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</w:t>
            </w:r>
            <w:r>
              <w:rPr>
                <w:rFonts w:ascii="宋体" w:eastAsia="宋体" w:hAnsi="宋体"/>
              </w:rPr>
              <w:t>P</w:t>
            </w:r>
          </w:p>
        </w:tc>
      </w:tr>
      <w:tr w:rsidR="009A3B5F" w14:paraId="37F9A3BC" w14:textId="77777777">
        <w:trPr>
          <w:trHeight w:hRule="exact" w:val="703"/>
        </w:trPr>
        <w:tc>
          <w:tcPr>
            <w:tcW w:w="1951" w:type="dxa"/>
            <w:vAlign w:val="center"/>
          </w:tcPr>
          <w:p w14:paraId="23118067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177C129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1A3A489E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9009FA7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845707" w14:paraId="011A9514" w14:textId="77777777">
        <w:trPr>
          <w:trHeight w:hRule="exact" w:val="718"/>
        </w:trPr>
        <w:tc>
          <w:tcPr>
            <w:tcW w:w="1951" w:type="dxa"/>
            <w:vAlign w:val="center"/>
          </w:tcPr>
          <w:p w14:paraId="7F0B2382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695E259D" w14:textId="77777777" w:rsidR="00845707" w:rsidRDefault="002314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5BD5EDBF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90E9FF0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A3B5F" w14:paraId="03F1A86A" w14:textId="77777777">
        <w:trPr>
          <w:trHeight w:hRule="exact" w:val="700"/>
        </w:trPr>
        <w:tc>
          <w:tcPr>
            <w:tcW w:w="1951" w:type="dxa"/>
            <w:vAlign w:val="center"/>
          </w:tcPr>
          <w:p w14:paraId="73D5E067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6F0EBBD6" w14:textId="77777777" w:rsidR="009A3B5F" w:rsidRDefault="009A3B5F" w:rsidP="009A3B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23490631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437F4C9C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05AAC91A" w14:textId="77777777" w:rsidR="009A3B5F" w:rsidRDefault="003E2C6A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96E85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9A3B5F" w14:paraId="49B049EB" w14:textId="77777777">
        <w:trPr>
          <w:trHeight w:hRule="exact" w:val="711"/>
        </w:trPr>
        <w:tc>
          <w:tcPr>
            <w:tcW w:w="1951" w:type="dxa"/>
            <w:vAlign w:val="center"/>
          </w:tcPr>
          <w:p w14:paraId="68D6A64C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DB6AFDE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4858D99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295F808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E590F64" w14:textId="77777777" w:rsidR="009A3B5F" w:rsidRDefault="00DE16B2" w:rsidP="009A3B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2024年7月22日</w:t>
                </w:r>
              </w:p>
            </w:sdtContent>
          </w:sdt>
        </w:tc>
      </w:tr>
      <w:tr w:rsidR="00845707" w14:paraId="31A55FE7" w14:textId="77777777">
        <w:trPr>
          <w:trHeight w:val="792"/>
        </w:trPr>
        <w:tc>
          <w:tcPr>
            <w:tcW w:w="1951" w:type="dxa"/>
            <w:vAlign w:val="center"/>
          </w:tcPr>
          <w:p w14:paraId="0B109E02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78A59D8" w14:textId="77777777" w:rsidR="00845707" w:rsidRDefault="00DE16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高调耐久</w:t>
            </w:r>
          </w:p>
        </w:tc>
      </w:tr>
      <w:tr w:rsidR="00845707" w14:paraId="0245DB45" w14:textId="77777777">
        <w:trPr>
          <w:trHeight w:val="704"/>
        </w:trPr>
        <w:tc>
          <w:tcPr>
            <w:tcW w:w="1951" w:type="dxa"/>
            <w:vAlign w:val="center"/>
          </w:tcPr>
          <w:p w14:paraId="305CEFBE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8662928" w14:textId="77777777" w:rsidR="00845707" w:rsidRDefault="00DE16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JA6800-B90-1</w:t>
            </w:r>
          </w:p>
        </w:tc>
      </w:tr>
      <w:tr w:rsidR="00845707" w14:paraId="67471224" w14:textId="77777777">
        <w:trPr>
          <w:trHeight w:val="722"/>
        </w:trPr>
        <w:tc>
          <w:tcPr>
            <w:tcW w:w="1951" w:type="dxa"/>
            <w:vAlign w:val="center"/>
          </w:tcPr>
          <w:p w14:paraId="4CF9A3BB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200B2996" w14:textId="77777777" w:rsidR="00845707" w:rsidRDefault="00916B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845707" w14:paraId="7F82E836" w14:textId="77777777">
        <w:trPr>
          <w:trHeight w:val="3701"/>
        </w:trPr>
        <w:tc>
          <w:tcPr>
            <w:tcW w:w="1951" w:type="dxa"/>
            <w:vAlign w:val="center"/>
          </w:tcPr>
          <w:p w14:paraId="2C8FE731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7A4FCCC" w14:textId="3AB3187C" w:rsidR="00845707" w:rsidRDefault="00231446" w:rsidP="003F1CA2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F0577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3F1CA2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F1CA2">
              <w:rPr>
                <w:rFonts w:ascii="宋体" w:eastAsia="宋体" w:hAnsi="宋体" w:hint="eastAsia"/>
              </w:rPr>
              <w:t>1</w:t>
            </w:r>
            <w:bookmarkStart w:id="0" w:name="_GoBack"/>
            <w:bookmarkEnd w:id="0"/>
            <w:r w:rsidR="009F0577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日座椅开发部送检的J6</w:t>
            </w:r>
            <w:r w:rsidR="009F0577">
              <w:rPr>
                <w:rFonts w:ascii="宋体" w:eastAsia="宋体" w:hAnsi="宋体"/>
              </w:rPr>
              <w:t>P</w:t>
            </w:r>
            <w:r w:rsidR="009F0577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F0577">
              <w:rPr>
                <w:rFonts w:ascii="宋体" w:hAnsi="宋体"/>
                <w:kern w:val="0"/>
                <w:szCs w:val="20"/>
              </w:rPr>
              <w:t xml:space="preserve"> </w:t>
            </w:r>
            <w:r w:rsidR="00DE16B2">
              <w:rPr>
                <w:rFonts w:ascii="宋体" w:hAnsi="宋体"/>
                <w:kern w:val="0"/>
                <w:szCs w:val="20"/>
              </w:rPr>
              <w:t>JA6800-B90-1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</w:rPr>
              <w:t>检测标准，检测</w:t>
            </w:r>
            <w:r w:rsidR="00DE16B2">
              <w:rPr>
                <w:rFonts w:ascii="宋体" w:eastAsia="宋体" w:hAnsi="宋体" w:hint="eastAsia"/>
              </w:rPr>
              <w:t>高调耐久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845707" w14:paraId="322120C4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C13521B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6C41C4A0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3BF2D5BF" w14:textId="77777777" w:rsidR="00845707" w:rsidRDefault="00845707">
      <w:pPr>
        <w:rPr>
          <w:b/>
        </w:rPr>
      </w:pPr>
    </w:p>
    <w:p w14:paraId="6DFED25B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63D8E252" w14:textId="77777777" w:rsidR="00845707" w:rsidRDefault="0023144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45707" w14:paraId="01BFE233" w14:textId="77777777">
        <w:trPr>
          <w:trHeight w:val="385"/>
        </w:trPr>
        <w:tc>
          <w:tcPr>
            <w:tcW w:w="2235" w:type="dxa"/>
          </w:tcPr>
          <w:p w14:paraId="126F47F9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5228C950" w14:textId="77777777" w:rsidR="00845707" w:rsidRDefault="003E2C6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16B2">
                  <w:rPr>
                    <w:rFonts w:eastAsia="宋体" w:cs="Arial" w:hint="eastAsia"/>
                    <w:color w:val="000000"/>
                  </w:rPr>
                  <w:t>2024</w:t>
                </w:r>
                <w:r w:rsidR="00DE16B2">
                  <w:rPr>
                    <w:rFonts w:eastAsia="宋体" w:cs="Arial" w:hint="eastAsia"/>
                    <w:color w:val="000000"/>
                  </w:rPr>
                  <w:t>年</w:t>
                </w:r>
                <w:r w:rsidR="00DE16B2">
                  <w:rPr>
                    <w:rFonts w:eastAsia="宋体" w:cs="Arial" w:hint="eastAsia"/>
                    <w:color w:val="000000"/>
                  </w:rPr>
                  <w:t>7</w:t>
                </w:r>
                <w:r w:rsidR="00DE16B2">
                  <w:rPr>
                    <w:rFonts w:eastAsia="宋体" w:cs="Arial" w:hint="eastAsia"/>
                    <w:color w:val="000000"/>
                  </w:rPr>
                  <w:t>月</w:t>
                </w:r>
                <w:r w:rsidR="00DE16B2">
                  <w:rPr>
                    <w:rFonts w:eastAsia="宋体" w:cs="Arial" w:hint="eastAsia"/>
                    <w:color w:val="000000"/>
                  </w:rPr>
                  <w:t>22</w:t>
                </w:r>
                <w:r w:rsidR="00DE16B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3144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577">
                  <w:rPr>
                    <w:rFonts w:eastAsia="宋体" w:cs="Arial" w:hint="eastAsia"/>
                    <w:color w:val="000000"/>
                  </w:rPr>
                  <w:t>2024</w:t>
                </w:r>
                <w:r w:rsidR="009F0577">
                  <w:rPr>
                    <w:rFonts w:eastAsia="宋体" w:cs="Arial" w:hint="eastAsia"/>
                    <w:color w:val="000000"/>
                  </w:rPr>
                  <w:t>年</w:t>
                </w:r>
                <w:r w:rsidR="009F0577">
                  <w:rPr>
                    <w:rFonts w:eastAsia="宋体" w:cs="Arial" w:hint="eastAsia"/>
                    <w:color w:val="000000"/>
                  </w:rPr>
                  <w:t>7</w:t>
                </w:r>
                <w:r w:rsidR="009F0577">
                  <w:rPr>
                    <w:rFonts w:eastAsia="宋体" w:cs="Arial" w:hint="eastAsia"/>
                    <w:color w:val="000000"/>
                  </w:rPr>
                  <w:t>月</w:t>
                </w:r>
                <w:r w:rsidR="009F0577">
                  <w:rPr>
                    <w:rFonts w:eastAsia="宋体" w:cs="Arial" w:hint="eastAsia"/>
                    <w:color w:val="000000"/>
                  </w:rPr>
                  <w:t>23</w:t>
                </w:r>
                <w:r w:rsidR="009F0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45707" w14:paraId="6B286725" w14:textId="77777777">
        <w:trPr>
          <w:trHeight w:val="323"/>
        </w:trPr>
        <w:tc>
          <w:tcPr>
            <w:tcW w:w="2235" w:type="dxa"/>
          </w:tcPr>
          <w:p w14:paraId="395573BA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1E457F11" w14:textId="77777777" w:rsidR="00845707" w:rsidRDefault="0023144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45707" w14:paraId="64972CC4" w14:textId="77777777">
        <w:trPr>
          <w:trHeight w:val="225"/>
        </w:trPr>
        <w:tc>
          <w:tcPr>
            <w:tcW w:w="2235" w:type="dxa"/>
          </w:tcPr>
          <w:p w14:paraId="0809EA96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7F791E95" w14:textId="77777777" w:rsidR="00845707" w:rsidRDefault="00696E8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845707" w14:paraId="0A5AE658" w14:textId="77777777">
        <w:trPr>
          <w:trHeight w:val="329"/>
        </w:trPr>
        <w:tc>
          <w:tcPr>
            <w:tcW w:w="2235" w:type="dxa"/>
          </w:tcPr>
          <w:p w14:paraId="169D581D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2D49FC25" w14:textId="77777777" w:rsidR="00845707" w:rsidRDefault="00231446" w:rsidP="00DE16B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E16B2">
              <w:rPr>
                <w:rFonts w:eastAsia="宋体" w:cs="Arial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E16B2">
              <w:rPr>
                <w:rFonts w:eastAsia="宋体" w:cs="Arial"/>
                <w:color w:val="000000"/>
              </w:rPr>
              <w:t>77.1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C437BB5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533"/>
        <w:gridCol w:w="2399"/>
        <w:gridCol w:w="992"/>
        <w:gridCol w:w="991"/>
        <w:gridCol w:w="2848"/>
        <w:gridCol w:w="998"/>
        <w:gridCol w:w="1837"/>
      </w:tblGrid>
      <w:tr w:rsidR="00845707" w14:paraId="2E736EFF" w14:textId="77777777" w:rsidTr="00DE16B2">
        <w:tc>
          <w:tcPr>
            <w:tcW w:w="533" w:type="dxa"/>
            <w:vAlign w:val="center"/>
          </w:tcPr>
          <w:p w14:paraId="23EDC25F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399" w:type="dxa"/>
            <w:vAlign w:val="center"/>
          </w:tcPr>
          <w:p w14:paraId="73467466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70EC6E9A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991" w:type="dxa"/>
            <w:vAlign w:val="center"/>
          </w:tcPr>
          <w:p w14:paraId="395C0C65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848" w:type="dxa"/>
            <w:vAlign w:val="center"/>
          </w:tcPr>
          <w:p w14:paraId="1B5461AD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8" w:type="dxa"/>
            <w:vAlign w:val="center"/>
          </w:tcPr>
          <w:p w14:paraId="0F33DB4E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7" w:type="dxa"/>
            <w:vAlign w:val="center"/>
          </w:tcPr>
          <w:p w14:paraId="5370EE51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E16B2" w14:paraId="5E22E19A" w14:textId="77777777" w:rsidTr="00DE16B2">
        <w:tc>
          <w:tcPr>
            <w:tcW w:w="533" w:type="dxa"/>
            <w:vAlign w:val="center"/>
          </w:tcPr>
          <w:p w14:paraId="1D75F0C0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  <w:vAlign w:val="center"/>
          </w:tcPr>
          <w:p w14:paraId="50A1AD7F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6589C05E" w14:textId="77777777" w:rsidR="00DE16B2" w:rsidRP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991" w:type="dxa"/>
            <w:vAlign w:val="center"/>
          </w:tcPr>
          <w:p w14:paraId="70A5D12E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/>
              </w:rPr>
              <w:t>JYNJ-2</w:t>
            </w:r>
          </w:p>
        </w:tc>
        <w:tc>
          <w:tcPr>
            <w:tcW w:w="2848" w:type="dxa"/>
            <w:vAlign w:val="center"/>
          </w:tcPr>
          <w:p w14:paraId="2456B54B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 w:hint="eastAsia"/>
              </w:rPr>
              <w:t>上海</w:t>
            </w:r>
            <w:proofErr w:type="gramStart"/>
            <w:r w:rsidRPr="00DE16B2">
              <w:rPr>
                <w:rFonts w:ascii="宋体" w:hAnsi="宋体" w:hint="eastAsia"/>
              </w:rPr>
              <w:t>聚德永升</w:t>
            </w:r>
            <w:proofErr w:type="gramEnd"/>
            <w:r w:rsidRPr="00DE16B2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998" w:type="dxa"/>
            <w:vAlign w:val="center"/>
          </w:tcPr>
          <w:p w14:paraId="2D75C129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 w:hint="eastAsia"/>
              </w:rPr>
              <w:t>1级</w:t>
            </w:r>
          </w:p>
        </w:tc>
        <w:tc>
          <w:tcPr>
            <w:tcW w:w="1837" w:type="dxa"/>
            <w:vAlign w:val="center"/>
          </w:tcPr>
          <w:p w14:paraId="197FFD3E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DE16B2" w14:paraId="522BACE3" w14:textId="77777777" w:rsidTr="00DE16B2">
        <w:tc>
          <w:tcPr>
            <w:tcW w:w="533" w:type="dxa"/>
            <w:vAlign w:val="center"/>
          </w:tcPr>
          <w:p w14:paraId="7B35C5FB" w14:textId="77777777" w:rsidR="00DE16B2" w:rsidRDefault="00DE16B2" w:rsidP="00DE16B2">
            <w:pPr>
              <w:jc w:val="center"/>
            </w:pPr>
          </w:p>
        </w:tc>
        <w:tc>
          <w:tcPr>
            <w:tcW w:w="2399" w:type="dxa"/>
            <w:vAlign w:val="center"/>
          </w:tcPr>
          <w:p w14:paraId="58F923BF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数显倾角仪</w:t>
            </w:r>
          </w:p>
        </w:tc>
        <w:tc>
          <w:tcPr>
            <w:tcW w:w="992" w:type="dxa"/>
            <w:vAlign w:val="center"/>
          </w:tcPr>
          <w:p w14:paraId="68DD3013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/>
                <w:szCs w:val="21"/>
              </w:rPr>
              <w:t>Q-072</w:t>
            </w:r>
          </w:p>
        </w:tc>
        <w:tc>
          <w:tcPr>
            <w:tcW w:w="991" w:type="dxa"/>
            <w:vAlign w:val="center"/>
          </w:tcPr>
          <w:p w14:paraId="088A3301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/>
                <w:szCs w:val="21"/>
              </w:rPr>
              <w:t>0-90°</w:t>
            </w:r>
          </w:p>
        </w:tc>
        <w:tc>
          <w:tcPr>
            <w:tcW w:w="2848" w:type="dxa"/>
            <w:vAlign w:val="center"/>
          </w:tcPr>
          <w:p w14:paraId="38D368A2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韦度电子</w:t>
            </w:r>
          </w:p>
        </w:tc>
        <w:tc>
          <w:tcPr>
            <w:tcW w:w="998" w:type="dxa"/>
            <w:vAlign w:val="center"/>
          </w:tcPr>
          <w:p w14:paraId="2161DC54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±</w:t>
            </w:r>
            <w:r w:rsidRPr="00DE16B2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1837" w:type="dxa"/>
            <w:vAlign w:val="center"/>
          </w:tcPr>
          <w:p w14:paraId="424E5550" w14:textId="77777777" w:rsidR="00DE16B2" w:rsidRDefault="00DE16B2" w:rsidP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14:paraId="70945D99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1B473D75" w14:textId="77777777">
        <w:tc>
          <w:tcPr>
            <w:tcW w:w="10564" w:type="dxa"/>
          </w:tcPr>
          <w:p w14:paraId="06D7AE52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45707" w14:paraId="7AB94264" w14:textId="77777777">
        <w:trPr>
          <w:trHeight w:val="1131"/>
        </w:trPr>
        <w:tc>
          <w:tcPr>
            <w:tcW w:w="10564" w:type="dxa"/>
            <w:vAlign w:val="center"/>
          </w:tcPr>
          <w:p w14:paraId="170D77CA" w14:textId="77777777" w:rsidR="00845707" w:rsidRDefault="00DE16B2" w:rsidP="000D3801">
            <w:pPr>
              <w:pStyle w:val="a"/>
              <w:numPr>
                <w:ilvl w:val="2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noProof/>
              </w:rPr>
              <w:drawing>
                <wp:inline distT="0" distB="0" distL="0" distR="0" wp14:anchorId="33379CC2" wp14:editId="77859218">
                  <wp:extent cx="4122777" cy="154699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777" cy="154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7B07EF65" w14:textId="77777777">
        <w:tc>
          <w:tcPr>
            <w:tcW w:w="10564" w:type="dxa"/>
          </w:tcPr>
          <w:p w14:paraId="3034F781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2.评价标准</w:t>
            </w:r>
          </w:p>
        </w:tc>
      </w:tr>
      <w:tr w:rsidR="00845707" w14:paraId="64C85F0A" w14:textId="77777777">
        <w:trPr>
          <w:trHeight w:val="486"/>
        </w:trPr>
        <w:tc>
          <w:tcPr>
            <w:tcW w:w="10564" w:type="dxa"/>
            <w:vAlign w:val="center"/>
          </w:tcPr>
          <w:p w14:paraId="7A77E63B" w14:textId="77777777" w:rsidR="00845707" w:rsidRDefault="00DE16B2" w:rsidP="000D3801">
            <w:pPr>
              <w:rPr>
                <w:rFonts w:asciiTheme="minorEastAsia" w:eastAsia="宋体" w:hAnsiTheme="minorEastAsia"/>
                <w:color w:val="000000"/>
              </w:rPr>
            </w:pPr>
            <w:r w:rsidRPr="00754842">
              <w:rPr>
                <w:rFonts w:hAnsi="宋体" w:hint="eastAsia"/>
              </w:rPr>
              <w:t>座椅总成高调机构进行</w:t>
            </w:r>
            <w:r w:rsidRPr="00754842">
              <w:rPr>
                <w:rFonts w:hAnsi="宋体" w:hint="eastAsia"/>
              </w:rPr>
              <w:t>10000</w:t>
            </w:r>
            <w:r w:rsidRPr="00754842">
              <w:rPr>
                <w:rFonts w:hAnsi="宋体" w:hint="eastAsia"/>
              </w:rPr>
              <w:t>次循环后，座椅高度调节功能工作正常。</w:t>
            </w:r>
          </w:p>
        </w:tc>
      </w:tr>
    </w:tbl>
    <w:p w14:paraId="75F2FB57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12E267FC" w14:textId="77777777">
        <w:tc>
          <w:tcPr>
            <w:tcW w:w="10564" w:type="dxa"/>
          </w:tcPr>
          <w:p w14:paraId="05A12A5A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45707" w14:paraId="4D566C4A" w14:textId="77777777">
        <w:tc>
          <w:tcPr>
            <w:tcW w:w="10564" w:type="dxa"/>
          </w:tcPr>
          <w:p w14:paraId="12BBE53F" w14:textId="77777777" w:rsidR="00845707" w:rsidRDefault="0023144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07853AE3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593" w:type="dxa"/>
        <w:tblLayout w:type="fixed"/>
        <w:tblLook w:val="04A0" w:firstRow="1" w:lastRow="0" w:firstColumn="1" w:lastColumn="0" w:noHBand="0" w:noVBand="1"/>
      </w:tblPr>
      <w:tblGrid>
        <w:gridCol w:w="10593"/>
      </w:tblGrid>
      <w:tr w:rsidR="00845707" w14:paraId="746C6C76" w14:textId="77777777" w:rsidTr="00DE16B2">
        <w:trPr>
          <w:trHeight w:val="264"/>
        </w:trPr>
        <w:tc>
          <w:tcPr>
            <w:tcW w:w="10593" w:type="dxa"/>
          </w:tcPr>
          <w:p w14:paraId="1D30CE70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845707" w14:paraId="67737B1F" w14:textId="77777777" w:rsidTr="00DE16B2">
        <w:trPr>
          <w:trHeight w:val="2009"/>
        </w:trPr>
        <w:tc>
          <w:tcPr>
            <w:tcW w:w="10593" w:type="dxa"/>
          </w:tcPr>
          <w:tbl>
            <w:tblPr>
              <w:tblStyle w:val="a8"/>
              <w:tblW w:w="10325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976"/>
              <w:gridCol w:w="2540"/>
              <w:gridCol w:w="2540"/>
            </w:tblGrid>
            <w:tr w:rsidR="00DE16B2" w14:paraId="6A4F5424" w14:textId="77777777" w:rsidTr="00DE16B2">
              <w:trPr>
                <w:trHeight w:val="926"/>
              </w:trPr>
              <w:tc>
                <w:tcPr>
                  <w:tcW w:w="2269" w:type="dxa"/>
                  <w:vAlign w:val="center"/>
                </w:tcPr>
                <w:p w14:paraId="7E89D988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976" w:type="dxa"/>
                  <w:vAlign w:val="center"/>
                </w:tcPr>
                <w:p w14:paraId="096B418D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540" w:type="dxa"/>
                  <w:vAlign w:val="center"/>
                </w:tcPr>
                <w:p w14:paraId="72BE7D89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Ansi="宋体" w:hint="eastAsia"/>
                    </w:rPr>
                    <w:t>试验后</w:t>
                  </w:r>
                  <w:r w:rsidRPr="00754842">
                    <w:rPr>
                      <w:rFonts w:hAnsi="宋体" w:hint="eastAsia"/>
                    </w:rPr>
                    <w:t>座椅高度调节功能</w:t>
                  </w:r>
                  <w:r>
                    <w:rPr>
                      <w:rFonts w:hAnsi="宋体" w:hint="eastAsia"/>
                    </w:rPr>
                    <w:t>是否</w:t>
                  </w:r>
                  <w:r w:rsidRPr="00754842">
                    <w:rPr>
                      <w:rFonts w:hAnsi="宋体" w:hint="eastAsia"/>
                    </w:rPr>
                    <w:t>工作正常</w:t>
                  </w:r>
                </w:p>
              </w:tc>
              <w:tc>
                <w:tcPr>
                  <w:tcW w:w="2540" w:type="dxa"/>
                  <w:vAlign w:val="center"/>
                </w:tcPr>
                <w:p w14:paraId="10E2DD45" w14:textId="77777777" w:rsidR="00DE16B2" w:rsidRDefault="00DE16B2" w:rsidP="00DE16B2">
                  <w:pPr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 w:hint="eastAsia"/>
                    </w:rPr>
                    <w:t>备注</w:t>
                  </w:r>
                </w:p>
              </w:tc>
            </w:tr>
            <w:tr w:rsidR="00DE16B2" w14:paraId="62FA5F1B" w14:textId="77777777" w:rsidTr="00DE16B2">
              <w:trPr>
                <w:trHeight w:val="929"/>
              </w:trPr>
              <w:tc>
                <w:tcPr>
                  <w:tcW w:w="2269" w:type="dxa"/>
                  <w:vAlign w:val="center"/>
                </w:tcPr>
                <w:p w14:paraId="005BCC23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976" w:type="dxa"/>
                  <w:vAlign w:val="center"/>
                </w:tcPr>
                <w:p w14:paraId="5CB31322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073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-002-202405</w:t>
                  </w:r>
                </w:p>
              </w:tc>
              <w:tc>
                <w:tcPr>
                  <w:tcW w:w="2540" w:type="dxa"/>
                  <w:vAlign w:val="center"/>
                </w:tcPr>
                <w:p w14:paraId="5CF1F6F0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540" w:type="dxa"/>
                  <w:vAlign w:val="center"/>
                </w:tcPr>
                <w:p w14:paraId="499B3984" w14:textId="77777777" w:rsidR="00DE16B2" w:rsidRDefault="00DE16B2" w:rsidP="00DE16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14:paraId="3A1F8D10" w14:textId="77777777" w:rsidR="00845707" w:rsidRDefault="00845707">
            <w:pPr>
              <w:ind w:right="-102"/>
              <w:rPr>
                <w:rFonts w:ascii="宋体" w:hAnsi="宋体"/>
              </w:rPr>
            </w:pPr>
          </w:p>
        </w:tc>
      </w:tr>
    </w:tbl>
    <w:p w14:paraId="54474C12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442C658E" w14:textId="77777777">
        <w:trPr>
          <w:trHeight w:val="2199"/>
        </w:trPr>
        <w:tc>
          <w:tcPr>
            <w:tcW w:w="10564" w:type="dxa"/>
          </w:tcPr>
          <w:p w14:paraId="4E3E3963" w14:textId="77777777" w:rsidR="00845707" w:rsidRDefault="00DE16B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4297D5" wp14:editId="47C79C9F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6C0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D05C39" wp14:editId="076ED618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2D8DEB86" w14:textId="77777777">
        <w:trPr>
          <w:trHeight w:val="269"/>
        </w:trPr>
        <w:tc>
          <w:tcPr>
            <w:tcW w:w="10564" w:type="dxa"/>
          </w:tcPr>
          <w:p w14:paraId="7640C336" w14:textId="77777777" w:rsidR="00845707" w:rsidRDefault="0023144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45707" w14:paraId="382CC670" w14:textId="77777777">
        <w:trPr>
          <w:trHeight w:val="1648"/>
        </w:trPr>
        <w:tc>
          <w:tcPr>
            <w:tcW w:w="10564" w:type="dxa"/>
          </w:tcPr>
          <w:p w14:paraId="389145BA" w14:textId="77777777" w:rsidR="00845707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1812F6" wp14:editId="309C42B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3F32121C" w14:textId="77777777">
        <w:trPr>
          <w:trHeight w:val="282"/>
        </w:trPr>
        <w:tc>
          <w:tcPr>
            <w:tcW w:w="10564" w:type="dxa"/>
          </w:tcPr>
          <w:p w14:paraId="28C596AC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45707" w14:paraId="7CA936DC" w14:textId="77777777">
        <w:trPr>
          <w:trHeight w:val="1662"/>
        </w:trPr>
        <w:tc>
          <w:tcPr>
            <w:tcW w:w="10564" w:type="dxa"/>
          </w:tcPr>
          <w:p w14:paraId="7EED9CE7" w14:textId="77777777" w:rsidR="00845707" w:rsidRDefault="009F6C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B7DD56" wp14:editId="29B3264D">
                  <wp:extent cx="3048264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D12DC4" wp14:editId="6BD59137">
                  <wp:extent cx="3048264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65EF1421" w14:textId="77777777">
        <w:tc>
          <w:tcPr>
            <w:tcW w:w="10564" w:type="dxa"/>
          </w:tcPr>
          <w:p w14:paraId="02AA9A53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FE415C0" w14:textId="77777777" w:rsidR="00845707" w:rsidRDefault="0023144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45707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84C9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C2EA5" w14:textId="77777777" w:rsidR="003E2C6A" w:rsidRDefault="003E2C6A">
      <w:r>
        <w:separator/>
      </w:r>
    </w:p>
  </w:endnote>
  <w:endnote w:type="continuationSeparator" w:id="0">
    <w:p w14:paraId="582B1FBC" w14:textId="77777777" w:rsidR="003E2C6A" w:rsidRDefault="003E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679A" w14:textId="77777777" w:rsidR="00845707" w:rsidRDefault="0023144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8FE5AA" wp14:editId="346A6DF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7F70E" w14:textId="77777777" w:rsidR="003E2C6A" w:rsidRDefault="003E2C6A">
      <w:r>
        <w:separator/>
      </w:r>
    </w:p>
  </w:footnote>
  <w:footnote w:type="continuationSeparator" w:id="0">
    <w:p w14:paraId="3AB112AB" w14:textId="77777777" w:rsidR="003E2C6A" w:rsidRDefault="003E2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D5C4" w14:textId="77777777" w:rsidR="00845707" w:rsidRDefault="0023144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6C0F496" wp14:editId="5373D3C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3B5F" w:rsidRPr="009A3B5F">
      <w:rPr>
        <w:rFonts w:ascii="宋体" w:eastAsia="宋体" w:hAnsi="宋体"/>
        <w:sz w:val="21"/>
        <w:szCs w:val="21"/>
      </w:rPr>
      <w:t>GR20240520SQS073-</w:t>
    </w:r>
    <w:r w:rsidR="009F0577">
      <w:rPr>
        <w:rFonts w:ascii="宋体" w:eastAsia="宋体" w:hAnsi="宋体"/>
        <w:sz w:val="21"/>
        <w:szCs w:val="21"/>
      </w:rPr>
      <w:t>017</w:t>
    </w:r>
    <w:r w:rsidR="00DE16B2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1CA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F1CA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EB915"/>
    <w:multiLevelType w:val="singleLevel"/>
    <w:tmpl w:val="FEDEB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1A57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3801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7648C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14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3BEF"/>
    <w:rsid w:val="003C4C73"/>
    <w:rsid w:val="003C5446"/>
    <w:rsid w:val="003E2C6A"/>
    <w:rsid w:val="003F1CA2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C697C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676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199A"/>
    <w:rsid w:val="005E5102"/>
    <w:rsid w:val="005F11EC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83143"/>
    <w:rsid w:val="00694885"/>
    <w:rsid w:val="00696E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570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71E"/>
    <w:rsid w:val="00913800"/>
    <w:rsid w:val="009157F8"/>
    <w:rsid w:val="00916B71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B5F"/>
    <w:rsid w:val="009D5D91"/>
    <w:rsid w:val="009F0577"/>
    <w:rsid w:val="009F2203"/>
    <w:rsid w:val="009F5A13"/>
    <w:rsid w:val="009F668D"/>
    <w:rsid w:val="009F6C0A"/>
    <w:rsid w:val="00A03B0C"/>
    <w:rsid w:val="00A12975"/>
    <w:rsid w:val="00A134EE"/>
    <w:rsid w:val="00A204BF"/>
    <w:rsid w:val="00A2673E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725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5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44CA7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6B2"/>
    <w:rsid w:val="00DE176D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1A60"/>
    <w:rsid w:val="00F8503A"/>
    <w:rsid w:val="00F9789A"/>
    <w:rsid w:val="00FA292F"/>
    <w:rsid w:val="00FD1318"/>
    <w:rsid w:val="00FD4545"/>
    <w:rsid w:val="00FD5A51"/>
    <w:rsid w:val="00FD6D1C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8E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4C697C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4C697C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4C697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4C697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4C697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4C697C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4C697C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4C697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4C697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4C697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5F77-204E-4946-8705-2648D83A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5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34</cp:revision>
  <cp:lastPrinted>2022-10-10T02:34:00Z</cp:lastPrinted>
  <dcterms:created xsi:type="dcterms:W3CDTF">2022-10-10T01:55:00Z</dcterms:created>
  <dcterms:modified xsi:type="dcterms:W3CDTF">2024-08-09T03:25:00Z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