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57F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</w:rPr>
        <w:t>GR/BG17000022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4</w:t>
      </w:r>
    </w:p>
    <w:p w14:paraId="371FAAFA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承诺函</w:t>
      </w:r>
    </w:p>
    <w:p w14:paraId="399760D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9870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重汽（重庆）轻型汽车有限公司：</w:t>
      </w:r>
    </w:p>
    <w:p w14:paraId="0B8E36A0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我司参与贵司的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R101右舵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外后视镜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零部件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投标报价，为保证项目顺利推进，就投标过程以及后续履约作出如下承诺：</w:t>
      </w:r>
    </w:p>
    <w:p w14:paraId="08E0626D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一、我司同意按照如下第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方式缴纳投标保证金。</w:t>
      </w:r>
    </w:p>
    <w:p w14:paraId="3DCBD547"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直接向贵司指定账户缴纳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投标保证金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0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6D2E0606"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将我司在贵司的应收货款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0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转为投标保证金；</w:t>
      </w:r>
    </w:p>
    <w:p w14:paraId="34693C90"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我司同意按照本投标承诺函第三条、第四条严格履约，如发生违约行为，同意向贵司支付违约金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。</w:t>
      </w:r>
    </w:p>
    <w:p w14:paraId="59C93A46"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我司同意按照报价邀请书、招标文件等要求办理投标保证金退还事宜。</w:t>
      </w:r>
    </w:p>
    <w:p w14:paraId="6269694B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三、如我司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下列情形的，贵司有权不退还投标保证金：</w:t>
      </w:r>
    </w:p>
    <w:p w14:paraId="1336B6A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（1）截至开标前3天，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</w:rPr>
        <w:t>无正当理由、未书面递交说明而在投标截止日不来投标。</w:t>
      </w:r>
    </w:p>
    <w:p w14:paraId="602061C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</w:rPr>
        <w:t>递送文件后，无正当理由放弃投标。</w:t>
      </w:r>
    </w:p>
    <w:p w14:paraId="24753EAE">
      <w:pPr>
        <w:ind w:firstLine="560" w:firstLineChars="200"/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投标人每轮报价高于上一轮价格。</w:t>
      </w:r>
    </w:p>
    <w:p w14:paraId="63D6A02F">
      <w:pPr>
        <w:ind w:firstLine="560" w:firstLineChars="200"/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（4）投标过程中被查实有串标、围标、陪标等违规违纪行为。</w:t>
      </w:r>
    </w:p>
    <w:p w14:paraId="50F0AA96">
      <w:pPr>
        <w:ind w:firstLine="560" w:firstLineChars="200"/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u w:val="none"/>
          <w:lang w:val="en-US" w:eastAsia="zh-CN"/>
        </w:rPr>
        <w:t>（5）如我司中标后，我司拒绝执行招标时确定的最终商谈纪要六条。</w:t>
      </w:r>
      <w:bookmarkStart w:id="0" w:name="_GoBack"/>
      <w:bookmarkEnd w:id="0"/>
    </w:p>
    <w:p w14:paraId="2453078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</w:rPr>
        <w:t>有违约违规行为或被投诉、举报的，在调查处理期间，保证金暂不退还，待调查处理结束后按有关规定处理。</w:t>
      </w:r>
    </w:p>
    <w:p w14:paraId="7571289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我司同意严格按照与贵司签订的采购相关合同全面履行合同义务，如出现违约行为，我司严格按照合同约定承担全部违约责任。</w:t>
      </w:r>
    </w:p>
    <w:p w14:paraId="0CA6B4CF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五、本承诺书为承诺人真实意思表示，不存在胁迫、重大误解等情形，且本承诺书在双方合作期间不可撤销，不附带任何限制条件。</w:t>
      </w:r>
    </w:p>
    <w:p w14:paraId="266D03E1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六、承诺人充分理解并知悉本承诺书所具备的法律效力，同意按照本承诺书内容履行全部承诺事项，并承担违反承诺事项的全部法律责任及不利影响。</w:t>
      </w:r>
    </w:p>
    <w:p w14:paraId="5FB78F8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特此承诺。</w:t>
      </w:r>
    </w:p>
    <w:p w14:paraId="56E19D9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27450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B5BCD1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28EA5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87363C6">
      <w:pPr>
        <w:ind w:firstLine="3920" w:firstLineChars="14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公司名称（盖公章）：</w:t>
      </w:r>
    </w:p>
    <w:p w14:paraId="714D78AE">
      <w:pPr>
        <w:ind w:firstLine="3920" w:firstLineChars="1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承诺人：</w:t>
      </w:r>
    </w:p>
    <w:p w14:paraId="454922EF">
      <w:pPr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</w:t>
      </w:r>
    </w:p>
    <w:p w14:paraId="495A2677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21F242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FF9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C8FF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C8FF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73A79"/>
    <w:multiLevelType w:val="singleLevel"/>
    <w:tmpl w:val="F2B73A7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5C65627"/>
    <w:multiLevelType w:val="singleLevel"/>
    <w:tmpl w:val="55C656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  <w:docVar w:name="KSO_WPS_MARK_KEY" w:val="b8b4fad6-d350-4f12-b2af-e9c6d72b9d57"/>
  </w:docVars>
  <w:rsids>
    <w:rsidRoot w:val="32F4376E"/>
    <w:rsid w:val="01DD4386"/>
    <w:rsid w:val="02785724"/>
    <w:rsid w:val="041A0672"/>
    <w:rsid w:val="075A073E"/>
    <w:rsid w:val="07B436A2"/>
    <w:rsid w:val="08F13C96"/>
    <w:rsid w:val="08FF4362"/>
    <w:rsid w:val="0D9E2290"/>
    <w:rsid w:val="11B47300"/>
    <w:rsid w:val="1DAB2C42"/>
    <w:rsid w:val="1DD625CE"/>
    <w:rsid w:val="1FE972ED"/>
    <w:rsid w:val="2133092D"/>
    <w:rsid w:val="237D0994"/>
    <w:rsid w:val="26F33261"/>
    <w:rsid w:val="2CC032E9"/>
    <w:rsid w:val="32F4376E"/>
    <w:rsid w:val="35425C7E"/>
    <w:rsid w:val="3585597B"/>
    <w:rsid w:val="375C2D68"/>
    <w:rsid w:val="391B682D"/>
    <w:rsid w:val="3B8308D2"/>
    <w:rsid w:val="438568EE"/>
    <w:rsid w:val="4B6362BF"/>
    <w:rsid w:val="4C3B0615"/>
    <w:rsid w:val="569557E8"/>
    <w:rsid w:val="5C69772C"/>
    <w:rsid w:val="6126552C"/>
    <w:rsid w:val="67961CC6"/>
    <w:rsid w:val="709F68A0"/>
    <w:rsid w:val="756430D9"/>
    <w:rsid w:val="76E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662</Characters>
  <Lines>0</Lines>
  <Paragraphs>0</Paragraphs>
  <TotalTime>10</TotalTime>
  <ScaleCrop>false</ScaleCrop>
  <LinksUpToDate>false</LinksUpToDate>
  <CharactersWithSpaces>671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2024-01-16T08:49:00Z</dcterms:created>
  <dc:creator>游援非</dc:creator>
  <cp:lastModifiedBy>赵伟</cp:lastModifiedBy>
  <cp:lastPrinted>2024-01-17T05:15:00Z</cp:lastPrinted>
  <dcterms:modified xsi:type="dcterms:W3CDTF">2024-08-13T05:55:18Z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270324E26A38429DA2656683EB425A4B</vt:lpwstr>
  </property>
</Properties>
</file>