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XCH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20240804</w:t>
      </w:r>
    </w:p>
    <w:p>
      <w:pPr>
        <w:spacing w:line="360" w:lineRule="auto"/>
        <w:ind w:firstLine="482" w:firstLineChars="200"/>
        <w:rPr>
          <w:rFonts w:hint="default" w:ascii="仿宋" w:hAnsi="仿宋" w:eastAsia="仿宋"/>
          <w:b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北京诚生顺达商贸有限公司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  <w:bookmarkStart w:id="1" w:name="_GoBack"/>
      <w:bookmarkEnd w:id="1"/>
    </w:p>
    <w:p>
      <w:pPr>
        <w:pStyle w:val="2"/>
        <w:numPr>
          <w:ilvl w:val="0"/>
          <w:numId w:val="1"/>
        </w:numPr>
        <w:spacing w:beforeLines="50" w:afterLines="5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9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25"/>
        <w:gridCol w:w="1653"/>
        <w:gridCol w:w="743"/>
        <w:gridCol w:w="791"/>
        <w:gridCol w:w="1366"/>
        <w:gridCol w:w="148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ind w:firstLine="105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B00014346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39840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REM0001526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B00014347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9960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  <w:t>REM0001527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B00014219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325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10400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  <w:t>REM0002818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60200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717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left"/>
              <w:textAlignment w:val="auto"/>
              <w:rPr>
                <w:rFonts w:hint="default" w:ascii="仿宋" w:hAnsi="仿宋" w:eastAsia="仿宋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 xml:space="preserve">： 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lang w:val="en-US" w:eastAsia="zh-CN"/>
              </w:rPr>
              <w:t>陆万零贰佰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lang w:eastAsia="zh-CN"/>
              </w:rPr>
              <w:t>元整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lang w:val="en-US" w:eastAsia="zh-CN"/>
              </w:rPr>
              <w:t xml:space="preserve"> 普票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numPr>
          <w:ilvl w:val="0"/>
          <w:numId w:val="2"/>
        </w:numPr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河北香河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2024年8月31日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北京诚生顺达商贸有限公司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乙方: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纳税人识别号∶91130983MA7BYED22N</w:t>
      </w:r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电话：黄骅市开发区阳光新城小区</w:t>
      </w:r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开户行及账号∶沧州银行股份有限公司黄骅支行</w:t>
      </w:r>
    </w:p>
    <w:p>
      <w:pPr>
        <w:ind w:firstLine="7440" w:firstLineChars="3100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A697C4"/>
    <w:multiLevelType w:val="singleLevel"/>
    <w:tmpl w:val="D9A697C4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1">
    <w:nsid w:val="69E946EE"/>
    <w:multiLevelType w:val="singleLevel"/>
    <w:tmpl w:val="69E946EE"/>
    <w:lvl w:ilvl="0" w:tentative="0">
      <w:start w:val="2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89A342E"/>
    <w:rsid w:val="0BCE6689"/>
    <w:rsid w:val="0FE47790"/>
    <w:rsid w:val="10046B71"/>
    <w:rsid w:val="11FF4702"/>
    <w:rsid w:val="12576B5B"/>
    <w:rsid w:val="12F113C1"/>
    <w:rsid w:val="13B97B98"/>
    <w:rsid w:val="1AE80C63"/>
    <w:rsid w:val="1BAC652F"/>
    <w:rsid w:val="1CA24C8D"/>
    <w:rsid w:val="1EB7003A"/>
    <w:rsid w:val="1F063FB4"/>
    <w:rsid w:val="22A918EC"/>
    <w:rsid w:val="24802DA1"/>
    <w:rsid w:val="2B2703CB"/>
    <w:rsid w:val="30EC7CE0"/>
    <w:rsid w:val="31731CA0"/>
    <w:rsid w:val="372D191C"/>
    <w:rsid w:val="388B56FB"/>
    <w:rsid w:val="3AF278C5"/>
    <w:rsid w:val="3BD76386"/>
    <w:rsid w:val="3D1B711E"/>
    <w:rsid w:val="49B40DFB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5D6E6F0F"/>
    <w:rsid w:val="5DAF5613"/>
    <w:rsid w:val="5F920D48"/>
    <w:rsid w:val="60D77BD0"/>
    <w:rsid w:val="6264373F"/>
    <w:rsid w:val="66310BF1"/>
    <w:rsid w:val="66FF546A"/>
    <w:rsid w:val="67101858"/>
    <w:rsid w:val="695157D0"/>
    <w:rsid w:val="6A7C19FC"/>
    <w:rsid w:val="6E9A18D7"/>
    <w:rsid w:val="6F411F2B"/>
    <w:rsid w:val="766F41C3"/>
    <w:rsid w:val="76A84954"/>
    <w:rsid w:val="77103410"/>
    <w:rsid w:val="77A25B78"/>
    <w:rsid w:val="78453F41"/>
    <w:rsid w:val="787F24BF"/>
    <w:rsid w:val="78983E91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6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1091</Characters>
  <Lines>9</Lines>
  <Paragraphs>2</Paragraphs>
  <TotalTime>9</TotalTime>
  <ScaleCrop>false</ScaleCrop>
  <LinksUpToDate>false</LinksUpToDate>
  <CharactersWithSpaces>1280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Administrator</cp:lastModifiedBy>
  <cp:lastPrinted>2022-12-19T01:12:00Z</cp:lastPrinted>
  <dcterms:modified xsi:type="dcterms:W3CDTF">2024-08-12T06:34:58Z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6F556E36A41E43F9AFE5FF03D98442F6_13</vt:lpwstr>
  </property>
</Properties>
</file>