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77A1" w:rsidRDefault="008377A1"/>
    <w:p w:rsidR="008377A1" w:rsidRDefault="008377A1"/>
    <w:p w:rsidR="008377A1" w:rsidRDefault="008377A1"/>
    <w:p w:rsidR="008377A1" w:rsidRDefault="008377A1"/>
    <w:p w:rsidR="008377A1" w:rsidRDefault="008377A1" w:rsidP="00E97B3D">
      <w:pPr>
        <w:ind w:left="-107" w:right="-143"/>
        <w:jc w:val="center"/>
        <w:rPr>
          <w:rFonts w:ascii="Calibri" w:eastAsia="宋体" w:hAnsi="Calibri"/>
          <w:b/>
          <w:spacing w:val="6"/>
          <w:sz w:val="80"/>
          <w:szCs w:val="80"/>
        </w:rPr>
      </w:pPr>
    </w:p>
    <w:p w:rsidR="008377A1" w:rsidRDefault="005734CA" w:rsidP="00E97B3D">
      <w:pPr>
        <w:ind w:left="-107" w:right="-143"/>
        <w:jc w:val="center"/>
        <w:rPr>
          <w:rFonts w:ascii="Calibri" w:eastAsia="宋体" w:hAnsi="Calibri"/>
          <w:b/>
          <w:spacing w:val="6"/>
          <w:sz w:val="80"/>
          <w:szCs w:val="80"/>
        </w:rPr>
      </w:pPr>
      <w:r>
        <w:rPr>
          <w:rFonts w:ascii="Calibri" w:eastAsia="宋体" w:hAnsi="Calibri" w:hint="eastAsia"/>
          <w:b/>
          <w:spacing w:val="6"/>
          <w:sz w:val="80"/>
          <w:szCs w:val="80"/>
        </w:rPr>
        <w:t>检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测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报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 xml:space="preserve">  </w:t>
      </w:r>
      <w:r>
        <w:rPr>
          <w:rFonts w:ascii="Calibri" w:eastAsia="宋体" w:hAnsi="Calibri" w:hint="eastAsia"/>
          <w:b/>
          <w:spacing w:val="6"/>
          <w:sz w:val="80"/>
          <w:szCs w:val="80"/>
        </w:rPr>
        <w:t>告</w:t>
      </w:r>
    </w:p>
    <w:p w:rsidR="008377A1" w:rsidRDefault="008377A1"/>
    <w:p w:rsidR="008377A1" w:rsidRDefault="008377A1"/>
    <w:p w:rsidR="008377A1" w:rsidRDefault="008377A1"/>
    <w:p w:rsidR="008377A1" w:rsidRDefault="008377A1"/>
    <w:p w:rsidR="008377A1" w:rsidRDefault="008377A1"/>
    <w:p w:rsidR="008377A1" w:rsidRDefault="005734CA" w:rsidP="00E97B3D">
      <w:pPr>
        <w:spacing w:line="600" w:lineRule="auto"/>
        <w:ind w:left="-107" w:right="-143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试验名称：温度特性</w:t>
      </w:r>
      <w:r>
        <w:rPr>
          <w:rFonts w:ascii="宋体" w:eastAsia="宋体" w:hAnsi="宋体"/>
          <w:b/>
          <w:sz w:val="32"/>
          <w:szCs w:val="32"/>
        </w:rPr>
        <w:t xml:space="preserve"> </w:t>
      </w:r>
    </w:p>
    <w:p w:rsidR="008377A1" w:rsidRDefault="008377A1" w:rsidP="00E97B3D">
      <w:pPr>
        <w:spacing w:line="600" w:lineRule="auto"/>
        <w:ind w:left="-107" w:right="-143"/>
        <w:jc w:val="center"/>
        <w:rPr>
          <w:rFonts w:ascii="宋体" w:eastAsia="宋体" w:hAnsi="宋体"/>
          <w:b/>
          <w:sz w:val="32"/>
          <w:szCs w:val="32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2274"/>
        <w:gridCol w:w="1787"/>
        <w:gridCol w:w="1474"/>
        <w:gridCol w:w="1786"/>
      </w:tblGrid>
      <w:tr w:rsidR="008377A1">
        <w:trPr>
          <w:jc w:val="center"/>
        </w:trPr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</w:tcPr>
          <w:p w:rsidR="008377A1" w:rsidRDefault="005734CA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主检：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8377A1" w:rsidRDefault="005734CA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50240CA3" wp14:editId="1205A036">
                  <wp:extent cx="838200" cy="492125"/>
                  <wp:effectExtent l="0" t="0" r="0" b="317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585" cy="49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8377A1" w:rsidRDefault="005734CA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</w:tcPr>
          <w:p w:rsidR="008377A1" w:rsidRPr="00E97B3D" w:rsidRDefault="00E97B3D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E97B3D">
              <w:rPr>
                <w:rFonts w:ascii="Calibri" w:eastAsia="宋体" w:hAnsi="Calibri" w:cs="Times New Roman" w:hint="eastAsia"/>
                <w:szCs w:val="21"/>
              </w:rPr>
              <w:t>2024</w:t>
            </w:r>
            <w:r w:rsidRPr="00E97B3D">
              <w:rPr>
                <w:rFonts w:ascii="Calibri" w:eastAsia="宋体" w:hAnsi="Calibri" w:cs="Times New Roman" w:hint="eastAsia"/>
                <w:szCs w:val="21"/>
              </w:rPr>
              <w:t>年</w:t>
            </w:r>
            <w:r w:rsidR="005734CA" w:rsidRPr="00E97B3D">
              <w:rPr>
                <w:rFonts w:ascii="Calibri" w:eastAsia="宋体" w:hAnsi="Calibri" w:cs="Times New Roman" w:hint="eastAsia"/>
                <w:szCs w:val="21"/>
              </w:rPr>
              <w:t>08</w:t>
            </w:r>
            <w:r w:rsidRPr="00E97B3D">
              <w:rPr>
                <w:rFonts w:ascii="Calibri" w:eastAsia="宋体" w:hAnsi="Calibri" w:cs="Times New Roman" w:hint="eastAsia"/>
                <w:szCs w:val="21"/>
              </w:rPr>
              <w:t>月</w:t>
            </w:r>
            <w:r w:rsidRPr="00E97B3D">
              <w:rPr>
                <w:rFonts w:ascii="Calibri" w:eastAsia="宋体" w:hAnsi="Calibri" w:cs="Times New Roman" w:hint="eastAsia"/>
                <w:szCs w:val="21"/>
              </w:rPr>
              <w:t>0</w:t>
            </w:r>
            <w:r w:rsidR="005734CA" w:rsidRPr="00E97B3D">
              <w:rPr>
                <w:rFonts w:ascii="Calibri" w:eastAsia="宋体" w:hAnsi="Calibri" w:cs="Times New Roman" w:hint="eastAsia"/>
                <w:szCs w:val="21"/>
              </w:rPr>
              <w:t>7</w:t>
            </w:r>
            <w:r w:rsidRPr="00E97B3D">
              <w:rPr>
                <w:rFonts w:ascii="Calibri" w:eastAsia="宋体" w:hAnsi="Calibri" w:cs="Times New Roman" w:hint="eastAsia"/>
                <w:szCs w:val="21"/>
              </w:rPr>
              <w:t>日</w:t>
            </w:r>
          </w:p>
        </w:tc>
      </w:tr>
      <w:tr w:rsidR="00E97B3D">
        <w:trPr>
          <w:jc w:val="center"/>
        </w:trPr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</w:tcPr>
          <w:p w:rsidR="00E97B3D" w:rsidRDefault="00E97B3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审核：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E97B3D" w:rsidRDefault="00E97B3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842C10A" wp14:editId="43F472A7">
                  <wp:extent cx="624840" cy="557530"/>
                  <wp:effectExtent l="0" t="0" r="3810" b="13970"/>
                  <wp:docPr id="1" name="图片 1" descr="C:\Program Files\feiq\AutoRecv Files\祁翔(FC4DD43E40CB)\实验室人名\苏东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\Program Files\feiq\AutoRecv Files\祁翔(FC4DD43E40CB)\实验室人名\苏东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6241" cy="56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E97B3D" w:rsidRDefault="00E97B3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</w:tcPr>
          <w:p w:rsidR="00E97B3D" w:rsidRPr="00E97B3D" w:rsidRDefault="00E97B3D" w:rsidP="00C04302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E97B3D">
              <w:rPr>
                <w:rFonts w:ascii="Calibri" w:eastAsia="宋体" w:hAnsi="Calibri" w:cs="Times New Roman" w:hint="eastAsia"/>
                <w:szCs w:val="21"/>
              </w:rPr>
              <w:t>2024</w:t>
            </w:r>
            <w:r w:rsidRPr="00E97B3D">
              <w:rPr>
                <w:rFonts w:ascii="Calibri" w:eastAsia="宋体" w:hAnsi="Calibri" w:cs="Times New Roman" w:hint="eastAsia"/>
                <w:szCs w:val="21"/>
              </w:rPr>
              <w:t>年</w:t>
            </w:r>
            <w:r w:rsidRPr="00E97B3D">
              <w:rPr>
                <w:rFonts w:ascii="Calibri" w:eastAsia="宋体" w:hAnsi="Calibri" w:cs="Times New Roman" w:hint="eastAsia"/>
                <w:szCs w:val="21"/>
              </w:rPr>
              <w:t>08</w:t>
            </w:r>
            <w:r w:rsidRPr="00E97B3D">
              <w:rPr>
                <w:rFonts w:ascii="Calibri" w:eastAsia="宋体" w:hAnsi="Calibri" w:cs="Times New Roman" w:hint="eastAsia"/>
                <w:szCs w:val="21"/>
              </w:rPr>
              <w:t>月</w:t>
            </w:r>
            <w:r w:rsidRPr="00E97B3D">
              <w:rPr>
                <w:rFonts w:ascii="Calibri" w:eastAsia="宋体" w:hAnsi="Calibri" w:cs="Times New Roman" w:hint="eastAsia"/>
                <w:szCs w:val="21"/>
              </w:rPr>
              <w:t>07</w:t>
            </w:r>
            <w:r w:rsidRPr="00E97B3D">
              <w:rPr>
                <w:rFonts w:ascii="Calibri" w:eastAsia="宋体" w:hAnsi="Calibri" w:cs="Times New Roman" w:hint="eastAsia"/>
                <w:szCs w:val="21"/>
              </w:rPr>
              <w:t>日</w:t>
            </w:r>
          </w:p>
        </w:tc>
      </w:tr>
      <w:tr w:rsidR="00E97B3D">
        <w:trPr>
          <w:jc w:val="center"/>
        </w:trPr>
        <w:tc>
          <w:tcPr>
            <w:tcW w:w="2274" w:type="dxa"/>
            <w:tcBorders>
              <w:top w:val="nil"/>
              <w:left w:val="nil"/>
              <w:bottom w:val="nil"/>
              <w:right w:val="nil"/>
            </w:tcBorders>
          </w:tcPr>
          <w:p w:rsidR="00E97B3D" w:rsidRDefault="00E97B3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批准：</w:t>
            </w:r>
          </w:p>
        </w:tc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</w:tcPr>
          <w:p w:rsidR="00E97B3D" w:rsidRDefault="00E97B3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 xml:space="preserve"> </w:t>
            </w:r>
            <w:r>
              <w:rPr>
                <w:rFonts w:ascii="Calibri" w:eastAsia="宋体" w:hAnsi="Calibri" w:cs="Times New Roman"/>
                <w:noProof/>
                <w:sz w:val="28"/>
              </w:rPr>
              <w:drawing>
                <wp:inline distT="0" distB="0" distL="0" distR="0" wp14:anchorId="3C57FD7E" wp14:editId="16A49CE6">
                  <wp:extent cx="741045" cy="661035"/>
                  <wp:effectExtent l="0" t="0" r="1905" b="571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101" cy="664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nil"/>
            </w:tcBorders>
          </w:tcPr>
          <w:p w:rsidR="00E97B3D" w:rsidRDefault="00E97B3D">
            <w:pPr>
              <w:spacing w:line="600" w:lineRule="auto"/>
              <w:ind w:leftChars="-51" w:left="-107" w:rightChars="-51" w:right="-107"/>
              <w:jc w:val="center"/>
              <w:rPr>
                <w:rFonts w:ascii="Calibri" w:eastAsia="宋体" w:hAnsi="Calibri" w:cs="Times New Roman"/>
                <w:sz w:val="28"/>
              </w:rPr>
            </w:pPr>
            <w:r>
              <w:rPr>
                <w:rFonts w:ascii="Calibri" w:eastAsia="宋体" w:hAnsi="Calibri" w:cs="Times New Roman" w:hint="eastAsia"/>
                <w:sz w:val="28"/>
              </w:rPr>
              <w:t>日期：</w:t>
            </w: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</w:tcPr>
          <w:p w:rsidR="00E97B3D" w:rsidRPr="00E97B3D" w:rsidRDefault="00E97B3D" w:rsidP="00C04302">
            <w:pPr>
              <w:spacing w:line="600" w:lineRule="auto"/>
              <w:ind w:leftChars="-51" w:left="-107" w:rightChars="-68" w:right="-143"/>
              <w:jc w:val="center"/>
              <w:rPr>
                <w:rFonts w:ascii="Calibri" w:eastAsia="宋体" w:hAnsi="Calibri" w:cs="Times New Roman"/>
                <w:szCs w:val="21"/>
              </w:rPr>
            </w:pPr>
            <w:r w:rsidRPr="00E97B3D">
              <w:rPr>
                <w:rFonts w:ascii="Calibri" w:eastAsia="宋体" w:hAnsi="Calibri" w:cs="Times New Roman" w:hint="eastAsia"/>
                <w:szCs w:val="21"/>
              </w:rPr>
              <w:t>2024</w:t>
            </w:r>
            <w:r w:rsidRPr="00E97B3D">
              <w:rPr>
                <w:rFonts w:ascii="Calibri" w:eastAsia="宋体" w:hAnsi="Calibri" w:cs="Times New Roman" w:hint="eastAsia"/>
                <w:szCs w:val="21"/>
              </w:rPr>
              <w:t>年</w:t>
            </w:r>
            <w:r w:rsidRPr="00E97B3D">
              <w:rPr>
                <w:rFonts w:ascii="Calibri" w:eastAsia="宋体" w:hAnsi="Calibri" w:cs="Times New Roman" w:hint="eastAsia"/>
                <w:szCs w:val="21"/>
              </w:rPr>
              <w:t>08</w:t>
            </w:r>
            <w:r w:rsidRPr="00E97B3D">
              <w:rPr>
                <w:rFonts w:ascii="Calibri" w:eastAsia="宋体" w:hAnsi="Calibri" w:cs="Times New Roman" w:hint="eastAsia"/>
                <w:szCs w:val="21"/>
              </w:rPr>
              <w:t>月</w:t>
            </w:r>
            <w:r w:rsidRPr="00E97B3D">
              <w:rPr>
                <w:rFonts w:ascii="Calibri" w:eastAsia="宋体" w:hAnsi="Calibri" w:cs="Times New Roman" w:hint="eastAsia"/>
                <w:szCs w:val="21"/>
              </w:rPr>
              <w:t>07</w:t>
            </w:r>
            <w:r w:rsidRPr="00E97B3D">
              <w:rPr>
                <w:rFonts w:ascii="Calibri" w:eastAsia="宋体" w:hAnsi="Calibri" w:cs="Times New Roman" w:hint="eastAsia"/>
                <w:szCs w:val="21"/>
              </w:rPr>
              <w:t>日</w:t>
            </w:r>
          </w:p>
        </w:tc>
      </w:tr>
    </w:tbl>
    <w:p w:rsidR="008377A1" w:rsidRDefault="008377A1"/>
    <w:p w:rsidR="008377A1" w:rsidRDefault="008377A1"/>
    <w:p w:rsidR="008377A1" w:rsidRDefault="008377A1"/>
    <w:p w:rsidR="008377A1" w:rsidRDefault="008377A1"/>
    <w:p w:rsidR="008377A1" w:rsidRDefault="005734CA" w:rsidP="00E97B3D">
      <w:pPr>
        <w:ind w:right="-143"/>
        <w:jc w:val="center"/>
        <w:rPr>
          <w:rFonts w:ascii="Calibri" w:eastAsia="宋体" w:hAnsi="Calibri"/>
          <w:b/>
          <w:sz w:val="32"/>
        </w:rPr>
      </w:pPr>
      <w:r>
        <w:rPr>
          <w:rFonts w:ascii="Calibri" w:eastAsia="宋体" w:hAnsi="Calibri" w:hint="eastAsia"/>
          <w:b/>
          <w:sz w:val="32"/>
        </w:rPr>
        <w:t>北京光华荣昌汽车部件有限公司实验室</w:t>
      </w:r>
    </w:p>
    <w:p w:rsidR="008377A1" w:rsidRDefault="005734CA" w:rsidP="00E97B3D">
      <w:pPr>
        <w:spacing w:before="38"/>
        <w:ind w:right="-143"/>
        <w:jc w:val="center"/>
        <w:rPr>
          <w:b/>
          <w:sz w:val="31"/>
        </w:rPr>
      </w:pPr>
      <w:r>
        <w:rPr>
          <w:rFonts w:hint="eastAsia"/>
          <w:b/>
          <w:sz w:val="31"/>
        </w:rPr>
        <w:t xml:space="preserve">    </w:t>
      </w:r>
    </w:p>
    <w:p w:rsidR="008377A1" w:rsidRDefault="008377A1">
      <w:pPr>
        <w:rPr>
          <w:b/>
        </w:rPr>
      </w:pPr>
    </w:p>
    <w:p w:rsidR="008377A1" w:rsidRDefault="005734CA">
      <w:pPr>
        <w:widowControl/>
        <w:jc w:val="left"/>
        <w:rPr>
          <w:b/>
        </w:rPr>
      </w:pPr>
      <w:r>
        <w:rPr>
          <w:b/>
        </w:rPr>
        <w:br w:type="page"/>
      </w:r>
    </w:p>
    <w:p w:rsidR="008377A1" w:rsidRDefault="005734CA">
      <w:pPr>
        <w:widowControl/>
        <w:jc w:val="center"/>
        <w:rPr>
          <w:rFonts w:ascii="Calibri" w:eastAsia="黑体" w:hAnsi="Calibri" w:cs="Times New Roman"/>
          <w:sz w:val="44"/>
        </w:rPr>
      </w:pPr>
      <w:r>
        <w:rPr>
          <w:rFonts w:ascii="Calibri" w:eastAsia="黑体" w:hAnsi="Calibri" w:cs="Times New Roman"/>
          <w:sz w:val="44"/>
        </w:rPr>
        <w:lastRenderedPageBreak/>
        <w:t>声</w:t>
      </w:r>
      <w:r>
        <w:rPr>
          <w:rFonts w:ascii="Calibri" w:eastAsia="黑体" w:hAnsi="Calibri" w:cs="Times New Roman"/>
          <w:sz w:val="44"/>
        </w:rPr>
        <w:t xml:space="preserve">       </w:t>
      </w:r>
      <w:r>
        <w:rPr>
          <w:rFonts w:ascii="Calibri" w:eastAsia="黑体" w:hAnsi="Calibri" w:cs="Times New Roman"/>
          <w:sz w:val="44"/>
        </w:rPr>
        <w:t>明</w:t>
      </w:r>
    </w:p>
    <w:p w:rsidR="008377A1" w:rsidRDefault="008377A1">
      <w:pPr>
        <w:spacing w:line="360" w:lineRule="auto"/>
        <w:rPr>
          <w:sz w:val="32"/>
        </w:rPr>
      </w:pPr>
    </w:p>
    <w:p w:rsidR="008377A1" w:rsidRDefault="005734CA" w:rsidP="00E97B3D">
      <w:pPr>
        <w:pStyle w:val="ab"/>
        <w:numPr>
          <w:ilvl w:val="0"/>
          <w:numId w:val="1"/>
        </w:numPr>
        <w:spacing w:line="360" w:lineRule="auto"/>
        <w:ind w:left="253"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报告无实验室“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8377A1" w:rsidRDefault="005734CA" w:rsidP="00E97B3D">
      <w:pPr>
        <w:pStyle w:val="ab"/>
        <w:numPr>
          <w:ilvl w:val="0"/>
          <w:numId w:val="1"/>
        </w:numPr>
        <w:spacing w:line="360" w:lineRule="auto"/>
        <w:ind w:left="253"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报告无主检、审核、批准人签字无效。</w:t>
      </w:r>
    </w:p>
    <w:p w:rsidR="008377A1" w:rsidRDefault="005734CA" w:rsidP="00E97B3D">
      <w:pPr>
        <w:pStyle w:val="ab"/>
        <w:numPr>
          <w:ilvl w:val="0"/>
          <w:numId w:val="1"/>
        </w:numPr>
        <w:spacing w:line="360" w:lineRule="auto"/>
        <w:ind w:left="253"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报告涂改无效。</w:t>
      </w:r>
    </w:p>
    <w:p w:rsidR="008377A1" w:rsidRDefault="005734CA" w:rsidP="00E97B3D">
      <w:pPr>
        <w:pStyle w:val="ab"/>
        <w:numPr>
          <w:ilvl w:val="0"/>
          <w:numId w:val="1"/>
        </w:numPr>
        <w:spacing w:line="360" w:lineRule="auto"/>
        <w:ind w:left="253"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复制报告未重新加盖“</w:t>
      </w:r>
      <w:r>
        <w:rPr>
          <w:rFonts w:ascii="Calibri" w:hAnsi="Calibri" w:hint="eastAsia"/>
          <w:iCs/>
          <w:color w:val="000000" w:themeColor="text1"/>
          <w:sz w:val="32"/>
        </w:rPr>
        <w:t>检测专用章</w:t>
      </w:r>
      <w:r>
        <w:rPr>
          <w:rFonts w:ascii="Calibri" w:hAnsi="Calibri" w:hint="eastAsia"/>
          <w:iCs/>
          <w:sz w:val="32"/>
        </w:rPr>
        <w:t>”无效。</w:t>
      </w:r>
    </w:p>
    <w:p w:rsidR="008377A1" w:rsidRDefault="005734CA" w:rsidP="00E97B3D">
      <w:pPr>
        <w:pStyle w:val="ab"/>
        <w:numPr>
          <w:ilvl w:val="0"/>
          <w:numId w:val="1"/>
        </w:numPr>
        <w:spacing w:line="360" w:lineRule="auto"/>
        <w:ind w:left="253" w:firstLineChars="0"/>
        <w:rPr>
          <w:rFonts w:ascii="Calibri" w:hAnsi="Calibri"/>
          <w:iCs/>
          <w:sz w:val="32"/>
        </w:rPr>
      </w:pPr>
      <w:r>
        <w:rPr>
          <w:rFonts w:ascii="Calibri" w:hAnsi="Calibri" w:hint="eastAsia"/>
          <w:iCs/>
          <w:sz w:val="32"/>
        </w:rPr>
        <w:t xml:space="preserve"> </w:t>
      </w:r>
      <w:r>
        <w:rPr>
          <w:rFonts w:ascii="Calibri" w:hAnsi="Calibri" w:hint="eastAsia"/>
          <w:iCs/>
          <w:sz w:val="32"/>
        </w:rPr>
        <w:t>对检测报告若有异议，</w:t>
      </w:r>
      <w:proofErr w:type="gramStart"/>
      <w:r>
        <w:rPr>
          <w:rFonts w:ascii="Calibri" w:hAnsi="Calibri" w:hint="eastAsia"/>
          <w:iCs/>
          <w:sz w:val="32"/>
        </w:rPr>
        <w:t>请收到</w:t>
      </w:r>
      <w:proofErr w:type="gramEnd"/>
      <w:r>
        <w:rPr>
          <w:rFonts w:ascii="Calibri" w:hAnsi="Calibri" w:hint="eastAsia"/>
          <w:iCs/>
          <w:sz w:val="32"/>
        </w:rPr>
        <w:t>报告后</w:t>
      </w:r>
      <w:r>
        <w:rPr>
          <w:rFonts w:ascii="Calibri" w:hAnsi="Calibri" w:hint="eastAsia"/>
          <w:iCs/>
          <w:sz w:val="32"/>
        </w:rPr>
        <w:t>15</w:t>
      </w:r>
      <w:r>
        <w:rPr>
          <w:rFonts w:ascii="Calibri" w:hAnsi="Calibri" w:hint="eastAsia"/>
          <w:iCs/>
          <w:sz w:val="32"/>
        </w:rPr>
        <w:t>个工作日内通知实验室。</w:t>
      </w:r>
    </w:p>
    <w:p w:rsidR="008377A1" w:rsidRDefault="005734CA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⑹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送样</w:t>
      </w:r>
      <w:proofErr w:type="gramStart"/>
      <w:r>
        <w:rPr>
          <w:rFonts w:ascii="Calibri" w:eastAsia="宋体" w:hAnsi="Calibri" w:cs="Times New Roman" w:hint="eastAsia"/>
          <w:iCs/>
          <w:sz w:val="32"/>
        </w:rPr>
        <w:t>检测仅</w:t>
      </w:r>
      <w:proofErr w:type="gramEnd"/>
      <w:r>
        <w:rPr>
          <w:rFonts w:ascii="Calibri" w:eastAsia="宋体" w:hAnsi="Calibri" w:cs="Times New Roman" w:hint="eastAsia"/>
          <w:iCs/>
          <w:sz w:val="32"/>
        </w:rPr>
        <w:t>对样品负责。</w:t>
      </w:r>
    </w:p>
    <w:p w:rsidR="008377A1" w:rsidRDefault="005734CA">
      <w:pPr>
        <w:spacing w:line="360" w:lineRule="auto"/>
        <w:rPr>
          <w:rFonts w:ascii="Calibri" w:eastAsia="宋体" w:hAnsi="Calibri" w:cs="Times New Roman"/>
          <w:iCs/>
          <w:sz w:val="32"/>
        </w:rPr>
      </w:pPr>
      <w:r>
        <w:rPr>
          <w:rFonts w:ascii="Calibri" w:eastAsia="宋体" w:hAnsi="Calibri" w:cs="Times New Roman" w:hint="eastAsia"/>
          <w:iCs/>
          <w:sz w:val="32"/>
        </w:rPr>
        <w:t>⑺</w:t>
      </w:r>
      <w:r>
        <w:rPr>
          <w:rFonts w:ascii="Calibri" w:eastAsia="宋体" w:hAnsi="Calibri" w:cs="Times New Roman" w:hint="eastAsia"/>
          <w:iCs/>
          <w:sz w:val="32"/>
        </w:rPr>
        <w:t xml:space="preserve"> </w:t>
      </w:r>
      <w:r>
        <w:rPr>
          <w:rFonts w:ascii="Calibri" w:eastAsia="宋体" w:hAnsi="Calibri" w:cs="Times New Roman" w:hint="eastAsia"/>
          <w:iCs/>
          <w:sz w:val="32"/>
        </w:rPr>
        <w:t>电子版报告无安全密码无效。</w:t>
      </w:r>
    </w:p>
    <w:p w:rsidR="008377A1" w:rsidRDefault="008377A1">
      <w:pPr>
        <w:spacing w:line="360" w:lineRule="auto"/>
        <w:rPr>
          <w:rFonts w:ascii="Calibri" w:eastAsia="宋体" w:hAnsi="Calibri" w:cs="Times New Roman"/>
          <w:iCs/>
          <w:sz w:val="32"/>
        </w:rPr>
      </w:pPr>
    </w:p>
    <w:p w:rsidR="008377A1" w:rsidRDefault="008377A1">
      <w:pPr>
        <w:spacing w:line="360" w:lineRule="auto"/>
        <w:rPr>
          <w:rFonts w:ascii="Calibri" w:eastAsia="宋体" w:hAnsi="Calibri" w:cs="Times New Roman"/>
          <w:sz w:val="32"/>
        </w:rPr>
      </w:pPr>
    </w:p>
    <w:p w:rsidR="008377A1" w:rsidRDefault="008377A1">
      <w:pPr>
        <w:spacing w:line="360" w:lineRule="auto"/>
        <w:rPr>
          <w:rFonts w:ascii="Calibri" w:eastAsia="宋体" w:hAnsi="Calibri" w:cs="Times New Roman"/>
          <w:sz w:val="32"/>
        </w:rPr>
      </w:pPr>
    </w:p>
    <w:p w:rsidR="008377A1" w:rsidRDefault="008377A1">
      <w:pPr>
        <w:spacing w:line="360" w:lineRule="auto"/>
        <w:rPr>
          <w:rFonts w:ascii="Calibri" w:eastAsia="宋体" w:hAnsi="Calibri" w:cs="Times New Roman"/>
          <w:sz w:val="32"/>
        </w:rPr>
      </w:pPr>
    </w:p>
    <w:p w:rsidR="008377A1" w:rsidRDefault="008377A1">
      <w:pPr>
        <w:spacing w:line="360" w:lineRule="auto"/>
        <w:rPr>
          <w:rFonts w:ascii="Calibri" w:eastAsia="宋体" w:hAnsi="Calibri" w:cs="Times New Roman"/>
          <w:sz w:val="32"/>
        </w:rPr>
      </w:pPr>
    </w:p>
    <w:p w:rsidR="008377A1" w:rsidRDefault="008377A1">
      <w:pPr>
        <w:spacing w:line="360" w:lineRule="auto"/>
        <w:rPr>
          <w:rFonts w:ascii="Calibri" w:eastAsia="宋体" w:hAnsi="Calibri" w:cs="Times New Roman"/>
          <w:sz w:val="32"/>
        </w:rPr>
      </w:pPr>
    </w:p>
    <w:p w:rsidR="008377A1" w:rsidRDefault="005734CA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试验单位：北京</w:t>
      </w:r>
      <w:r>
        <w:rPr>
          <w:rFonts w:ascii="Calibri" w:eastAsia="宋体" w:hAnsi="Calibri" w:cs="Times New Roman" w:hint="eastAsia"/>
          <w:sz w:val="32"/>
        </w:rPr>
        <w:t>光华荣昌汽车部件有限公司实验室</w:t>
      </w:r>
    </w:p>
    <w:p w:rsidR="008377A1" w:rsidRDefault="005734CA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地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址：</w:t>
      </w:r>
      <w:r>
        <w:rPr>
          <w:rFonts w:ascii="Calibri" w:eastAsia="宋体" w:hAnsi="Calibri" w:cs="Times New Roman" w:hint="eastAsia"/>
          <w:sz w:val="32"/>
        </w:rPr>
        <w:t>北京市</w:t>
      </w:r>
      <w:proofErr w:type="gramStart"/>
      <w:r>
        <w:rPr>
          <w:rFonts w:ascii="Calibri" w:eastAsia="宋体" w:hAnsi="Calibri" w:cs="Times New Roman" w:hint="eastAsia"/>
          <w:sz w:val="32"/>
        </w:rPr>
        <w:t>昌平区</w:t>
      </w:r>
      <w:proofErr w:type="gramEnd"/>
      <w:r>
        <w:rPr>
          <w:rFonts w:ascii="Calibri" w:eastAsia="宋体" w:hAnsi="Calibri" w:cs="Times New Roman" w:hint="eastAsia"/>
          <w:sz w:val="32"/>
        </w:rPr>
        <w:t>流村镇工业园区</w:t>
      </w:r>
    </w:p>
    <w:p w:rsidR="008377A1" w:rsidRDefault="005734CA">
      <w:pPr>
        <w:spacing w:line="360" w:lineRule="auto"/>
        <w:rPr>
          <w:rFonts w:ascii="Calibri" w:eastAsia="宋体" w:hAnsi="Calibri" w:cs="Times New Roman"/>
          <w:sz w:val="32"/>
        </w:rPr>
      </w:pPr>
      <w:r>
        <w:rPr>
          <w:rFonts w:ascii="Calibri" w:eastAsia="宋体" w:hAnsi="Calibri" w:cs="Times New Roman"/>
          <w:sz w:val="32"/>
        </w:rPr>
        <w:t>电</w:t>
      </w:r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话：</w:t>
      </w:r>
      <w:r>
        <w:rPr>
          <w:rFonts w:ascii="Calibri" w:eastAsia="宋体" w:hAnsi="Calibri" w:cs="Times New Roman" w:hint="eastAsia"/>
          <w:color w:val="000000"/>
          <w:sz w:val="32"/>
        </w:rPr>
        <w:t xml:space="preserve"> (010)</w:t>
      </w:r>
      <w:r>
        <w:rPr>
          <w:rFonts w:ascii="Calibri" w:eastAsia="宋体" w:hAnsi="Calibri" w:cs="Times New Roman"/>
        </w:rPr>
        <w:t xml:space="preserve"> </w:t>
      </w:r>
      <w:r>
        <w:rPr>
          <w:rFonts w:ascii="Calibri" w:eastAsia="宋体" w:hAnsi="Calibri" w:cs="Times New Roman"/>
          <w:color w:val="000000"/>
          <w:sz w:val="32"/>
        </w:rPr>
        <w:t>60793358</w:t>
      </w:r>
      <w:r>
        <w:rPr>
          <w:rFonts w:ascii="Calibri" w:eastAsia="宋体" w:hAnsi="Calibri" w:cs="Times New Roman" w:hint="eastAsia"/>
          <w:color w:val="000000"/>
          <w:sz w:val="32"/>
        </w:rPr>
        <w:t>-5711</w:t>
      </w:r>
      <w:r>
        <w:rPr>
          <w:rFonts w:ascii="Calibri" w:eastAsia="宋体" w:hAnsi="Calibri" w:cs="Times New Roman" w:hint="eastAsia"/>
          <w:color w:val="000000"/>
        </w:rPr>
        <w:t xml:space="preserve">  </w:t>
      </w:r>
      <w:r>
        <w:rPr>
          <w:rFonts w:ascii="Calibri" w:eastAsia="宋体" w:hAnsi="Calibri" w:cs="Times New Roman" w:hint="eastAsia"/>
        </w:rPr>
        <w:t xml:space="preserve">  </w:t>
      </w:r>
      <w:r>
        <w:rPr>
          <w:rFonts w:ascii="Calibri" w:eastAsia="宋体" w:hAnsi="Calibri" w:cs="Times New Roman"/>
          <w:sz w:val="32"/>
        </w:rPr>
        <w:t xml:space="preserve">     </w:t>
      </w:r>
      <w:proofErr w:type="gramStart"/>
      <w:r>
        <w:rPr>
          <w:rFonts w:ascii="Calibri" w:eastAsia="宋体" w:hAnsi="Calibri" w:cs="Times New Roman"/>
          <w:sz w:val="32"/>
        </w:rPr>
        <w:t>邮</w:t>
      </w:r>
      <w:proofErr w:type="gramEnd"/>
      <w:r>
        <w:rPr>
          <w:rFonts w:ascii="Calibri" w:eastAsia="宋体" w:hAnsi="Calibri" w:cs="Times New Roman"/>
          <w:sz w:val="32"/>
        </w:rPr>
        <w:t xml:space="preserve">    </w:t>
      </w:r>
      <w:r>
        <w:rPr>
          <w:rFonts w:ascii="Calibri" w:eastAsia="宋体" w:hAnsi="Calibri" w:cs="Times New Roman"/>
          <w:sz w:val="32"/>
        </w:rPr>
        <w:t>编：</w:t>
      </w:r>
      <w:r>
        <w:rPr>
          <w:rFonts w:ascii="Calibri" w:eastAsia="宋体" w:hAnsi="Calibri" w:cs="Times New Roman" w:hint="eastAsia"/>
          <w:sz w:val="32"/>
        </w:rPr>
        <w:t>102200</w:t>
      </w:r>
    </w:p>
    <w:p w:rsidR="008377A1" w:rsidRDefault="008377A1">
      <w:pPr>
        <w:rPr>
          <w:b/>
        </w:rPr>
      </w:pPr>
    </w:p>
    <w:p w:rsidR="008377A1" w:rsidRDefault="005734CA">
      <w:pPr>
        <w:widowControl/>
        <w:jc w:val="left"/>
        <w:rPr>
          <w:b/>
        </w:rPr>
      </w:pPr>
      <w:r>
        <w:rPr>
          <w:b/>
        </w:rPr>
        <w:br w:type="page"/>
      </w:r>
    </w:p>
    <w:tbl>
      <w:tblPr>
        <w:tblStyle w:val="a9"/>
        <w:tblpPr w:leftFromText="180" w:rightFromText="180" w:horzAnchor="margin" w:tblpY="543"/>
        <w:tblW w:w="10598" w:type="dxa"/>
        <w:tblLook w:val="04A0" w:firstRow="1" w:lastRow="0" w:firstColumn="1" w:lastColumn="0" w:noHBand="0" w:noVBand="1"/>
      </w:tblPr>
      <w:tblGrid>
        <w:gridCol w:w="1951"/>
        <w:gridCol w:w="3402"/>
        <w:gridCol w:w="2056"/>
        <w:gridCol w:w="3189"/>
      </w:tblGrid>
      <w:tr w:rsidR="008377A1">
        <w:trPr>
          <w:trHeight w:hRule="exact" w:val="721"/>
        </w:trPr>
        <w:tc>
          <w:tcPr>
            <w:tcW w:w="1951" w:type="dxa"/>
            <w:vAlign w:val="center"/>
          </w:tcPr>
          <w:p w:rsidR="008377A1" w:rsidRDefault="005734CA" w:rsidP="00E97B3D">
            <w:pPr>
              <w:ind w:right="-143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lastRenderedPageBreak/>
              <w:t xml:space="preserve">样品名称         </w:t>
            </w:r>
          </w:p>
        </w:tc>
        <w:tc>
          <w:tcPr>
            <w:tcW w:w="3402" w:type="dxa"/>
            <w:vAlign w:val="center"/>
          </w:tcPr>
          <w:p w:rsidR="008377A1" w:rsidRDefault="005734CA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后视镜加热片</w:t>
            </w:r>
          </w:p>
        </w:tc>
        <w:tc>
          <w:tcPr>
            <w:tcW w:w="2056" w:type="dxa"/>
            <w:vAlign w:val="center"/>
          </w:tcPr>
          <w:p w:rsidR="008377A1" w:rsidRDefault="005734CA" w:rsidP="00E97B3D">
            <w:pPr>
              <w:ind w:right="-143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 xml:space="preserve">车   型                   </w:t>
            </w:r>
          </w:p>
        </w:tc>
        <w:tc>
          <w:tcPr>
            <w:tcW w:w="3189" w:type="dxa"/>
            <w:vAlign w:val="center"/>
          </w:tcPr>
          <w:p w:rsidR="008377A1" w:rsidRDefault="005734CA" w:rsidP="00E97B3D">
            <w:pPr>
              <w:ind w:right="-143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BC</w:t>
            </w:r>
            <w:r>
              <w:rPr>
                <w:rFonts w:ascii="宋体" w:eastAsia="宋体" w:hAnsi="宋体" w:hint="eastAsia"/>
              </w:rPr>
              <w:t>311</w:t>
            </w:r>
          </w:p>
        </w:tc>
      </w:tr>
      <w:tr w:rsidR="008377A1">
        <w:trPr>
          <w:trHeight w:hRule="exact" w:val="703"/>
        </w:trPr>
        <w:tc>
          <w:tcPr>
            <w:tcW w:w="1951" w:type="dxa"/>
            <w:vAlign w:val="center"/>
          </w:tcPr>
          <w:p w:rsidR="008377A1" w:rsidRDefault="005734CA" w:rsidP="00E97B3D">
            <w:pPr>
              <w:ind w:right="-143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 xml:space="preserve">样品件号    </w:t>
            </w:r>
          </w:p>
        </w:tc>
        <w:tc>
          <w:tcPr>
            <w:tcW w:w="3402" w:type="dxa"/>
            <w:vAlign w:val="center"/>
          </w:tcPr>
          <w:p w:rsidR="008377A1" w:rsidRDefault="005734CA"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ascii="宋体" w:hAnsi="宋体"/>
                <w:kern w:val="0"/>
                <w:szCs w:val="20"/>
              </w:rPr>
              <w:t>/</w:t>
            </w:r>
          </w:p>
        </w:tc>
        <w:tc>
          <w:tcPr>
            <w:tcW w:w="2056" w:type="dxa"/>
            <w:vAlign w:val="center"/>
          </w:tcPr>
          <w:p w:rsidR="008377A1" w:rsidRDefault="005734CA" w:rsidP="00E97B3D">
            <w:pPr>
              <w:ind w:right="-143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样品数量</w:t>
            </w:r>
          </w:p>
        </w:tc>
        <w:tc>
          <w:tcPr>
            <w:tcW w:w="3189" w:type="dxa"/>
            <w:vAlign w:val="center"/>
          </w:tcPr>
          <w:p w:rsidR="008377A1" w:rsidRDefault="005734CA" w:rsidP="00E97B3D">
            <w:pPr>
              <w:ind w:right="-143"/>
              <w:jc w:val="center"/>
              <w:rPr>
                <w:rFonts w:ascii="宋体" w:eastAsia="宋体" w:hAnsi="宋体"/>
              </w:rPr>
            </w:pPr>
            <w:r>
              <w:rPr>
                <w:rFonts w:ascii="宋体" w:hAnsi="宋体" w:hint="eastAsia"/>
              </w:rPr>
              <w:t>1件</w:t>
            </w:r>
          </w:p>
        </w:tc>
      </w:tr>
      <w:tr w:rsidR="008377A1">
        <w:trPr>
          <w:trHeight w:hRule="exact" w:val="718"/>
        </w:trPr>
        <w:tc>
          <w:tcPr>
            <w:tcW w:w="1951" w:type="dxa"/>
            <w:vAlign w:val="center"/>
          </w:tcPr>
          <w:p w:rsidR="008377A1" w:rsidRDefault="005734CA" w:rsidP="00E97B3D">
            <w:pPr>
              <w:ind w:right="-143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 xml:space="preserve">委托单位    </w:t>
            </w:r>
          </w:p>
        </w:tc>
        <w:tc>
          <w:tcPr>
            <w:tcW w:w="3402" w:type="dxa"/>
            <w:vAlign w:val="center"/>
          </w:tcPr>
          <w:sdt>
            <w:sdtPr>
              <w:rPr>
                <w:rFonts w:ascii="宋体" w:hAnsi="宋体"/>
              </w:rPr>
              <w:id w:val="1409054"/>
              <w:comboBox>
                <w:listItem w:value="选择一项。"/>
                <w:listItem w:displayText="座椅研发部" w:value="座椅研发部"/>
                <w:listItem w:displayText="后视镜研发部" w:value="后视镜研发部"/>
                <w:listItem w:displayText="技术质量部" w:value="技术质量部"/>
                <w:listItem w:displayText="北京事业部" w:value="北京事业部"/>
                <w:listItem w:displayText="集团采购部" w:value="集团采购部"/>
                <w:listItem w:displayText="河北事业部" w:value="河北事业部"/>
                <w:listItem w:displayText="湖南事业部" w:value="湖南事业部"/>
                <w:listItem w:displayText="山东事业部" w:value="山东事业部"/>
                <w:listItem w:displayText="西安事业部" w:value="西安事业部"/>
                <w:listItem w:displayText="长春事业部" w:value="长春事业部"/>
              </w:comboBox>
            </w:sdtPr>
            <w:sdtEndPr>
              <w:rPr>
                <w:sz w:val="16"/>
                <w:szCs w:val="18"/>
              </w:rPr>
            </w:sdtEndPr>
            <w:sdtContent>
              <w:p w:rsidR="008377A1" w:rsidRDefault="005734CA" w:rsidP="00E97B3D">
                <w:pPr>
                  <w:ind w:right="-143"/>
                  <w:jc w:val="center"/>
                  <w:rPr>
                    <w:rFonts w:ascii="宋体" w:hAnsi="宋体"/>
                    <w:sz w:val="16"/>
                    <w:szCs w:val="18"/>
                  </w:rPr>
                </w:pPr>
                <w:r>
                  <w:rPr>
                    <w:rFonts w:ascii="宋体" w:hAnsi="宋体" w:hint="eastAsia"/>
                  </w:rPr>
                  <w:t xml:space="preserve">技术质量科                         </w:t>
                </w:r>
              </w:p>
            </w:sdtContent>
          </w:sdt>
        </w:tc>
        <w:tc>
          <w:tcPr>
            <w:tcW w:w="2056" w:type="dxa"/>
            <w:vAlign w:val="center"/>
          </w:tcPr>
          <w:p w:rsidR="008377A1" w:rsidRDefault="005734CA" w:rsidP="00E97B3D">
            <w:pPr>
              <w:ind w:right="-143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>生产单位</w:t>
            </w:r>
          </w:p>
        </w:tc>
        <w:tc>
          <w:tcPr>
            <w:tcW w:w="3189" w:type="dxa"/>
            <w:vAlign w:val="center"/>
          </w:tcPr>
          <w:p w:rsidR="008377A1" w:rsidRDefault="005734CA" w:rsidP="00E97B3D">
            <w:pPr>
              <w:ind w:right="-143"/>
              <w:jc w:val="center"/>
              <w:rPr>
                <w:rFonts w:ascii="宋体" w:hAnsi="宋体"/>
                <w:sz w:val="16"/>
                <w:szCs w:val="18"/>
              </w:rPr>
            </w:pPr>
            <w:r>
              <w:rPr>
                <w:rFonts w:ascii="宋体" w:hAnsi="宋体"/>
                <w:kern w:val="0"/>
                <w:szCs w:val="20"/>
              </w:rPr>
              <w:t>/</w:t>
            </w:r>
          </w:p>
        </w:tc>
      </w:tr>
      <w:tr w:rsidR="008377A1">
        <w:trPr>
          <w:trHeight w:hRule="exact" w:val="700"/>
        </w:trPr>
        <w:tc>
          <w:tcPr>
            <w:tcW w:w="1951" w:type="dxa"/>
            <w:vAlign w:val="center"/>
          </w:tcPr>
          <w:p w:rsidR="008377A1" w:rsidRDefault="005734CA" w:rsidP="00E97B3D">
            <w:pPr>
              <w:ind w:right="-143" w:firstLineChars="200" w:firstLine="420"/>
              <w:rPr>
                <w:rFonts w:ascii="宋体" w:eastAsia="宋体" w:hAnsi="宋体"/>
                <w:szCs w:val="21"/>
              </w:rPr>
            </w:pPr>
            <w:r>
              <w:rPr>
                <w:rFonts w:ascii="宋体" w:eastAsia="宋体" w:hAnsi="宋体" w:hint="eastAsia"/>
                <w:szCs w:val="21"/>
              </w:rPr>
              <w:t>送</w:t>
            </w:r>
            <w:r>
              <w:rPr>
                <w:rFonts w:ascii="宋体" w:eastAsia="宋体" w:hAnsi="宋体"/>
                <w:szCs w:val="21"/>
              </w:rPr>
              <w:t>样者</w:t>
            </w:r>
            <w:r>
              <w:rPr>
                <w:rFonts w:ascii="宋体" w:eastAsia="宋体" w:hAnsi="宋体" w:hint="eastAsia"/>
                <w:szCs w:val="21"/>
              </w:rPr>
              <w:t>及其</w:t>
            </w:r>
          </w:p>
          <w:p w:rsidR="008377A1" w:rsidRDefault="005734CA" w:rsidP="00E97B3D">
            <w:pPr>
              <w:ind w:right="-143" w:firstLineChars="200" w:firstLine="420"/>
              <w:rPr>
                <w:rFonts w:ascii="宋体" w:eastAsia="宋体" w:hAnsi="宋体"/>
                <w:color w:val="000000" w:themeColor="text1"/>
                <w:szCs w:val="21"/>
              </w:rPr>
            </w:pPr>
            <w:r>
              <w:rPr>
                <w:rFonts w:ascii="宋体" w:eastAsia="宋体" w:hAnsi="宋体"/>
                <w:color w:val="000000" w:themeColor="text1"/>
                <w:szCs w:val="21"/>
              </w:rPr>
              <w:t>联系方式</w:t>
            </w:r>
          </w:p>
          <w:p w:rsidR="008377A1" w:rsidRDefault="008377A1">
            <w:pPr>
              <w:rPr>
                <w:rFonts w:ascii="Calibri" w:eastAsia="宋体" w:hAnsi="Calibri"/>
                <w:sz w:val="28"/>
              </w:rPr>
            </w:pPr>
          </w:p>
        </w:tc>
        <w:tc>
          <w:tcPr>
            <w:tcW w:w="3402" w:type="dxa"/>
            <w:vAlign w:val="center"/>
          </w:tcPr>
          <w:p w:rsidR="008377A1" w:rsidRDefault="005734CA" w:rsidP="00E97B3D">
            <w:pPr>
              <w:ind w:right="-143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胡西港</w:t>
            </w:r>
          </w:p>
          <w:p w:rsidR="008377A1" w:rsidRDefault="005734CA" w:rsidP="00E97B3D">
            <w:pPr>
              <w:ind w:right="-143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kern w:val="0"/>
              </w:rPr>
              <w:t>电话：19831788662</w:t>
            </w:r>
          </w:p>
        </w:tc>
        <w:tc>
          <w:tcPr>
            <w:tcW w:w="2056" w:type="dxa"/>
            <w:vAlign w:val="center"/>
          </w:tcPr>
          <w:p w:rsidR="008377A1" w:rsidRDefault="005734CA" w:rsidP="00E97B3D">
            <w:pPr>
              <w:ind w:right="-143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 xml:space="preserve">送样日期               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8"/>
              <w:date w:fullDate="2024-08-06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8377A1" w:rsidRDefault="005734CA" w:rsidP="00E97B3D">
                <w:pPr>
                  <w:ind w:right="-143"/>
                  <w:jc w:val="center"/>
                  <w:rPr>
                    <w:rFonts w:ascii="宋体" w:eastAsia="宋体" w:hAnsi="宋体"/>
                  </w:rPr>
                </w:pPr>
                <w:r>
                  <w:rPr>
                    <w:rFonts w:ascii="宋体" w:hAnsi="宋体" w:hint="eastAsia"/>
                  </w:rPr>
                  <w:t>2024年8月6日</w:t>
                </w:r>
              </w:p>
            </w:sdtContent>
          </w:sdt>
        </w:tc>
      </w:tr>
      <w:tr w:rsidR="008377A1">
        <w:trPr>
          <w:trHeight w:hRule="exact" w:val="711"/>
        </w:trPr>
        <w:tc>
          <w:tcPr>
            <w:tcW w:w="1951" w:type="dxa"/>
            <w:vAlign w:val="center"/>
          </w:tcPr>
          <w:p w:rsidR="008377A1" w:rsidRDefault="005734CA" w:rsidP="00E97B3D">
            <w:pPr>
              <w:ind w:right="-143"/>
              <w:jc w:val="center"/>
              <w:rPr>
                <w:rFonts w:ascii="Calibri" w:eastAsia="宋体" w:hAnsi="Calibri"/>
                <w:sz w:val="28"/>
              </w:rPr>
            </w:pPr>
            <w:r>
              <w:rPr>
                <w:rFonts w:ascii="宋体" w:eastAsia="宋体" w:hAnsi="宋体" w:hint="eastAsia"/>
              </w:rPr>
              <w:t xml:space="preserve">试验地点        </w:t>
            </w:r>
          </w:p>
        </w:tc>
        <w:tc>
          <w:tcPr>
            <w:tcW w:w="3402" w:type="dxa"/>
            <w:vAlign w:val="center"/>
          </w:tcPr>
          <w:p w:rsidR="008377A1" w:rsidRDefault="005734CA" w:rsidP="00E97B3D">
            <w:pPr>
              <w:ind w:right="-143"/>
              <w:jc w:val="center"/>
              <w:rPr>
                <w:rFonts w:ascii="宋体" w:eastAsia="宋体" w:hAnsi="宋体"/>
              </w:rPr>
            </w:pPr>
            <w:r w:rsidRPr="007D5C85">
              <w:rPr>
                <w:rFonts w:ascii="宋体" w:eastAsia="宋体" w:hAnsi="宋体" w:hint="eastAsia"/>
              </w:rPr>
              <w:t xml:space="preserve">北京光华荣昌汽车部件有限公司实验室 </w:t>
            </w:r>
          </w:p>
        </w:tc>
        <w:tc>
          <w:tcPr>
            <w:tcW w:w="2056" w:type="dxa"/>
            <w:vAlign w:val="center"/>
          </w:tcPr>
          <w:p w:rsidR="008377A1" w:rsidRPr="007D5C85" w:rsidRDefault="005734CA" w:rsidP="00E97B3D">
            <w:pPr>
              <w:ind w:right="-143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ascii="宋体" w:hAnsi="宋体" w:hint="eastAsia"/>
              </w:rPr>
              <w:id w:val="170783829"/>
              <w:date w:fullDate="2024-08-0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/>
            <w:sdtContent>
              <w:p w:rsidR="008377A1" w:rsidRDefault="005734CA" w:rsidP="00E97B3D">
                <w:pPr>
                  <w:ind w:right="-143"/>
                  <w:jc w:val="center"/>
                  <w:rPr>
                    <w:rFonts w:ascii="Calibri" w:eastAsia="宋体" w:hAnsi="Calibri"/>
                    <w:sz w:val="28"/>
                  </w:rPr>
                </w:pPr>
                <w:r>
                  <w:rPr>
                    <w:rFonts w:ascii="宋体" w:hAnsi="宋体" w:hint="eastAsia"/>
                  </w:rPr>
                  <w:t>2024年8月7日</w:t>
                </w:r>
              </w:p>
            </w:sdtContent>
          </w:sdt>
        </w:tc>
      </w:tr>
      <w:tr w:rsidR="008377A1">
        <w:trPr>
          <w:trHeight w:val="540"/>
        </w:trPr>
        <w:tc>
          <w:tcPr>
            <w:tcW w:w="1951" w:type="dxa"/>
            <w:vAlign w:val="center"/>
          </w:tcPr>
          <w:p w:rsidR="008377A1" w:rsidRPr="007D5C85" w:rsidRDefault="005734CA" w:rsidP="00E97B3D">
            <w:pPr>
              <w:ind w:right="-143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试验项目</w:t>
            </w:r>
          </w:p>
        </w:tc>
        <w:tc>
          <w:tcPr>
            <w:tcW w:w="8647" w:type="dxa"/>
            <w:gridSpan w:val="3"/>
          </w:tcPr>
          <w:p w:rsidR="008377A1" w:rsidRPr="007D5C85" w:rsidRDefault="005734CA" w:rsidP="00692D2D">
            <w:pPr>
              <w:pStyle w:val="TableParagraph"/>
              <w:spacing w:before="54"/>
              <w:ind w:right="-143"/>
              <w:rPr>
                <w:rFonts w:cstheme="minorBidi"/>
                <w:kern w:val="2"/>
                <w:sz w:val="21"/>
                <w:lang w:eastAsia="zh-CN"/>
              </w:rPr>
            </w:pPr>
            <w:bookmarkStart w:id="0" w:name="_GoBack"/>
            <w:bookmarkEnd w:id="0"/>
            <w:r w:rsidRPr="007D5C85">
              <w:rPr>
                <w:rFonts w:cstheme="minorBidi" w:hint="eastAsia"/>
                <w:kern w:val="2"/>
                <w:sz w:val="21"/>
                <w:lang w:eastAsia="zh-CN"/>
              </w:rPr>
              <w:t>温度特性</w:t>
            </w:r>
          </w:p>
        </w:tc>
      </w:tr>
      <w:tr w:rsidR="007D5C85">
        <w:trPr>
          <w:trHeight w:val="704"/>
        </w:trPr>
        <w:tc>
          <w:tcPr>
            <w:tcW w:w="1951" w:type="dxa"/>
            <w:vAlign w:val="center"/>
          </w:tcPr>
          <w:p w:rsidR="007D5C85" w:rsidRDefault="007D5C85" w:rsidP="00E97B3D">
            <w:pPr>
              <w:ind w:right="-143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 w:rsidR="007D5C85" w:rsidRDefault="007D5C85" w:rsidP="00E97B3D">
            <w:pPr>
              <w:ind w:right="-143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/>
              </w:rPr>
              <w:t>详见编号</w:t>
            </w:r>
            <w:r>
              <w:rPr>
                <w:rFonts w:ascii="宋体" w:eastAsia="宋体" w:hAnsi="宋体" w:hint="eastAsia"/>
                <w:szCs w:val="21"/>
              </w:rPr>
              <w:t xml:space="preserve"> GR20240805SQS119申请单</w:t>
            </w:r>
          </w:p>
        </w:tc>
      </w:tr>
      <w:tr w:rsidR="008377A1">
        <w:trPr>
          <w:trHeight w:val="722"/>
        </w:trPr>
        <w:tc>
          <w:tcPr>
            <w:tcW w:w="1951" w:type="dxa"/>
            <w:vAlign w:val="center"/>
          </w:tcPr>
          <w:p w:rsidR="008377A1" w:rsidRDefault="005734CA" w:rsidP="00E97B3D">
            <w:pPr>
              <w:ind w:right="-143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样品</w:t>
            </w:r>
            <w:r>
              <w:rPr>
                <w:rFonts w:ascii="宋体" w:eastAsia="宋体" w:hAnsi="宋体" w:hint="eastAsia"/>
                <w:color w:val="000000" w:themeColor="text1"/>
              </w:rPr>
              <w:t xml:space="preserve">状态       </w:t>
            </w:r>
          </w:p>
        </w:tc>
        <w:tc>
          <w:tcPr>
            <w:tcW w:w="8647" w:type="dxa"/>
            <w:gridSpan w:val="3"/>
            <w:vAlign w:val="center"/>
          </w:tcPr>
          <w:p w:rsidR="008377A1" w:rsidRDefault="005734CA">
            <w:pPr>
              <w:jc w:val="center"/>
              <w:rPr>
                <w:rFonts w:ascii="宋体" w:eastAsia="宋体" w:hAnsi="宋体"/>
              </w:rPr>
            </w:pPr>
            <w:proofErr w:type="gramStart"/>
            <w:r>
              <w:rPr>
                <w:rFonts w:ascii="宋体" w:eastAsia="宋体" w:hint="eastAsia"/>
              </w:rPr>
              <w:t>量产品</w:t>
            </w:r>
            <w:proofErr w:type="gramEnd"/>
          </w:p>
        </w:tc>
      </w:tr>
      <w:tr w:rsidR="008377A1">
        <w:trPr>
          <w:trHeight w:val="3701"/>
        </w:trPr>
        <w:tc>
          <w:tcPr>
            <w:tcW w:w="1951" w:type="dxa"/>
            <w:vAlign w:val="center"/>
          </w:tcPr>
          <w:p w:rsidR="008377A1" w:rsidRDefault="005734CA" w:rsidP="00E97B3D">
            <w:pPr>
              <w:ind w:right="-143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试验结论</w:t>
            </w:r>
          </w:p>
          <w:p w:rsidR="008377A1" w:rsidRDefault="008377A1" w:rsidP="00E97B3D">
            <w:pPr>
              <w:ind w:right="-143"/>
              <w:jc w:val="center"/>
              <w:rPr>
                <w:rFonts w:ascii="宋体" w:eastAsia="宋体" w:hAnsi="宋体"/>
              </w:rPr>
            </w:pPr>
          </w:p>
        </w:tc>
        <w:tc>
          <w:tcPr>
            <w:tcW w:w="8647" w:type="dxa"/>
            <w:gridSpan w:val="3"/>
            <w:vAlign w:val="center"/>
          </w:tcPr>
          <w:p w:rsidR="008377A1" w:rsidRDefault="005734CA" w:rsidP="00E97B3D">
            <w:pPr>
              <w:ind w:right="-143" w:firstLineChars="200" w:firstLine="420"/>
              <w:jc w:val="left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对2024年8月6日</w:t>
            </w:r>
            <w:r>
              <w:rPr>
                <w:rFonts w:ascii="宋体" w:eastAsia="宋体" w:hAnsi="宋体"/>
              </w:rPr>
              <w:t>技术质量科送检的</w:t>
            </w:r>
            <w:r>
              <w:rPr>
                <w:rFonts w:ascii="宋体" w:eastAsia="宋体" w:hAnsi="宋体" w:hint="eastAsia"/>
              </w:rPr>
              <w:t>BC311外后视镜</w:t>
            </w:r>
            <w:r>
              <w:rPr>
                <w:rFonts w:ascii="宋体" w:hAnsi="宋体" w:hint="eastAsia"/>
              </w:rPr>
              <w:t>总成</w:t>
            </w:r>
            <w:proofErr w:type="gramStart"/>
            <w:r>
              <w:rPr>
                <w:rFonts w:ascii="宋体" w:hAnsi="宋体" w:hint="eastAsia"/>
              </w:rPr>
              <w:t>左</w:t>
            </w:r>
            <w:r>
              <w:rPr>
                <w:rFonts w:ascii="宋体" w:eastAsia="宋体" w:hAnsi="宋体" w:hint="eastAsia"/>
              </w:rPr>
              <w:t>依据</w:t>
            </w:r>
            <w:proofErr w:type="gramEnd"/>
            <w:r>
              <w:rPr>
                <w:rFonts w:hint="eastAsia"/>
                <w:szCs w:val="21"/>
              </w:rPr>
              <w:t>申请单</w:t>
            </w:r>
            <w:r>
              <w:rPr>
                <w:rFonts w:ascii="宋体" w:eastAsia="宋体" w:hAnsi="宋体" w:hint="eastAsia"/>
                <w:szCs w:val="21"/>
              </w:rPr>
              <w:t>GR20240805SQS119</w:t>
            </w:r>
            <w:r>
              <w:rPr>
                <w:rFonts w:ascii="宋体" w:hAnsi="宋体" w:hint="eastAsia"/>
              </w:rPr>
              <w:t>进行温度特性测试</w:t>
            </w:r>
            <w:r>
              <w:rPr>
                <w:rFonts w:ascii="宋体" w:hAnsi="宋体"/>
              </w:rPr>
              <w:t>试验，经检测不符合</w:t>
            </w:r>
            <w:r w:rsidR="007D5C85">
              <w:rPr>
                <w:rFonts w:ascii="宋体" w:hAnsi="宋体"/>
              </w:rPr>
              <w:t>标准</w:t>
            </w:r>
            <w:r>
              <w:rPr>
                <w:rFonts w:ascii="宋体" w:hAnsi="宋体"/>
              </w:rPr>
              <w:t>要求。</w:t>
            </w:r>
          </w:p>
        </w:tc>
      </w:tr>
      <w:tr w:rsidR="008377A1">
        <w:trPr>
          <w:trHeight w:val="955"/>
        </w:trPr>
        <w:tc>
          <w:tcPr>
            <w:tcW w:w="1951" w:type="dxa"/>
            <w:tcBorders>
              <w:bottom w:val="single" w:sz="4" w:space="0" w:color="auto"/>
            </w:tcBorders>
            <w:vAlign w:val="center"/>
          </w:tcPr>
          <w:p w:rsidR="008377A1" w:rsidRDefault="005734CA" w:rsidP="00E97B3D">
            <w:pPr>
              <w:ind w:right="-143"/>
              <w:jc w:val="center"/>
              <w:rPr>
                <w:rFonts w:ascii="宋体" w:eastAsia="宋体" w:hAnsi="宋体"/>
              </w:rPr>
            </w:pPr>
            <w:r>
              <w:rPr>
                <w:rFonts w:ascii="宋体" w:eastAsia="宋体" w:hAnsi="宋体" w:hint="eastAsia"/>
              </w:rPr>
              <w:t>备</w:t>
            </w:r>
            <w:r>
              <w:rPr>
                <w:rFonts w:ascii="宋体" w:eastAsia="宋体" w:hAnsi="宋体"/>
              </w:rPr>
              <w:t xml:space="preserve">   </w:t>
            </w:r>
            <w:r>
              <w:rPr>
                <w:rFonts w:ascii="宋体" w:eastAsia="宋体" w:hAnsi="宋体" w:hint="eastAsia"/>
              </w:rPr>
              <w:t>注</w:t>
            </w:r>
          </w:p>
          <w:p w:rsidR="008377A1" w:rsidRDefault="008377A1" w:rsidP="00E97B3D">
            <w:pPr>
              <w:ind w:right="-143"/>
              <w:jc w:val="center"/>
              <w:rPr>
                <w:rFonts w:ascii="宋体" w:eastAsia="宋体" w:hAnsi="宋体"/>
              </w:rPr>
            </w:pPr>
          </w:p>
        </w:tc>
        <w:tc>
          <w:tcPr>
            <w:tcW w:w="8647" w:type="dxa"/>
            <w:gridSpan w:val="3"/>
            <w:tcBorders>
              <w:bottom w:val="single" w:sz="4" w:space="0" w:color="auto"/>
            </w:tcBorders>
            <w:vAlign w:val="center"/>
          </w:tcPr>
          <w:p w:rsidR="008377A1" w:rsidRDefault="008377A1" w:rsidP="00E97B3D">
            <w:pPr>
              <w:ind w:right="-143"/>
              <w:jc w:val="center"/>
              <w:rPr>
                <w:rFonts w:ascii="宋体" w:eastAsia="宋体" w:hAnsi="宋体"/>
              </w:rPr>
            </w:pPr>
          </w:p>
        </w:tc>
      </w:tr>
    </w:tbl>
    <w:p w:rsidR="008377A1" w:rsidRDefault="008377A1">
      <w:pPr>
        <w:widowControl/>
        <w:jc w:val="left"/>
        <w:rPr>
          <w:b/>
        </w:rPr>
      </w:pPr>
    </w:p>
    <w:p w:rsidR="008377A1" w:rsidRDefault="008377A1" w:rsidP="00E97B3D">
      <w:pPr>
        <w:pStyle w:val="ab"/>
        <w:ind w:right="-143" w:firstLineChars="0" w:firstLine="0"/>
        <w:jc w:val="left"/>
        <w:outlineLvl w:val="0"/>
        <w:rPr>
          <w:rFonts w:ascii="宋体" w:hAnsi="宋体"/>
          <w:b/>
          <w:szCs w:val="21"/>
        </w:rPr>
      </w:pPr>
    </w:p>
    <w:p w:rsidR="008377A1" w:rsidRDefault="008377A1" w:rsidP="00E97B3D">
      <w:pPr>
        <w:pStyle w:val="ab"/>
        <w:ind w:right="-143" w:firstLineChars="0" w:firstLine="0"/>
        <w:jc w:val="left"/>
        <w:outlineLvl w:val="0"/>
        <w:rPr>
          <w:rFonts w:ascii="宋体" w:hAnsi="宋体"/>
          <w:b/>
          <w:szCs w:val="21"/>
        </w:rPr>
      </w:pPr>
    </w:p>
    <w:p w:rsidR="008377A1" w:rsidRDefault="008377A1" w:rsidP="00E97B3D">
      <w:pPr>
        <w:pStyle w:val="ab"/>
        <w:ind w:right="-143" w:firstLineChars="0" w:firstLine="0"/>
        <w:jc w:val="left"/>
        <w:outlineLvl w:val="0"/>
        <w:rPr>
          <w:rFonts w:ascii="宋体" w:hAnsi="宋体"/>
          <w:b/>
          <w:szCs w:val="21"/>
        </w:rPr>
      </w:pPr>
    </w:p>
    <w:p w:rsidR="008377A1" w:rsidRDefault="008377A1" w:rsidP="00E97B3D">
      <w:pPr>
        <w:pStyle w:val="ab"/>
        <w:ind w:right="-143" w:firstLineChars="0" w:firstLine="0"/>
        <w:jc w:val="left"/>
        <w:outlineLvl w:val="0"/>
        <w:rPr>
          <w:rFonts w:ascii="宋体" w:hAnsi="宋体"/>
          <w:b/>
          <w:szCs w:val="21"/>
        </w:rPr>
      </w:pPr>
    </w:p>
    <w:p w:rsidR="008377A1" w:rsidRDefault="008377A1" w:rsidP="00E97B3D">
      <w:pPr>
        <w:pStyle w:val="ab"/>
        <w:ind w:right="-143" w:firstLineChars="0" w:firstLine="0"/>
        <w:jc w:val="left"/>
        <w:outlineLvl w:val="0"/>
        <w:rPr>
          <w:rFonts w:ascii="宋体" w:hAnsi="宋体"/>
          <w:b/>
          <w:szCs w:val="21"/>
        </w:rPr>
      </w:pPr>
    </w:p>
    <w:p w:rsidR="008377A1" w:rsidRDefault="008377A1" w:rsidP="00E97B3D">
      <w:pPr>
        <w:pStyle w:val="ab"/>
        <w:ind w:right="-143" w:firstLineChars="0" w:firstLine="0"/>
        <w:jc w:val="left"/>
        <w:outlineLvl w:val="0"/>
        <w:rPr>
          <w:rFonts w:ascii="宋体" w:hAnsi="宋体"/>
          <w:b/>
          <w:szCs w:val="21"/>
        </w:rPr>
      </w:pPr>
    </w:p>
    <w:p w:rsidR="00E97B3D" w:rsidRDefault="00E97B3D" w:rsidP="00E97B3D">
      <w:pPr>
        <w:pStyle w:val="ab"/>
        <w:ind w:right="-143" w:firstLineChars="0" w:firstLine="0"/>
        <w:jc w:val="left"/>
        <w:outlineLvl w:val="0"/>
        <w:rPr>
          <w:rFonts w:ascii="宋体" w:hAnsi="宋体"/>
          <w:b/>
          <w:szCs w:val="21"/>
        </w:rPr>
      </w:pPr>
    </w:p>
    <w:p w:rsidR="00E97B3D" w:rsidRDefault="00E97B3D" w:rsidP="00E97B3D">
      <w:pPr>
        <w:pStyle w:val="ab"/>
        <w:ind w:right="-143" w:firstLineChars="0" w:firstLine="0"/>
        <w:jc w:val="left"/>
        <w:outlineLvl w:val="0"/>
        <w:rPr>
          <w:rFonts w:ascii="宋体" w:hAnsi="宋体"/>
          <w:b/>
          <w:szCs w:val="21"/>
        </w:rPr>
      </w:pPr>
    </w:p>
    <w:p w:rsidR="008377A1" w:rsidRDefault="005734CA" w:rsidP="00E97B3D">
      <w:pPr>
        <w:pStyle w:val="ab"/>
        <w:ind w:right="-143" w:firstLineChars="0" w:firstLine="0"/>
        <w:jc w:val="left"/>
        <w:outlineLvl w:val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lastRenderedPageBreak/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ascii="宋体" w:hAnsi="宋体" w:hint="eastAsia"/>
          <w:b/>
          <w:szCs w:val="21"/>
        </w:rPr>
        <w:t>件</w:t>
      </w:r>
    </w:p>
    <w:tbl>
      <w:tblPr>
        <w:tblStyle w:val="a9"/>
        <w:tblW w:w="10598" w:type="dxa"/>
        <w:tblLook w:val="04A0" w:firstRow="1" w:lastRow="0" w:firstColumn="1" w:lastColumn="0" w:noHBand="0" w:noVBand="1"/>
      </w:tblPr>
      <w:tblGrid>
        <w:gridCol w:w="2235"/>
        <w:gridCol w:w="8363"/>
      </w:tblGrid>
      <w:tr w:rsidR="008377A1">
        <w:trPr>
          <w:trHeight w:val="385"/>
        </w:trPr>
        <w:tc>
          <w:tcPr>
            <w:tcW w:w="2235" w:type="dxa"/>
          </w:tcPr>
          <w:p w:rsidR="008377A1" w:rsidRDefault="005734CA" w:rsidP="00E97B3D">
            <w:pPr>
              <w:ind w:right="-143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</w:t>
            </w:r>
          </w:p>
        </w:tc>
        <w:tc>
          <w:tcPr>
            <w:tcW w:w="8363" w:type="dxa"/>
          </w:tcPr>
          <w:p w:rsidR="008377A1" w:rsidRDefault="009836F6" w:rsidP="00E97B3D">
            <w:pPr>
              <w:ind w:right="-143"/>
              <w:rPr>
                <w:rFonts w:ascii="Calibri" w:eastAsia="宋体" w:hAnsi="Calibri"/>
                <w:sz w:val="28"/>
              </w:rPr>
            </w:pPr>
            <w:sdt>
              <w:sdtPr>
                <w:rPr>
                  <w:rFonts w:eastAsia="宋体" w:cs="Arial" w:hint="eastAsia"/>
                  <w:color w:val="000000"/>
                </w:rPr>
                <w:id w:val="-933052261"/>
                <w:date w:fullDate="2024-08-0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5734CA">
                  <w:rPr>
                    <w:rFonts w:eastAsia="宋体" w:cs="Arial" w:hint="eastAsia"/>
                    <w:color w:val="000000"/>
                  </w:rPr>
                  <w:t>2024</w:t>
                </w:r>
                <w:r w:rsidR="005734CA">
                  <w:rPr>
                    <w:rFonts w:eastAsia="宋体" w:cs="Arial" w:hint="eastAsia"/>
                    <w:color w:val="000000"/>
                  </w:rPr>
                  <w:t>年</w:t>
                </w:r>
                <w:r w:rsidR="005734CA">
                  <w:rPr>
                    <w:rFonts w:eastAsia="宋体" w:cs="Arial" w:hint="eastAsia"/>
                    <w:color w:val="000000"/>
                  </w:rPr>
                  <w:t>8</w:t>
                </w:r>
                <w:r w:rsidR="005734CA">
                  <w:rPr>
                    <w:rFonts w:eastAsia="宋体" w:cs="Arial" w:hint="eastAsia"/>
                    <w:color w:val="000000"/>
                  </w:rPr>
                  <w:t>月</w:t>
                </w:r>
                <w:r w:rsidR="005734CA">
                  <w:rPr>
                    <w:rFonts w:eastAsia="宋体" w:cs="Arial" w:hint="eastAsia"/>
                    <w:color w:val="000000"/>
                  </w:rPr>
                  <w:t>7</w:t>
                </w:r>
                <w:r w:rsidR="005734CA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r w:rsidR="005734CA">
              <w:rPr>
                <w:rFonts w:eastAsia="宋体" w:cs="Arial" w:hint="eastAsia"/>
                <w:color w:val="000000"/>
              </w:rPr>
              <w:t>—</w:t>
            </w:r>
            <w:sdt>
              <w:sdtPr>
                <w:rPr>
                  <w:rFonts w:eastAsia="宋体" w:cs="Arial" w:hint="eastAsia"/>
                  <w:color w:val="000000"/>
                </w:rPr>
                <w:id w:val="-1129930076"/>
                <w:date w:fullDate="2024-08-0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5734CA">
                  <w:rPr>
                    <w:rFonts w:eastAsia="宋体" w:cs="Arial" w:hint="eastAsia"/>
                    <w:color w:val="000000"/>
                  </w:rPr>
                  <w:t>2024</w:t>
                </w:r>
                <w:r w:rsidR="005734CA">
                  <w:rPr>
                    <w:rFonts w:eastAsia="宋体" w:cs="Arial" w:hint="eastAsia"/>
                    <w:color w:val="000000"/>
                  </w:rPr>
                  <w:t>年</w:t>
                </w:r>
                <w:r w:rsidR="005734CA">
                  <w:rPr>
                    <w:rFonts w:eastAsia="宋体" w:cs="Arial" w:hint="eastAsia"/>
                    <w:color w:val="000000"/>
                  </w:rPr>
                  <w:t>8</w:t>
                </w:r>
                <w:r w:rsidR="005734CA">
                  <w:rPr>
                    <w:rFonts w:eastAsia="宋体" w:cs="Arial" w:hint="eastAsia"/>
                    <w:color w:val="000000"/>
                  </w:rPr>
                  <w:t>月</w:t>
                </w:r>
                <w:r w:rsidR="005734CA">
                  <w:rPr>
                    <w:rFonts w:eastAsia="宋体" w:cs="Arial" w:hint="eastAsia"/>
                    <w:color w:val="000000"/>
                  </w:rPr>
                  <w:t>7</w:t>
                </w:r>
                <w:r w:rsidR="005734CA">
                  <w:rPr>
                    <w:rFonts w:eastAsia="宋体" w:cs="Arial" w:hint="eastAsia"/>
                    <w:color w:val="000000"/>
                  </w:rPr>
                  <w:t>日</w:t>
                </w:r>
              </w:sdtContent>
            </w:sdt>
            <w:sdt>
              <w:sdtPr>
                <w:rPr>
                  <w:rFonts w:eastAsia="宋体" w:cs="Arial" w:hint="eastAsia"/>
                  <w:color w:val="000000"/>
                </w:rPr>
                <w:id w:val="1614325191"/>
                <w:showingPlcHdr/>
                <w:date w:fullDate="2021-08-03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/>
              <w:sdtContent>
                <w:r w:rsidR="005734CA">
                  <w:rPr>
                    <w:rFonts w:eastAsia="宋体" w:cs="Arial"/>
                    <w:color w:val="000000"/>
                  </w:rPr>
                  <w:t xml:space="preserve">     </w:t>
                </w:r>
              </w:sdtContent>
            </w:sdt>
          </w:p>
        </w:tc>
      </w:tr>
      <w:tr w:rsidR="008377A1">
        <w:trPr>
          <w:trHeight w:val="323"/>
        </w:trPr>
        <w:tc>
          <w:tcPr>
            <w:tcW w:w="2235" w:type="dxa"/>
          </w:tcPr>
          <w:p w:rsidR="008377A1" w:rsidRDefault="005734CA" w:rsidP="00E97B3D">
            <w:pPr>
              <w:ind w:right="-143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 w:rsidR="008377A1" w:rsidRDefault="005734CA" w:rsidP="00E97B3D">
            <w:pPr>
              <w:ind w:right="-143"/>
              <w:rPr>
                <w:rFonts w:ascii="Calibri" w:eastAsia="宋体" w:hAnsi="Calibri"/>
                <w:sz w:val="28"/>
              </w:rPr>
            </w:pPr>
            <w:r>
              <w:rPr>
                <w:rFonts w:eastAsia="宋体" w:cs="Arial" w:hint="eastAsia"/>
                <w:color w:val="000000"/>
              </w:rPr>
              <w:t>北京光华荣昌汽车部件有限公司实验室</w:t>
            </w:r>
          </w:p>
        </w:tc>
      </w:tr>
      <w:tr w:rsidR="008377A1">
        <w:trPr>
          <w:trHeight w:val="225"/>
        </w:trPr>
        <w:tc>
          <w:tcPr>
            <w:tcW w:w="2235" w:type="dxa"/>
          </w:tcPr>
          <w:p w:rsidR="008377A1" w:rsidRDefault="005734CA" w:rsidP="00E97B3D">
            <w:pPr>
              <w:ind w:right="-143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试验人员：</w:t>
            </w:r>
          </w:p>
        </w:tc>
        <w:tc>
          <w:tcPr>
            <w:tcW w:w="8363" w:type="dxa"/>
          </w:tcPr>
          <w:p w:rsidR="008377A1" w:rsidRDefault="005734CA" w:rsidP="00E97B3D">
            <w:pPr>
              <w:ind w:right="-143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祁翔</w:t>
            </w:r>
          </w:p>
        </w:tc>
      </w:tr>
      <w:tr w:rsidR="008377A1">
        <w:trPr>
          <w:trHeight w:val="329"/>
        </w:trPr>
        <w:tc>
          <w:tcPr>
            <w:tcW w:w="2235" w:type="dxa"/>
          </w:tcPr>
          <w:p w:rsidR="008377A1" w:rsidRDefault="005734CA">
            <w:pPr>
              <w:pStyle w:val="TableParagraph"/>
              <w:spacing w:before="27"/>
              <w:jc w:val="left"/>
              <w:rPr>
                <w:rFonts w:cs="Arial"/>
                <w:color w:val="000000"/>
              </w:rPr>
            </w:pPr>
            <w:proofErr w:type="spellStart"/>
            <w:r>
              <w:rPr>
                <w:sz w:val="20"/>
              </w:rPr>
              <w:t>环境温</w:t>
            </w:r>
            <w:proofErr w:type="spellEnd"/>
            <w:r>
              <w:rPr>
                <w:rFonts w:ascii="Calibri" w:eastAsia="Calibri"/>
                <w:sz w:val="20"/>
              </w:rPr>
              <w:t>/</w:t>
            </w:r>
            <w:proofErr w:type="spellStart"/>
            <w:r>
              <w:rPr>
                <w:sz w:val="20"/>
              </w:rPr>
              <w:t>湿度</w:t>
            </w:r>
            <w:proofErr w:type="spellEnd"/>
          </w:p>
        </w:tc>
        <w:tc>
          <w:tcPr>
            <w:tcW w:w="8363" w:type="dxa"/>
          </w:tcPr>
          <w:p w:rsidR="008377A1" w:rsidRDefault="005734CA" w:rsidP="00AF0E4F">
            <w:pPr>
              <w:ind w:right="-143"/>
              <w:rPr>
                <w:rFonts w:eastAsia="宋体" w:cs="Arial"/>
                <w:color w:val="000000"/>
              </w:rPr>
            </w:pPr>
            <w:r>
              <w:rPr>
                <w:rFonts w:eastAsia="宋体" w:cs="Arial" w:hint="eastAsia"/>
                <w:color w:val="000000"/>
              </w:rPr>
              <w:t>温度：</w:t>
            </w:r>
            <w:r w:rsidR="00AF0E4F">
              <w:rPr>
                <w:rFonts w:eastAsia="宋体" w:cs="Arial" w:hint="eastAsia"/>
                <w:color w:val="000000"/>
              </w:rPr>
              <w:t>28.7</w:t>
            </w:r>
            <w:r>
              <w:rPr>
                <w:rFonts w:eastAsia="宋体" w:cs="Arial" w:hint="eastAsia"/>
                <w:color w:val="000000"/>
              </w:rPr>
              <w:t>℃；湿度：</w:t>
            </w:r>
            <w:r w:rsidR="00AF0E4F">
              <w:rPr>
                <w:rFonts w:eastAsia="宋体" w:cs="Arial" w:hint="eastAsia"/>
                <w:color w:val="000000"/>
              </w:rPr>
              <w:t>71.5</w:t>
            </w:r>
            <w:r>
              <w:rPr>
                <w:rFonts w:eastAsia="宋体" w:cs="Arial" w:hint="eastAsia"/>
                <w:color w:val="000000"/>
              </w:rPr>
              <w:t>%</w:t>
            </w:r>
          </w:p>
        </w:tc>
      </w:tr>
    </w:tbl>
    <w:p w:rsidR="008377A1" w:rsidRDefault="005734CA" w:rsidP="00E97B3D">
      <w:pPr>
        <w:ind w:right="-143"/>
        <w:rPr>
          <w:rFonts w:ascii="宋体" w:hAnsi="宋体"/>
          <w:b/>
        </w:rPr>
      </w:pPr>
      <w:r>
        <w:rPr>
          <w:rFonts w:ascii="宋体" w:hAnsi="宋体" w:hint="eastAsia"/>
          <w:b/>
        </w:rPr>
        <w:t>二、试验仪器设备</w:t>
      </w:r>
    </w:p>
    <w:tbl>
      <w:tblPr>
        <w:tblStyle w:val="a9"/>
        <w:tblW w:w="10598" w:type="dxa"/>
        <w:tblLook w:val="04A0" w:firstRow="1" w:lastRow="0" w:firstColumn="1" w:lastColumn="0" w:noHBand="0" w:noVBand="1"/>
      </w:tblPr>
      <w:tblGrid>
        <w:gridCol w:w="675"/>
        <w:gridCol w:w="2127"/>
        <w:gridCol w:w="1134"/>
        <w:gridCol w:w="1701"/>
        <w:gridCol w:w="1908"/>
        <w:gridCol w:w="1097"/>
        <w:gridCol w:w="1956"/>
      </w:tblGrid>
      <w:tr w:rsidR="008377A1">
        <w:tc>
          <w:tcPr>
            <w:tcW w:w="675" w:type="dxa"/>
            <w:vAlign w:val="center"/>
          </w:tcPr>
          <w:p w:rsidR="008377A1" w:rsidRDefault="005734CA" w:rsidP="00E97B3D">
            <w:pPr>
              <w:ind w:right="-143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2127" w:type="dxa"/>
            <w:vAlign w:val="center"/>
          </w:tcPr>
          <w:p w:rsidR="008377A1" w:rsidRDefault="005734CA" w:rsidP="00E97B3D">
            <w:pPr>
              <w:ind w:right="-143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134" w:type="dxa"/>
            <w:vAlign w:val="center"/>
          </w:tcPr>
          <w:p w:rsidR="008377A1" w:rsidRDefault="005734CA" w:rsidP="00E97B3D">
            <w:pPr>
              <w:ind w:right="-143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701" w:type="dxa"/>
            <w:vAlign w:val="center"/>
          </w:tcPr>
          <w:p w:rsidR="008377A1" w:rsidRDefault="005734CA" w:rsidP="00E97B3D">
            <w:pPr>
              <w:ind w:right="-143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1908" w:type="dxa"/>
            <w:vAlign w:val="center"/>
          </w:tcPr>
          <w:p w:rsidR="008377A1" w:rsidRDefault="005734CA" w:rsidP="00E97B3D">
            <w:pPr>
              <w:ind w:right="-143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97" w:type="dxa"/>
            <w:vAlign w:val="center"/>
          </w:tcPr>
          <w:p w:rsidR="008377A1" w:rsidRDefault="005734CA" w:rsidP="00E97B3D">
            <w:pPr>
              <w:ind w:right="-143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56" w:type="dxa"/>
            <w:vAlign w:val="center"/>
          </w:tcPr>
          <w:p w:rsidR="008377A1" w:rsidRDefault="005734CA" w:rsidP="00E97B3D">
            <w:pPr>
              <w:ind w:right="-143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 w:rsidR="008377A1">
        <w:tc>
          <w:tcPr>
            <w:tcW w:w="675" w:type="dxa"/>
            <w:vAlign w:val="center"/>
          </w:tcPr>
          <w:p w:rsidR="008377A1" w:rsidRDefault="005734CA" w:rsidP="00E97B3D">
            <w:pPr>
              <w:ind w:right="-143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</w:p>
        </w:tc>
        <w:tc>
          <w:tcPr>
            <w:tcW w:w="2127" w:type="dxa"/>
            <w:vAlign w:val="center"/>
          </w:tcPr>
          <w:p w:rsidR="008377A1" w:rsidRDefault="005734CA" w:rsidP="00E97B3D">
            <w:pPr>
              <w:ind w:right="-143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多路温度测试仪</w:t>
            </w:r>
          </w:p>
        </w:tc>
        <w:tc>
          <w:tcPr>
            <w:tcW w:w="1134" w:type="dxa"/>
            <w:vAlign w:val="center"/>
          </w:tcPr>
          <w:p w:rsidR="008377A1" w:rsidRDefault="005734CA" w:rsidP="00E97B3D">
            <w:pPr>
              <w:ind w:right="-143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R-091</w:t>
            </w:r>
          </w:p>
        </w:tc>
        <w:tc>
          <w:tcPr>
            <w:tcW w:w="1701" w:type="dxa"/>
            <w:vAlign w:val="center"/>
          </w:tcPr>
          <w:p w:rsidR="008377A1" w:rsidRDefault="005734CA" w:rsidP="00E97B3D">
            <w:pPr>
              <w:ind w:right="-143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JK-16C</w:t>
            </w:r>
          </w:p>
        </w:tc>
        <w:tc>
          <w:tcPr>
            <w:tcW w:w="1908" w:type="dxa"/>
            <w:vAlign w:val="center"/>
          </w:tcPr>
          <w:p w:rsidR="008377A1" w:rsidRDefault="005734CA" w:rsidP="00E97B3D">
            <w:pPr>
              <w:ind w:right="-143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常州金艾</w:t>
            </w:r>
            <w:proofErr w:type="gramEnd"/>
            <w:r>
              <w:rPr>
                <w:rFonts w:ascii="宋体" w:hAnsi="宋体" w:hint="eastAsia"/>
              </w:rPr>
              <w:t>联电子科技有限公司</w:t>
            </w:r>
          </w:p>
        </w:tc>
        <w:tc>
          <w:tcPr>
            <w:tcW w:w="1097" w:type="dxa"/>
            <w:vAlign w:val="center"/>
          </w:tcPr>
          <w:p w:rsidR="008377A1" w:rsidRDefault="005734CA" w:rsidP="00E97B3D">
            <w:pPr>
              <w:ind w:right="-143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±1℃</w:t>
            </w:r>
          </w:p>
        </w:tc>
        <w:tc>
          <w:tcPr>
            <w:tcW w:w="1956" w:type="dxa"/>
            <w:vAlign w:val="center"/>
          </w:tcPr>
          <w:p w:rsidR="008377A1" w:rsidRDefault="005734CA" w:rsidP="00E97B3D">
            <w:pPr>
              <w:ind w:right="-143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2025年1月9日</w:t>
            </w:r>
          </w:p>
        </w:tc>
      </w:tr>
      <w:tr w:rsidR="008377A1">
        <w:trPr>
          <w:trHeight w:val="706"/>
        </w:trPr>
        <w:tc>
          <w:tcPr>
            <w:tcW w:w="675" w:type="dxa"/>
            <w:vAlign w:val="center"/>
          </w:tcPr>
          <w:p w:rsidR="008377A1" w:rsidRDefault="005734CA" w:rsidP="00E97B3D">
            <w:pPr>
              <w:ind w:right="-143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</w:p>
        </w:tc>
        <w:tc>
          <w:tcPr>
            <w:tcW w:w="2127" w:type="dxa"/>
            <w:vAlign w:val="center"/>
          </w:tcPr>
          <w:p w:rsidR="008377A1" w:rsidRDefault="005734CA" w:rsidP="00E97B3D">
            <w:pPr>
              <w:ind w:right="-143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直流可调稳压电源</w:t>
            </w:r>
          </w:p>
        </w:tc>
        <w:tc>
          <w:tcPr>
            <w:tcW w:w="1134" w:type="dxa"/>
            <w:vAlign w:val="center"/>
          </w:tcPr>
          <w:p w:rsidR="008377A1" w:rsidRDefault="005734CA" w:rsidP="00E97B3D">
            <w:pPr>
              <w:ind w:right="-143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  <w:kern w:val="0"/>
                <w:szCs w:val="20"/>
              </w:rPr>
              <w:t>Q-076</w:t>
            </w:r>
          </w:p>
        </w:tc>
        <w:tc>
          <w:tcPr>
            <w:tcW w:w="1701" w:type="dxa"/>
            <w:vAlign w:val="center"/>
          </w:tcPr>
          <w:p w:rsidR="008377A1" w:rsidRDefault="005734CA" w:rsidP="00E97B3D">
            <w:pPr>
              <w:ind w:right="-143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KXN-3030D</w:t>
            </w:r>
          </w:p>
        </w:tc>
        <w:tc>
          <w:tcPr>
            <w:tcW w:w="1908" w:type="dxa"/>
            <w:vAlign w:val="center"/>
          </w:tcPr>
          <w:p w:rsidR="008377A1" w:rsidRDefault="005734CA" w:rsidP="00E97B3D">
            <w:pPr>
              <w:ind w:right="-143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深圳市兆信电子</w:t>
            </w:r>
            <w:proofErr w:type="gramEnd"/>
            <w:r>
              <w:rPr>
                <w:rFonts w:ascii="宋体" w:hAnsi="宋体" w:hint="eastAsia"/>
              </w:rPr>
              <w:t>仪器设备有限公司</w:t>
            </w:r>
          </w:p>
        </w:tc>
        <w:tc>
          <w:tcPr>
            <w:tcW w:w="1097" w:type="dxa"/>
            <w:vAlign w:val="center"/>
          </w:tcPr>
          <w:p w:rsidR="008377A1" w:rsidRDefault="005734CA" w:rsidP="00E97B3D">
            <w:pPr>
              <w:ind w:right="-143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±</w:t>
            </w:r>
            <w:r>
              <w:rPr>
                <w:rFonts w:ascii="宋体" w:hAnsi="宋体"/>
              </w:rPr>
              <w:t>0.</w:t>
            </w:r>
            <w:r>
              <w:rPr>
                <w:rFonts w:ascii="宋体" w:hAnsi="宋体" w:hint="eastAsia"/>
              </w:rPr>
              <w:t>0</w:t>
            </w:r>
            <w:r>
              <w:rPr>
                <w:rFonts w:ascii="宋体" w:hAnsi="宋体"/>
              </w:rPr>
              <w:t>1V</w:t>
            </w:r>
          </w:p>
        </w:tc>
        <w:tc>
          <w:tcPr>
            <w:tcW w:w="1956" w:type="dxa"/>
            <w:vAlign w:val="center"/>
          </w:tcPr>
          <w:p w:rsidR="008377A1" w:rsidRDefault="005734CA" w:rsidP="00E97B3D">
            <w:pPr>
              <w:ind w:right="-143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2025年1月10日</w:t>
            </w:r>
          </w:p>
        </w:tc>
      </w:tr>
    </w:tbl>
    <w:p w:rsidR="008377A1" w:rsidRDefault="005734CA">
      <w:pPr>
        <w:spacing w:before="33" w:after="35"/>
        <w:jc w:val="left"/>
        <w:rPr>
          <w:rFonts w:ascii="宋体" w:hAnsi="宋体"/>
          <w:b/>
        </w:rPr>
      </w:pPr>
      <w:r>
        <w:rPr>
          <w:rFonts w:ascii="宋体" w:hAnsi="宋体" w:hint="eastAsia"/>
          <w:b/>
        </w:rPr>
        <w:t>三、试验方法及评价标准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8377A1">
        <w:tc>
          <w:tcPr>
            <w:tcW w:w="10564" w:type="dxa"/>
          </w:tcPr>
          <w:p w:rsidR="008377A1" w:rsidRDefault="005734CA" w:rsidP="00E97B3D">
            <w:pPr>
              <w:ind w:right="-143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1、试验方法</w:t>
            </w:r>
          </w:p>
        </w:tc>
      </w:tr>
      <w:tr w:rsidR="008377A1">
        <w:trPr>
          <w:trHeight w:val="306"/>
        </w:trPr>
        <w:tc>
          <w:tcPr>
            <w:tcW w:w="10564" w:type="dxa"/>
          </w:tcPr>
          <w:p w:rsidR="008377A1" w:rsidRDefault="005734CA">
            <w:pPr>
              <w:jc w:val="left"/>
              <w:rPr>
                <w:rFonts w:asciiTheme="minorEastAsia" w:hAnsiTheme="minorEastAsia"/>
                <w:b/>
                <w:kern w:val="0"/>
              </w:rPr>
            </w:pPr>
            <w:r>
              <w:rPr>
                <w:rFonts w:hint="eastAsia"/>
              </w:rPr>
              <w:t>在</w:t>
            </w:r>
            <w:r>
              <w:rPr>
                <w:rFonts w:hint="eastAsia"/>
              </w:rPr>
              <w:t>13</w:t>
            </w:r>
            <w:r>
              <w:rPr>
                <w:rFonts w:hint="eastAsia"/>
              </w:rPr>
              <w:t>±</w:t>
            </w:r>
            <w:r>
              <w:rPr>
                <w:rFonts w:hint="eastAsia"/>
              </w:rPr>
              <w:t>0.1V</w:t>
            </w:r>
            <w:r>
              <w:rPr>
                <w:rFonts w:hint="eastAsia"/>
              </w:rPr>
              <w:t>电压，通电加热</w:t>
            </w:r>
            <w:r>
              <w:rPr>
                <w:rFonts w:hint="eastAsia"/>
              </w:rPr>
              <w:t>4h</w:t>
            </w:r>
            <w:r>
              <w:rPr>
                <w:rFonts w:hint="eastAsia"/>
              </w:rPr>
              <w:t>，</w:t>
            </w:r>
          </w:p>
        </w:tc>
      </w:tr>
      <w:tr w:rsidR="008377A1">
        <w:tc>
          <w:tcPr>
            <w:tcW w:w="10564" w:type="dxa"/>
          </w:tcPr>
          <w:p w:rsidR="008377A1" w:rsidRDefault="005734CA" w:rsidP="00E97B3D">
            <w:pPr>
              <w:ind w:right="-143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2、评价标准</w:t>
            </w:r>
          </w:p>
        </w:tc>
      </w:tr>
      <w:tr w:rsidR="008377A1">
        <w:trPr>
          <w:trHeight w:val="526"/>
        </w:trPr>
        <w:tc>
          <w:tcPr>
            <w:tcW w:w="10564" w:type="dxa"/>
            <w:vAlign w:val="center"/>
          </w:tcPr>
          <w:p w:rsidR="008377A1" w:rsidRDefault="005734CA">
            <w:pPr>
              <w:rPr>
                <w:rFonts w:asciiTheme="minorEastAsia" w:hAnsiTheme="minorEastAsia"/>
                <w:color w:val="000000"/>
              </w:rPr>
            </w:pPr>
            <w:r>
              <w:rPr>
                <w:rFonts w:hint="eastAsia"/>
              </w:rPr>
              <w:t>在加热过程中镜面的表面温度不超过</w:t>
            </w:r>
            <w:r>
              <w:rPr>
                <w:rFonts w:hint="eastAsia"/>
              </w:rPr>
              <w:t>70</w:t>
            </w:r>
            <w:r>
              <w:rPr>
                <w:rFonts w:hint="eastAsia"/>
              </w:rPr>
              <w:t>℃；</w:t>
            </w:r>
          </w:p>
        </w:tc>
      </w:tr>
    </w:tbl>
    <w:p w:rsidR="008377A1" w:rsidRDefault="005734CA" w:rsidP="00E97B3D">
      <w:pPr>
        <w:ind w:right="-143"/>
        <w:rPr>
          <w:rFonts w:ascii="宋体" w:hAnsi="宋体"/>
          <w:b/>
        </w:rPr>
      </w:pPr>
      <w:r>
        <w:rPr>
          <w:rFonts w:ascii="宋体" w:hAnsi="宋体" w:hint="eastAsia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8377A1">
        <w:tc>
          <w:tcPr>
            <w:tcW w:w="10564" w:type="dxa"/>
          </w:tcPr>
          <w:p w:rsidR="008377A1" w:rsidRDefault="005734CA" w:rsidP="00E97B3D">
            <w:pPr>
              <w:ind w:right="-143"/>
              <w:rPr>
                <w:rFonts w:ascii="宋体" w:hAnsi="宋体"/>
                <w:b/>
              </w:rPr>
            </w:pPr>
            <w:r>
              <w:rPr>
                <w:rFonts w:ascii="宋体" w:hAnsi="宋体" w:hint="eastAsia"/>
                <w:b/>
              </w:rPr>
              <w:t>1、标准偏离</w:t>
            </w:r>
          </w:p>
        </w:tc>
      </w:tr>
      <w:tr w:rsidR="008377A1">
        <w:tc>
          <w:tcPr>
            <w:tcW w:w="10564" w:type="dxa"/>
          </w:tcPr>
          <w:p w:rsidR="008377A1" w:rsidRDefault="005734CA" w:rsidP="00E97B3D">
            <w:pPr>
              <w:ind w:right="-143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/</w:t>
            </w:r>
          </w:p>
        </w:tc>
      </w:tr>
    </w:tbl>
    <w:p w:rsidR="008377A1" w:rsidRDefault="005734CA" w:rsidP="00E97B3D">
      <w:pPr>
        <w:ind w:right="-143"/>
        <w:rPr>
          <w:rFonts w:ascii="宋体" w:hAnsi="宋体"/>
          <w:b/>
        </w:rPr>
      </w:pPr>
      <w:r>
        <w:rPr>
          <w:rFonts w:ascii="宋体" w:hAnsi="宋体" w:hint="eastAsia"/>
          <w:b/>
        </w:rPr>
        <w:t>五、试验结果</w:t>
      </w:r>
    </w:p>
    <w:tbl>
      <w:tblPr>
        <w:tblStyle w:val="a9"/>
        <w:tblW w:w="0" w:type="auto"/>
        <w:tblLayout w:type="fixed"/>
        <w:tblLook w:val="04A0" w:firstRow="1" w:lastRow="0" w:firstColumn="1" w:lastColumn="0" w:noHBand="0" w:noVBand="1"/>
      </w:tblPr>
      <w:tblGrid>
        <w:gridCol w:w="10564"/>
      </w:tblGrid>
      <w:tr w:rsidR="008377A1">
        <w:tc>
          <w:tcPr>
            <w:tcW w:w="10564" w:type="dxa"/>
          </w:tcPr>
          <w:p w:rsidR="008377A1" w:rsidRDefault="005734CA" w:rsidP="00E97B3D">
            <w:pPr>
              <w:ind w:right="-143"/>
              <w:rPr>
                <w:rFonts w:ascii="宋体" w:hAnsi="宋体"/>
                <w:b/>
              </w:rPr>
            </w:pPr>
            <w:r>
              <w:rPr>
                <w:rFonts w:ascii="宋体" w:hAnsi="宋体"/>
                <w:b/>
              </w:rPr>
              <w:t>1</w:t>
            </w:r>
            <w:r>
              <w:rPr>
                <w:rFonts w:ascii="宋体" w:hAnsi="宋体" w:hint="eastAsia"/>
                <w:b/>
              </w:rPr>
              <w:t>、试验结果</w:t>
            </w:r>
          </w:p>
        </w:tc>
      </w:tr>
      <w:tr w:rsidR="008377A1" w:rsidTr="007D5C85">
        <w:trPr>
          <w:trHeight w:val="5970"/>
        </w:trPr>
        <w:tc>
          <w:tcPr>
            <w:tcW w:w="10564" w:type="dxa"/>
          </w:tcPr>
          <w:tbl>
            <w:tblPr>
              <w:tblpPr w:leftFromText="180" w:rightFromText="180" w:vertAnchor="text" w:horzAnchor="margin" w:tblpXSpec="center" w:tblpY="-7"/>
              <w:tblOverlap w:val="never"/>
              <w:tblW w:w="7284" w:type="dxa"/>
              <w:tblLayout w:type="fixed"/>
              <w:tblLook w:val="04A0" w:firstRow="1" w:lastRow="0" w:firstColumn="1" w:lastColumn="0" w:noHBand="0" w:noVBand="1"/>
            </w:tblPr>
            <w:tblGrid>
              <w:gridCol w:w="1249"/>
              <w:gridCol w:w="1935"/>
              <w:gridCol w:w="1709"/>
              <w:gridCol w:w="2391"/>
            </w:tblGrid>
            <w:tr w:rsidR="007D5C85" w:rsidTr="007D5C85">
              <w:trPr>
                <w:trHeight w:val="347"/>
              </w:trPr>
              <w:tc>
                <w:tcPr>
                  <w:tcW w:w="12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D5C85" w:rsidRDefault="007D5C85" w:rsidP="007D5C85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样品编号</w:t>
                  </w:r>
                </w:p>
              </w:tc>
              <w:tc>
                <w:tcPr>
                  <w:tcW w:w="19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D5C85" w:rsidRDefault="007D5C85" w:rsidP="007D5C85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测量点编号</w:t>
                  </w:r>
                </w:p>
              </w:tc>
              <w:tc>
                <w:tcPr>
                  <w:tcW w:w="17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D5C85" w:rsidRDefault="007D5C85" w:rsidP="007D5C85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最高温度</w:t>
                  </w: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（</w:t>
                  </w: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℃</w:t>
                  </w:r>
                  <w:r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239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D5C85" w:rsidRDefault="007D5C85" w:rsidP="007D5C85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备注</w:t>
                  </w:r>
                </w:p>
              </w:tc>
            </w:tr>
            <w:tr w:rsidR="007D5C85" w:rsidTr="007D5C85">
              <w:trPr>
                <w:trHeight w:val="347"/>
              </w:trPr>
              <w:tc>
                <w:tcPr>
                  <w:tcW w:w="124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D5C85" w:rsidRDefault="007D5C85" w:rsidP="007D5C85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  <w:p w:rsidR="007D5C85" w:rsidRDefault="007D5C85" w:rsidP="007D5C85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119-002-202408</w:t>
                  </w:r>
                </w:p>
              </w:tc>
              <w:tc>
                <w:tcPr>
                  <w:tcW w:w="19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D5C85" w:rsidRDefault="007D5C85" w:rsidP="007D5C85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1</w:t>
                  </w:r>
                </w:p>
              </w:tc>
              <w:tc>
                <w:tcPr>
                  <w:tcW w:w="17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D5C85" w:rsidRDefault="007D5C85" w:rsidP="007D5C85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70.4</w:t>
                  </w:r>
                </w:p>
              </w:tc>
              <w:tc>
                <w:tcPr>
                  <w:tcW w:w="2391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D5C85" w:rsidRDefault="007D5C85" w:rsidP="007D5C85">
                  <w:pPr>
                    <w:widowControl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noProof/>
                    </w:rPr>
                    <w:drawing>
                      <wp:inline distT="0" distB="0" distL="114300" distR="114300" wp14:anchorId="35140CAB" wp14:editId="5D36CEEA">
                        <wp:extent cx="1470660" cy="829310"/>
                        <wp:effectExtent l="0" t="0" r="15240" b="8890"/>
                        <wp:docPr id="9" name="图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图片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70660" cy="8293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D5C85" w:rsidRPr="007D5C85" w:rsidRDefault="007D5C85" w:rsidP="007D5C85">
                  <w:pPr>
                    <w:rPr>
                      <w:rFonts w:ascii="宋体" w:eastAsia="宋体" w:hAnsi="宋体" w:cs="宋体"/>
                      <w:sz w:val="22"/>
                    </w:rPr>
                  </w:pPr>
                </w:p>
              </w:tc>
            </w:tr>
            <w:tr w:rsidR="007D5C85" w:rsidTr="007D5C85">
              <w:trPr>
                <w:trHeight w:val="347"/>
              </w:trPr>
              <w:tc>
                <w:tcPr>
                  <w:tcW w:w="12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D5C85" w:rsidRDefault="007D5C85" w:rsidP="007D5C85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9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D5C85" w:rsidRDefault="007D5C85" w:rsidP="007D5C85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2</w:t>
                  </w:r>
                </w:p>
              </w:tc>
              <w:tc>
                <w:tcPr>
                  <w:tcW w:w="17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D5C85" w:rsidRDefault="007D5C85" w:rsidP="007D5C85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75.7</w:t>
                  </w:r>
                </w:p>
              </w:tc>
              <w:tc>
                <w:tcPr>
                  <w:tcW w:w="2391" w:type="dxa"/>
                  <w:vMerge/>
                  <w:tcBorders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D5C85" w:rsidRDefault="007D5C85" w:rsidP="007D5C85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7D5C85" w:rsidTr="007D5C85">
              <w:trPr>
                <w:trHeight w:val="347"/>
              </w:trPr>
              <w:tc>
                <w:tcPr>
                  <w:tcW w:w="12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D5C85" w:rsidRDefault="007D5C85" w:rsidP="007D5C85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9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D5C85" w:rsidRDefault="007D5C85" w:rsidP="007D5C85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3</w:t>
                  </w:r>
                </w:p>
              </w:tc>
              <w:tc>
                <w:tcPr>
                  <w:tcW w:w="17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D5C85" w:rsidRDefault="007D5C85" w:rsidP="007D5C85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67.5</w:t>
                  </w:r>
                </w:p>
              </w:tc>
              <w:tc>
                <w:tcPr>
                  <w:tcW w:w="2391" w:type="dxa"/>
                  <w:vMerge/>
                  <w:tcBorders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D5C85" w:rsidRDefault="007D5C85" w:rsidP="007D5C85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7D5C85" w:rsidTr="007D5C85">
              <w:trPr>
                <w:trHeight w:val="340"/>
              </w:trPr>
              <w:tc>
                <w:tcPr>
                  <w:tcW w:w="12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D5C85" w:rsidRDefault="007D5C85" w:rsidP="007D5C85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9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D5C85" w:rsidRDefault="007D5C85" w:rsidP="007D5C85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4</w:t>
                  </w:r>
                </w:p>
              </w:tc>
              <w:tc>
                <w:tcPr>
                  <w:tcW w:w="17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D5C85" w:rsidRDefault="007D5C85" w:rsidP="007D5C85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74.3</w:t>
                  </w:r>
                </w:p>
              </w:tc>
              <w:tc>
                <w:tcPr>
                  <w:tcW w:w="2391" w:type="dxa"/>
                  <w:vMerge/>
                  <w:tcBorders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D5C85" w:rsidRDefault="007D5C85" w:rsidP="007D5C85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7D5C85" w:rsidTr="007D5C85">
              <w:trPr>
                <w:trHeight w:val="347"/>
              </w:trPr>
              <w:tc>
                <w:tcPr>
                  <w:tcW w:w="12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D5C85" w:rsidRDefault="007D5C85" w:rsidP="007D5C85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9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D5C85" w:rsidRDefault="007D5C85" w:rsidP="007D5C85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5</w:t>
                  </w:r>
                </w:p>
              </w:tc>
              <w:tc>
                <w:tcPr>
                  <w:tcW w:w="17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D5C85" w:rsidRDefault="007D5C85" w:rsidP="007D5C85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65.9</w:t>
                  </w:r>
                </w:p>
              </w:tc>
              <w:tc>
                <w:tcPr>
                  <w:tcW w:w="2391" w:type="dxa"/>
                  <w:vMerge/>
                  <w:tcBorders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D5C85" w:rsidRDefault="007D5C85" w:rsidP="007D5C85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7D5C85" w:rsidTr="007D5C85">
              <w:trPr>
                <w:trHeight w:val="347"/>
              </w:trPr>
              <w:tc>
                <w:tcPr>
                  <w:tcW w:w="1249" w:type="dxa"/>
                  <w:vMerge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D5C85" w:rsidRDefault="007D5C85" w:rsidP="007D5C85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93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D5C85" w:rsidRDefault="007D5C85" w:rsidP="007D5C85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6</w:t>
                  </w:r>
                </w:p>
              </w:tc>
              <w:tc>
                <w:tcPr>
                  <w:tcW w:w="170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D5C85" w:rsidRDefault="007D5C85" w:rsidP="007D5C85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68.9</w:t>
                  </w:r>
                </w:p>
              </w:tc>
              <w:tc>
                <w:tcPr>
                  <w:tcW w:w="2391" w:type="dxa"/>
                  <w:vMerge/>
                  <w:tcBorders>
                    <w:left w:val="nil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7D5C85" w:rsidRDefault="007D5C85" w:rsidP="007D5C85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</w:tr>
            <w:tr w:rsidR="007D5C85" w:rsidTr="007D5C85">
              <w:trPr>
                <w:trHeight w:val="354"/>
              </w:trPr>
              <w:tc>
                <w:tcPr>
                  <w:tcW w:w="1249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7D5C85" w:rsidRDefault="007D5C85" w:rsidP="007D5C85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  <w:tc>
                <w:tcPr>
                  <w:tcW w:w="193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7D5C85" w:rsidRDefault="007D5C85" w:rsidP="007D5C85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7</w:t>
                  </w:r>
                </w:p>
              </w:tc>
              <w:tc>
                <w:tcPr>
                  <w:tcW w:w="170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7D5C85" w:rsidRDefault="007D5C85" w:rsidP="007D5C85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  <w:r>
                    <w:rPr>
                      <w:rFonts w:ascii="宋体" w:eastAsia="宋体" w:hAnsi="宋体" w:cs="宋体" w:hint="eastAsia"/>
                      <w:color w:val="000000"/>
                      <w:kern w:val="0"/>
                      <w:sz w:val="22"/>
                    </w:rPr>
                    <w:t>67.3</w:t>
                  </w:r>
                </w:p>
              </w:tc>
              <w:tc>
                <w:tcPr>
                  <w:tcW w:w="2391" w:type="dxa"/>
                  <w:vMerge/>
                  <w:tcBorders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7D5C85" w:rsidRDefault="007D5C85" w:rsidP="007D5C85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2"/>
                    </w:rPr>
                  </w:pPr>
                </w:p>
              </w:tc>
            </w:tr>
          </w:tbl>
          <w:p w:rsidR="008377A1" w:rsidRDefault="008377A1" w:rsidP="00E97B3D">
            <w:pPr>
              <w:ind w:right="-143"/>
              <w:jc w:val="center"/>
              <w:rPr>
                <w:rFonts w:ascii="宋体" w:hAnsi="宋体"/>
              </w:rPr>
            </w:pPr>
          </w:p>
          <w:p w:rsidR="007D5C85" w:rsidRDefault="007D5C85" w:rsidP="00E97B3D">
            <w:pPr>
              <w:ind w:right="-143"/>
              <w:jc w:val="center"/>
              <w:rPr>
                <w:rFonts w:ascii="宋体" w:hAnsi="宋体"/>
              </w:rPr>
            </w:pPr>
          </w:p>
          <w:p w:rsidR="007D5C85" w:rsidRDefault="007D5C85" w:rsidP="00E97B3D">
            <w:pPr>
              <w:ind w:right="-143"/>
              <w:jc w:val="center"/>
              <w:rPr>
                <w:rFonts w:ascii="宋体" w:hAnsi="宋体"/>
              </w:rPr>
            </w:pPr>
          </w:p>
          <w:p w:rsidR="007D5C85" w:rsidRDefault="007D5C85" w:rsidP="00E97B3D">
            <w:pPr>
              <w:ind w:right="-143"/>
              <w:jc w:val="center"/>
              <w:rPr>
                <w:rFonts w:ascii="宋体" w:hAnsi="宋体"/>
              </w:rPr>
            </w:pPr>
          </w:p>
          <w:p w:rsidR="007D5C85" w:rsidRDefault="007D5C85" w:rsidP="00E97B3D">
            <w:pPr>
              <w:ind w:right="-143"/>
              <w:jc w:val="center"/>
              <w:rPr>
                <w:rFonts w:ascii="宋体" w:hAnsi="宋体"/>
              </w:rPr>
            </w:pPr>
          </w:p>
          <w:p w:rsidR="007D5C85" w:rsidRDefault="007D5C85" w:rsidP="00E97B3D">
            <w:pPr>
              <w:ind w:right="-143"/>
              <w:jc w:val="center"/>
              <w:rPr>
                <w:rFonts w:ascii="宋体" w:hAnsi="宋体"/>
              </w:rPr>
            </w:pPr>
          </w:p>
          <w:p w:rsidR="007D5C85" w:rsidRDefault="007D5C85" w:rsidP="00E97B3D">
            <w:pPr>
              <w:ind w:right="-143"/>
              <w:jc w:val="center"/>
              <w:rPr>
                <w:rFonts w:ascii="宋体" w:hAnsi="宋体"/>
              </w:rPr>
            </w:pPr>
          </w:p>
          <w:p w:rsidR="007D5C85" w:rsidRDefault="007D5C85" w:rsidP="00E97B3D">
            <w:pPr>
              <w:ind w:right="-143"/>
              <w:jc w:val="center"/>
              <w:rPr>
                <w:rFonts w:ascii="宋体" w:hAnsi="宋体"/>
              </w:rPr>
            </w:pPr>
          </w:p>
          <w:p w:rsidR="007D5C85" w:rsidRDefault="007D5C85" w:rsidP="00E97B3D">
            <w:pPr>
              <w:ind w:right="-143"/>
              <w:jc w:val="center"/>
              <w:rPr>
                <w:rFonts w:ascii="宋体" w:hAnsi="宋体"/>
              </w:rPr>
            </w:pPr>
          </w:p>
          <w:p w:rsidR="007D5C85" w:rsidRDefault="007D5C85" w:rsidP="00E97B3D">
            <w:pPr>
              <w:ind w:right="-143"/>
              <w:jc w:val="center"/>
              <w:rPr>
                <w:rFonts w:ascii="宋体" w:hAnsi="宋体"/>
              </w:rPr>
            </w:pPr>
          </w:p>
          <w:p w:rsidR="007D5C85" w:rsidRDefault="007D5C85" w:rsidP="00E97B3D">
            <w:pPr>
              <w:ind w:right="-143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114300" distR="114300" wp14:anchorId="1AACDC33" wp14:editId="7488474C">
                  <wp:extent cx="4726983" cy="1770177"/>
                  <wp:effectExtent l="0" t="0" r="0" b="1905"/>
                  <wp:docPr id="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6806" cy="1777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377A1" w:rsidRDefault="005734CA" w:rsidP="00E97B3D">
      <w:pPr>
        <w:ind w:right="-143"/>
        <w:rPr>
          <w:rFonts w:ascii="宋体" w:hAnsi="宋体"/>
          <w:b/>
        </w:rPr>
      </w:pPr>
      <w:r>
        <w:rPr>
          <w:rFonts w:ascii="宋体" w:hAnsi="宋体"/>
          <w:b/>
        </w:rPr>
        <w:lastRenderedPageBreak/>
        <w:t>六</w:t>
      </w:r>
      <w:r>
        <w:rPr>
          <w:rFonts w:ascii="宋体" w:hAnsi="宋体" w:hint="eastAsia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10564"/>
      </w:tblGrid>
      <w:tr w:rsidR="008377A1">
        <w:trPr>
          <w:trHeight w:val="1802"/>
        </w:trPr>
        <w:tc>
          <w:tcPr>
            <w:tcW w:w="10564" w:type="dxa"/>
          </w:tcPr>
          <w:p w:rsidR="008377A1" w:rsidRDefault="005734CA" w:rsidP="00E97B3D">
            <w:pPr>
              <w:ind w:right="-143"/>
              <w:jc w:val="center"/>
              <w:rPr>
                <w:rFonts w:ascii="宋体" w:hAnsi="宋体"/>
                <w:b/>
              </w:rPr>
            </w:pPr>
            <w:r>
              <w:rPr>
                <w:noProof/>
              </w:rPr>
              <w:drawing>
                <wp:inline distT="0" distB="0" distL="114300" distR="114300" wp14:anchorId="2B242659" wp14:editId="24DFE200">
                  <wp:extent cx="2425700" cy="1819275"/>
                  <wp:effectExtent l="0" t="0" r="12700" b="9525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57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  <w:b/>
              </w:rPr>
              <w:t xml:space="preserve"> </w:t>
            </w:r>
            <w:r>
              <w:rPr>
                <w:noProof/>
              </w:rPr>
              <w:drawing>
                <wp:inline distT="0" distB="0" distL="114300" distR="114300" wp14:anchorId="3BEDE049" wp14:editId="2FC21288">
                  <wp:extent cx="2430590" cy="1822938"/>
                  <wp:effectExtent l="0" t="0" r="8255" b="6350"/>
                  <wp:docPr id="1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880" cy="1826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7A1">
        <w:trPr>
          <w:trHeight w:val="269"/>
        </w:trPr>
        <w:tc>
          <w:tcPr>
            <w:tcW w:w="10564" w:type="dxa"/>
          </w:tcPr>
          <w:p w:rsidR="008377A1" w:rsidRDefault="005734CA" w:rsidP="00E97B3D">
            <w:pPr>
              <w:ind w:right="-143"/>
              <w:jc w:val="center"/>
              <w:rPr>
                <w:rFonts w:ascii="宋体" w:hAnsi="宋体"/>
                <w:b/>
              </w:rPr>
            </w:pPr>
            <w:r>
              <w:rPr>
                <w:rFonts w:ascii="宋体" w:hAnsi="宋体"/>
              </w:rPr>
              <w:t>试验前</w:t>
            </w:r>
            <w:r>
              <w:rPr>
                <w:rFonts w:ascii="宋体" w:hAnsi="宋体" w:hint="eastAsia"/>
              </w:rPr>
              <w:t xml:space="preserve"> </w:t>
            </w:r>
          </w:p>
        </w:tc>
      </w:tr>
      <w:tr w:rsidR="008377A1">
        <w:trPr>
          <w:trHeight w:val="1648"/>
        </w:trPr>
        <w:tc>
          <w:tcPr>
            <w:tcW w:w="10564" w:type="dxa"/>
          </w:tcPr>
          <w:p w:rsidR="008377A1" w:rsidRPr="000B35FC" w:rsidRDefault="005734CA" w:rsidP="00E97B3D">
            <w:pPr>
              <w:ind w:right="-143"/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114300" distR="114300" wp14:anchorId="434DC638" wp14:editId="19BA31E1">
                  <wp:extent cx="2399030" cy="1824355"/>
                  <wp:effectExtent l="0" t="0" r="1270" b="4445"/>
                  <wp:docPr id="11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9030" cy="1824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35FC">
              <w:rPr>
                <w:rFonts w:hint="eastAsia"/>
                <w:noProof/>
              </w:rPr>
              <w:t xml:space="preserve"> </w:t>
            </w:r>
          </w:p>
        </w:tc>
      </w:tr>
      <w:tr w:rsidR="008377A1">
        <w:trPr>
          <w:trHeight w:val="282"/>
        </w:trPr>
        <w:tc>
          <w:tcPr>
            <w:tcW w:w="10564" w:type="dxa"/>
          </w:tcPr>
          <w:p w:rsidR="008377A1" w:rsidRDefault="005734CA" w:rsidP="00E97B3D">
            <w:pPr>
              <w:ind w:right="-143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 w:rsidR="008377A1">
        <w:trPr>
          <w:trHeight w:val="1662"/>
        </w:trPr>
        <w:tc>
          <w:tcPr>
            <w:tcW w:w="10564" w:type="dxa"/>
          </w:tcPr>
          <w:p w:rsidR="008377A1" w:rsidRDefault="005734CA" w:rsidP="00E97B3D">
            <w:pPr>
              <w:ind w:right="-143"/>
              <w:jc w:val="center"/>
              <w:rPr>
                <w:rFonts w:ascii="宋体" w:hAnsi="宋体"/>
              </w:rPr>
            </w:pPr>
            <w:r>
              <w:rPr>
                <w:noProof/>
              </w:rPr>
              <w:drawing>
                <wp:inline distT="0" distB="0" distL="114300" distR="114300" wp14:anchorId="17184EEC" wp14:editId="1A986078">
                  <wp:extent cx="2422961" cy="1793630"/>
                  <wp:effectExtent l="0" t="0" r="0" b="0"/>
                  <wp:docPr id="2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7758" cy="1797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宋体" w:hAnsi="宋体" w:hint="eastAsia"/>
              </w:rPr>
              <w:t xml:space="preserve"> </w:t>
            </w:r>
            <w:r>
              <w:rPr>
                <w:noProof/>
              </w:rPr>
              <w:drawing>
                <wp:inline distT="0" distB="0" distL="114300" distR="114300" wp14:anchorId="62B99FED" wp14:editId="06393A1E">
                  <wp:extent cx="2385646" cy="1804974"/>
                  <wp:effectExtent l="0" t="0" r="0" b="5080"/>
                  <wp:docPr id="24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7589" cy="1806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77A1">
        <w:tc>
          <w:tcPr>
            <w:tcW w:w="10564" w:type="dxa"/>
          </w:tcPr>
          <w:p w:rsidR="008377A1" w:rsidRDefault="005734CA" w:rsidP="00E97B3D">
            <w:pPr>
              <w:ind w:right="-143"/>
              <w:jc w:val="center"/>
              <w:rPr>
                <w:rFonts w:ascii="宋体" w:hAnsi="宋体"/>
              </w:rPr>
            </w:pPr>
            <w:r>
              <w:t>试验后</w:t>
            </w:r>
          </w:p>
        </w:tc>
      </w:tr>
    </w:tbl>
    <w:p w:rsidR="008377A1" w:rsidRDefault="005734CA" w:rsidP="00E97B3D">
      <w:pPr>
        <w:ind w:right="-143"/>
        <w:jc w:val="center"/>
        <w:rPr>
          <w:rFonts w:eastAsia="宋体" w:cs="Arial"/>
          <w:b/>
        </w:rPr>
      </w:pPr>
      <w:r>
        <w:rPr>
          <w:rFonts w:eastAsia="宋体" w:cs="Arial" w:hint="eastAsia"/>
          <w:b/>
        </w:rPr>
        <w:t>**</w:t>
      </w:r>
      <w:r>
        <w:rPr>
          <w:rFonts w:eastAsia="宋体" w:cs="Arial" w:hint="eastAsia"/>
          <w:b/>
        </w:rPr>
        <w:t>报告结束</w:t>
      </w:r>
      <w:r>
        <w:rPr>
          <w:rFonts w:eastAsia="宋体" w:cs="Arial" w:hint="eastAsia"/>
          <w:b/>
        </w:rPr>
        <w:t>**</w:t>
      </w:r>
    </w:p>
    <w:p w:rsidR="008377A1" w:rsidRDefault="008377A1" w:rsidP="00E97B3D">
      <w:pPr>
        <w:ind w:right="-143"/>
        <w:jc w:val="center"/>
        <w:rPr>
          <w:rFonts w:eastAsia="宋体" w:cs="Arial"/>
          <w:b/>
        </w:rPr>
      </w:pPr>
    </w:p>
    <w:sectPr w:rsidR="008377A1">
      <w:headerReference w:type="default" r:id="rId19"/>
      <w:footerReference w:type="default" r:id="rId20"/>
      <w:pgSz w:w="11906" w:h="16838"/>
      <w:pgMar w:top="1670" w:right="707" w:bottom="1440" w:left="851" w:header="1276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36F6" w:rsidRDefault="009836F6">
      <w:r>
        <w:separator/>
      </w:r>
    </w:p>
    <w:p w:rsidR="009836F6" w:rsidRDefault="009836F6"/>
    <w:p w:rsidR="009836F6" w:rsidRDefault="009836F6" w:rsidP="007D5C85"/>
  </w:endnote>
  <w:endnote w:type="continuationSeparator" w:id="0">
    <w:p w:rsidR="009836F6" w:rsidRDefault="009836F6">
      <w:r>
        <w:continuationSeparator/>
      </w:r>
    </w:p>
    <w:p w:rsidR="009836F6" w:rsidRDefault="009836F6"/>
    <w:p w:rsidR="009836F6" w:rsidRDefault="009836F6" w:rsidP="007D5C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77A1" w:rsidRDefault="005734CA">
    <w:pPr>
      <w:pStyle w:val="a5"/>
    </w:pPr>
    <w:r>
      <w:rPr>
        <w:rFonts w:hint="eastAsia"/>
        <w:noProof/>
      </w:rPr>
      <w:drawing>
        <wp:anchor distT="0" distB="0" distL="114300" distR="114300" simplePos="0" relativeHeight="251660288" behindDoc="0" locked="0" layoutInCell="1" allowOverlap="1" wp14:anchorId="7F111FE0" wp14:editId="4F00D9AC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</w:t>
    </w:r>
    <w:r>
      <w:rPr>
        <w:rFonts w:hint="eastAsia"/>
      </w:rPr>
      <w:t>NO.GR-72-0</w:t>
    </w:r>
    <w:r>
      <w:t>1</w:t>
    </w:r>
    <w:r>
      <w:rPr>
        <w:rFonts w:hint="eastAsia"/>
      </w:rPr>
      <w:t>-02 (</w:t>
    </w:r>
    <w:r>
      <w:rPr>
        <w:kern w:val="0"/>
      </w:rPr>
      <w:t>A/1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</w:t>
    </w:r>
    <w:r>
      <w:rPr>
        <w:rFonts w:hint="eastAsia"/>
      </w:rPr>
      <w:t>×</w:t>
    </w:r>
    <w:r>
      <w:rPr>
        <w:rFonts w:hint="eastAsia"/>
      </w:rPr>
      <w:t>297mm)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36F6" w:rsidRDefault="009836F6">
      <w:r>
        <w:separator/>
      </w:r>
    </w:p>
    <w:p w:rsidR="009836F6" w:rsidRDefault="009836F6"/>
    <w:p w:rsidR="009836F6" w:rsidRDefault="009836F6" w:rsidP="007D5C85"/>
  </w:footnote>
  <w:footnote w:type="continuationSeparator" w:id="0">
    <w:p w:rsidR="009836F6" w:rsidRDefault="009836F6">
      <w:r>
        <w:continuationSeparator/>
      </w:r>
    </w:p>
    <w:p w:rsidR="009836F6" w:rsidRDefault="009836F6"/>
    <w:p w:rsidR="009836F6" w:rsidRDefault="009836F6" w:rsidP="007D5C85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77A1" w:rsidRDefault="005734CA">
    <w:pPr>
      <w:pStyle w:val="a6"/>
      <w:tabs>
        <w:tab w:val="clear" w:pos="4153"/>
        <w:tab w:val="clear" w:pos="8306"/>
        <w:tab w:val="right" w:pos="10348"/>
      </w:tabs>
      <w:jc w:val="left"/>
      <w:rPr>
        <w:rFonts w:ascii="宋体" w:eastAsia="宋体" w:hAnsi="宋体"/>
        <w:sz w:val="21"/>
        <w:szCs w:val="21"/>
      </w:rPr>
    </w:pPr>
    <w:r>
      <w:rPr>
        <w:rFonts w:ascii="宋体" w:eastAsia="宋体" w:hAnsi="宋体" w:hint="eastAsia"/>
        <w:noProof/>
        <w:sz w:val="21"/>
        <w:szCs w:val="21"/>
      </w:rPr>
      <w:drawing>
        <wp:anchor distT="0" distB="0" distL="114300" distR="114300" simplePos="0" relativeHeight="251659264" behindDoc="0" locked="0" layoutInCell="1" allowOverlap="1" wp14:anchorId="4C2CE2F5" wp14:editId="710BB854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eastAsia="宋体" w:hAnsi="宋体"/>
        <w:sz w:val="21"/>
        <w:szCs w:val="21"/>
      </w:rPr>
      <w:t>报告编号</w:t>
    </w:r>
    <w:r>
      <w:rPr>
        <w:rFonts w:ascii="宋体" w:eastAsia="宋体" w:hAnsi="宋体" w:hint="eastAsia"/>
        <w:sz w:val="21"/>
        <w:szCs w:val="21"/>
      </w:rPr>
      <w:t>：GR20240805SQS119-0358</w:t>
    </w:r>
    <w:r>
      <w:rPr>
        <w:rFonts w:ascii="宋体" w:eastAsia="宋体" w:hAnsi="宋体"/>
        <w:sz w:val="21"/>
        <w:szCs w:val="21"/>
      </w:rPr>
      <w:tab/>
    </w:r>
    <w:r>
      <w:rPr>
        <w:rFonts w:ascii="宋体" w:eastAsia="宋体" w:hAnsi="宋体" w:hint="eastAsia"/>
        <w:sz w:val="21"/>
        <w:szCs w:val="21"/>
      </w:rPr>
      <w:t xml:space="preserve">     </w:t>
    </w:r>
    <w:r>
      <w:rPr>
        <w:rFonts w:ascii="宋体" w:eastAsia="宋体" w:hAnsi="宋体"/>
        <w:sz w:val="21"/>
        <w:szCs w:val="21"/>
      </w:rPr>
      <w:t>第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PAGE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692D2D">
      <w:rPr>
        <w:rFonts w:ascii="宋体" w:eastAsia="宋体" w:hAnsi="宋体"/>
        <w:noProof/>
        <w:sz w:val="21"/>
        <w:szCs w:val="21"/>
      </w:rPr>
      <w:t>3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  共</w:t>
    </w:r>
    <w:r>
      <w:rPr>
        <w:rFonts w:ascii="宋体" w:eastAsia="宋体" w:hAnsi="宋体"/>
        <w:sz w:val="21"/>
        <w:szCs w:val="21"/>
      </w:rPr>
      <w:fldChar w:fldCharType="begin"/>
    </w:r>
    <w:r>
      <w:rPr>
        <w:rFonts w:ascii="宋体" w:eastAsia="宋体" w:hAnsi="宋体"/>
        <w:sz w:val="21"/>
        <w:szCs w:val="21"/>
      </w:rPr>
      <w:instrText xml:space="preserve"> NUMPAGES   \* MERGEFORMAT </w:instrText>
    </w:r>
    <w:r>
      <w:rPr>
        <w:rFonts w:ascii="宋体" w:eastAsia="宋体" w:hAnsi="宋体"/>
        <w:sz w:val="21"/>
        <w:szCs w:val="21"/>
      </w:rPr>
      <w:fldChar w:fldCharType="separate"/>
    </w:r>
    <w:r w:rsidR="00692D2D">
      <w:rPr>
        <w:rFonts w:ascii="宋体" w:eastAsia="宋体" w:hAnsi="宋体"/>
        <w:noProof/>
        <w:sz w:val="21"/>
        <w:szCs w:val="21"/>
      </w:rPr>
      <w:t>5</w:t>
    </w:r>
    <w:r>
      <w:rPr>
        <w:rFonts w:ascii="宋体" w:eastAsia="宋体" w:hAnsi="宋体"/>
        <w:sz w:val="21"/>
        <w:szCs w:val="21"/>
      </w:rPr>
      <w:fldChar w:fldCharType="end"/>
    </w:r>
    <w:r>
      <w:rPr>
        <w:rFonts w:ascii="宋体" w:eastAsia="宋体" w:hAnsi="宋体" w:hint="eastAsia"/>
        <w:sz w:val="21"/>
        <w:szCs w:val="21"/>
      </w:rPr>
      <w:t>页</w:t>
    </w:r>
  </w:p>
  <w:p w:rsidR="000F1066" w:rsidRDefault="000F1066"/>
  <w:p w:rsidR="000F1066" w:rsidRDefault="000F1066" w:rsidP="007D5C85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0774B3"/>
    <w:multiLevelType w:val="multilevel"/>
    <w:tmpl w:val="440774B3"/>
    <w:lvl w:ilvl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3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IwZDgxZTEyYjJiMmU5NDY1MDZjNDVkMmNiYjhhNzEifQ=="/>
  </w:docVars>
  <w:rsids>
    <w:rsidRoot w:val="00623EAE"/>
    <w:rsid w:val="000071AA"/>
    <w:rsid w:val="00007C38"/>
    <w:rsid w:val="00015ED1"/>
    <w:rsid w:val="00021FB0"/>
    <w:rsid w:val="00026238"/>
    <w:rsid w:val="0003084B"/>
    <w:rsid w:val="000364BC"/>
    <w:rsid w:val="00040A3D"/>
    <w:rsid w:val="000477C6"/>
    <w:rsid w:val="00052DC6"/>
    <w:rsid w:val="000566D8"/>
    <w:rsid w:val="0007406C"/>
    <w:rsid w:val="0008795F"/>
    <w:rsid w:val="00093D31"/>
    <w:rsid w:val="00096C04"/>
    <w:rsid w:val="000A0E4C"/>
    <w:rsid w:val="000B35FC"/>
    <w:rsid w:val="000C11F8"/>
    <w:rsid w:val="000C1BE7"/>
    <w:rsid w:val="000D4C7F"/>
    <w:rsid w:val="000E1074"/>
    <w:rsid w:val="000F1066"/>
    <w:rsid w:val="000F2DA9"/>
    <w:rsid w:val="001077F4"/>
    <w:rsid w:val="00113905"/>
    <w:rsid w:val="00115511"/>
    <w:rsid w:val="00121B08"/>
    <w:rsid w:val="001248B2"/>
    <w:rsid w:val="00125DC5"/>
    <w:rsid w:val="001306A6"/>
    <w:rsid w:val="0013276D"/>
    <w:rsid w:val="001339E7"/>
    <w:rsid w:val="00137587"/>
    <w:rsid w:val="00143017"/>
    <w:rsid w:val="001432E2"/>
    <w:rsid w:val="001571AB"/>
    <w:rsid w:val="00160EDA"/>
    <w:rsid w:val="00171FF3"/>
    <w:rsid w:val="00172696"/>
    <w:rsid w:val="00174697"/>
    <w:rsid w:val="001772C9"/>
    <w:rsid w:val="00181A0E"/>
    <w:rsid w:val="00187F96"/>
    <w:rsid w:val="00194065"/>
    <w:rsid w:val="001A18B2"/>
    <w:rsid w:val="001A2086"/>
    <w:rsid w:val="001A3A79"/>
    <w:rsid w:val="001B0305"/>
    <w:rsid w:val="001B16AE"/>
    <w:rsid w:val="001B33A2"/>
    <w:rsid w:val="001B3EBD"/>
    <w:rsid w:val="001B4E9C"/>
    <w:rsid w:val="001C6511"/>
    <w:rsid w:val="001E726C"/>
    <w:rsid w:val="001F4205"/>
    <w:rsid w:val="00207DB7"/>
    <w:rsid w:val="00212C0F"/>
    <w:rsid w:val="00231A28"/>
    <w:rsid w:val="00235C75"/>
    <w:rsid w:val="00241DEA"/>
    <w:rsid w:val="002469A6"/>
    <w:rsid w:val="00251651"/>
    <w:rsid w:val="00251910"/>
    <w:rsid w:val="00263CEC"/>
    <w:rsid w:val="002667E3"/>
    <w:rsid w:val="00281A77"/>
    <w:rsid w:val="002823E6"/>
    <w:rsid w:val="0029044D"/>
    <w:rsid w:val="00291E93"/>
    <w:rsid w:val="002923C5"/>
    <w:rsid w:val="002A07B8"/>
    <w:rsid w:val="002A1B51"/>
    <w:rsid w:val="002A4336"/>
    <w:rsid w:val="002A48A7"/>
    <w:rsid w:val="002B3F47"/>
    <w:rsid w:val="002B6340"/>
    <w:rsid w:val="002C0B7F"/>
    <w:rsid w:val="002C6633"/>
    <w:rsid w:val="002C7F70"/>
    <w:rsid w:val="002D072B"/>
    <w:rsid w:val="002D11A0"/>
    <w:rsid w:val="002D4F36"/>
    <w:rsid w:val="002E2FC5"/>
    <w:rsid w:val="002E414F"/>
    <w:rsid w:val="002F55C9"/>
    <w:rsid w:val="003053CB"/>
    <w:rsid w:val="003207CE"/>
    <w:rsid w:val="0032532B"/>
    <w:rsid w:val="00326A11"/>
    <w:rsid w:val="00331B75"/>
    <w:rsid w:val="0033390F"/>
    <w:rsid w:val="00345B54"/>
    <w:rsid w:val="00345B8C"/>
    <w:rsid w:val="00370E3B"/>
    <w:rsid w:val="003727EF"/>
    <w:rsid w:val="00381A91"/>
    <w:rsid w:val="00385F54"/>
    <w:rsid w:val="003918D0"/>
    <w:rsid w:val="003A471E"/>
    <w:rsid w:val="003B38CE"/>
    <w:rsid w:val="003B41FB"/>
    <w:rsid w:val="003B55E2"/>
    <w:rsid w:val="003C4A52"/>
    <w:rsid w:val="003C4C73"/>
    <w:rsid w:val="003C5446"/>
    <w:rsid w:val="003F4A45"/>
    <w:rsid w:val="003F4D03"/>
    <w:rsid w:val="00410E90"/>
    <w:rsid w:val="00416A30"/>
    <w:rsid w:val="00434A79"/>
    <w:rsid w:val="00451300"/>
    <w:rsid w:val="004548C2"/>
    <w:rsid w:val="004573BD"/>
    <w:rsid w:val="00470D82"/>
    <w:rsid w:val="0047431C"/>
    <w:rsid w:val="004816D2"/>
    <w:rsid w:val="00481CB0"/>
    <w:rsid w:val="00486D0A"/>
    <w:rsid w:val="0049614A"/>
    <w:rsid w:val="004B0D26"/>
    <w:rsid w:val="004B53F4"/>
    <w:rsid w:val="004C245F"/>
    <w:rsid w:val="004D2B4F"/>
    <w:rsid w:val="004D7151"/>
    <w:rsid w:val="004E56CC"/>
    <w:rsid w:val="004F665B"/>
    <w:rsid w:val="005019CB"/>
    <w:rsid w:val="005031F1"/>
    <w:rsid w:val="005065D3"/>
    <w:rsid w:val="00511310"/>
    <w:rsid w:val="00511BC6"/>
    <w:rsid w:val="00513CC8"/>
    <w:rsid w:val="00522195"/>
    <w:rsid w:val="00525A38"/>
    <w:rsid w:val="00526EBD"/>
    <w:rsid w:val="00527D54"/>
    <w:rsid w:val="00532FF6"/>
    <w:rsid w:val="00533389"/>
    <w:rsid w:val="005339BC"/>
    <w:rsid w:val="00542EFF"/>
    <w:rsid w:val="00547453"/>
    <w:rsid w:val="00562B59"/>
    <w:rsid w:val="0056438D"/>
    <w:rsid w:val="005734CA"/>
    <w:rsid w:val="005749FF"/>
    <w:rsid w:val="0057691F"/>
    <w:rsid w:val="00585E7B"/>
    <w:rsid w:val="005912E6"/>
    <w:rsid w:val="0059299A"/>
    <w:rsid w:val="005A1C75"/>
    <w:rsid w:val="005A1E48"/>
    <w:rsid w:val="005A61DD"/>
    <w:rsid w:val="005B6CFE"/>
    <w:rsid w:val="005C38D9"/>
    <w:rsid w:val="005D7F76"/>
    <w:rsid w:val="005E0422"/>
    <w:rsid w:val="005E5102"/>
    <w:rsid w:val="00604041"/>
    <w:rsid w:val="00614F12"/>
    <w:rsid w:val="006152ED"/>
    <w:rsid w:val="00623EAE"/>
    <w:rsid w:val="006241D3"/>
    <w:rsid w:val="006319DC"/>
    <w:rsid w:val="00640FA4"/>
    <w:rsid w:val="00642595"/>
    <w:rsid w:val="0064311A"/>
    <w:rsid w:val="00644B89"/>
    <w:rsid w:val="00645F77"/>
    <w:rsid w:val="006561C1"/>
    <w:rsid w:val="00666611"/>
    <w:rsid w:val="0066749F"/>
    <w:rsid w:val="00672206"/>
    <w:rsid w:val="0067411A"/>
    <w:rsid w:val="00676BCC"/>
    <w:rsid w:val="00692D2D"/>
    <w:rsid w:val="00694885"/>
    <w:rsid w:val="00694E93"/>
    <w:rsid w:val="006B6DF4"/>
    <w:rsid w:val="006C20C6"/>
    <w:rsid w:val="006C25F0"/>
    <w:rsid w:val="006C5C65"/>
    <w:rsid w:val="006C72CA"/>
    <w:rsid w:val="006E1F42"/>
    <w:rsid w:val="006E5103"/>
    <w:rsid w:val="006E5D99"/>
    <w:rsid w:val="006F71C0"/>
    <w:rsid w:val="0070145C"/>
    <w:rsid w:val="00710570"/>
    <w:rsid w:val="0071665C"/>
    <w:rsid w:val="00716998"/>
    <w:rsid w:val="00720BA4"/>
    <w:rsid w:val="00725BEC"/>
    <w:rsid w:val="0072782B"/>
    <w:rsid w:val="00733933"/>
    <w:rsid w:val="00745198"/>
    <w:rsid w:val="007501BC"/>
    <w:rsid w:val="00755C28"/>
    <w:rsid w:val="00756B0C"/>
    <w:rsid w:val="007624F4"/>
    <w:rsid w:val="00766C5C"/>
    <w:rsid w:val="00767DC2"/>
    <w:rsid w:val="00770EAF"/>
    <w:rsid w:val="00790ACA"/>
    <w:rsid w:val="007A091E"/>
    <w:rsid w:val="007A461D"/>
    <w:rsid w:val="007B0F0F"/>
    <w:rsid w:val="007B7B48"/>
    <w:rsid w:val="007C12ED"/>
    <w:rsid w:val="007D2987"/>
    <w:rsid w:val="007D3D67"/>
    <w:rsid w:val="007D5C85"/>
    <w:rsid w:val="007D7B0A"/>
    <w:rsid w:val="007E145D"/>
    <w:rsid w:val="007E3D0A"/>
    <w:rsid w:val="007E6358"/>
    <w:rsid w:val="00800D3F"/>
    <w:rsid w:val="008042A0"/>
    <w:rsid w:val="008066E2"/>
    <w:rsid w:val="0080765A"/>
    <w:rsid w:val="00812ADF"/>
    <w:rsid w:val="00820882"/>
    <w:rsid w:val="008300E5"/>
    <w:rsid w:val="008362EC"/>
    <w:rsid w:val="008377A1"/>
    <w:rsid w:val="00840BE7"/>
    <w:rsid w:val="008447E7"/>
    <w:rsid w:val="00847E75"/>
    <w:rsid w:val="008536E4"/>
    <w:rsid w:val="008548F4"/>
    <w:rsid w:val="008558F2"/>
    <w:rsid w:val="00862D6C"/>
    <w:rsid w:val="00865566"/>
    <w:rsid w:val="0089084D"/>
    <w:rsid w:val="008969EA"/>
    <w:rsid w:val="008A302F"/>
    <w:rsid w:val="008A35DD"/>
    <w:rsid w:val="008C5066"/>
    <w:rsid w:val="008C6D9C"/>
    <w:rsid w:val="008D7A23"/>
    <w:rsid w:val="008E14EA"/>
    <w:rsid w:val="008E2CF6"/>
    <w:rsid w:val="008F62DF"/>
    <w:rsid w:val="008F768C"/>
    <w:rsid w:val="00912321"/>
    <w:rsid w:val="00913800"/>
    <w:rsid w:val="009157F8"/>
    <w:rsid w:val="00923C7B"/>
    <w:rsid w:val="009264D4"/>
    <w:rsid w:val="0093425C"/>
    <w:rsid w:val="00944FC9"/>
    <w:rsid w:val="00953AD6"/>
    <w:rsid w:val="00954A3A"/>
    <w:rsid w:val="00957ACD"/>
    <w:rsid w:val="0096583C"/>
    <w:rsid w:val="009676E2"/>
    <w:rsid w:val="00974598"/>
    <w:rsid w:val="009827E3"/>
    <w:rsid w:val="0098343E"/>
    <w:rsid w:val="009836F6"/>
    <w:rsid w:val="00983EDF"/>
    <w:rsid w:val="009955E6"/>
    <w:rsid w:val="009A336A"/>
    <w:rsid w:val="009D5D91"/>
    <w:rsid w:val="009F2203"/>
    <w:rsid w:val="009F5A13"/>
    <w:rsid w:val="009F668D"/>
    <w:rsid w:val="00A005DF"/>
    <w:rsid w:val="00A03B0C"/>
    <w:rsid w:val="00A12975"/>
    <w:rsid w:val="00A134EE"/>
    <w:rsid w:val="00A204BF"/>
    <w:rsid w:val="00A307AC"/>
    <w:rsid w:val="00A32091"/>
    <w:rsid w:val="00A35D5A"/>
    <w:rsid w:val="00A47182"/>
    <w:rsid w:val="00A5197D"/>
    <w:rsid w:val="00A54EAF"/>
    <w:rsid w:val="00A6320D"/>
    <w:rsid w:val="00A6693A"/>
    <w:rsid w:val="00A6799E"/>
    <w:rsid w:val="00A730A1"/>
    <w:rsid w:val="00A81579"/>
    <w:rsid w:val="00A94761"/>
    <w:rsid w:val="00A96E0E"/>
    <w:rsid w:val="00AB1993"/>
    <w:rsid w:val="00AB5B9C"/>
    <w:rsid w:val="00AB6147"/>
    <w:rsid w:val="00AB71D0"/>
    <w:rsid w:val="00AC52BB"/>
    <w:rsid w:val="00AD0459"/>
    <w:rsid w:val="00AF0E4F"/>
    <w:rsid w:val="00AF7CF2"/>
    <w:rsid w:val="00B14235"/>
    <w:rsid w:val="00B16947"/>
    <w:rsid w:val="00B17CD4"/>
    <w:rsid w:val="00B20F3F"/>
    <w:rsid w:val="00B26B56"/>
    <w:rsid w:val="00B448CA"/>
    <w:rsid w:val="00B551D3"/>
    <w:rsid w:val="00B5754E"/>
    <w:rsid w:val="00B611AA"/>
    <w:rsid w:val="00B749BE"/>
    <w:rsid w:val="00B823CF"/>
    <w:rsid w:val="00B956A3"/>
    <w:rsid w:val="00BA0EE6"/>
    <w:rsid w:val="00BA1D0D"/>
    <w:rsid w:val="00BA7849"/>
    <w:rsid w:val="00BB1FBE"/>
    <w:rsid w:val="00BB20BA"/>
    <w:rsid w:val="00BB2330"/>
    <w:rsid w:val="00BB4CAD"/>
    <w:rsid w:val="00BB52ED"/>
    <w:rsid w:val="00BB60D8"/>
    <w:rsid w:val="00BD3B4B"/>
    <w:rsid w:val="00BE20FA"/>
    <w:rsid w:val="00BE3E50"/>
    <w:rsid w:val="00BF627A"/>
    <w:rsid w:val="00C01494"/>
    <w:rsid w:val="00C0377D"/>
    <w:rsid w:val="00C13299"/>
    <w:rsid w:val="00C35867"/>
    <w:rsid w:val="00C42758"/>
    <w:rsid w:val="00C53913"/>
    <w:rsid w:val="00C54947"/>
    <w:rsid w:val="00C5566F"/>
    <w:rsid w:val="00C56E8A"/>
    <w:rsid w:val="00C61180"/>
    <w:rsid w:val="00C66D14"/>
    <w:rsid w:val="00C6711D"/>
    <w:rsid w:val="00C70DD2"/>
    <w:rsid w:val="00C71CE0"/>
    <w:rsid w:val="00C75737"/>
    <w:rsid w:val="00C75D9E"/>
    <w:rsid w:val="00C832C1"/>
    <w:rsid w:val="00C855D1"/>
    <w:rsid w:val="00C859F9"/>
    <w:rsid w:val="00C85E97"/>
    <w:rsid w:val="00C87375"/>
    <w:rsid w:val="00CB279E"/>
    <w:rsid w:val="00CB4B44"/>
    <w:rsid w:val="00CC09D0"/>
    <w:rsid w:val="00CD025C"/>
    <w:rsid w:val="00CD6E32"/>
    <w:rsid w:val="00CF3D40"/>
    <w:rsid w:val="00D07795"/>
    <w:rsid w:val="00D128A8"/>
    <w:rsid w:val="00D218EE"/>
    <w:rsid w:val="00D26F00"/>
    <w:rsid w:val="00D27C0B"/>
    <w:rsid w:val="00D30067"/>
    <w:rsid w:val="00D36707"/>
    <w:rsid w:val="00D43DD2"/>
    <w:rsid w:val="00D542DD"/>
    <w:rsid w:val="00D6014F"/>
    <w:rsid w:val="00D611DC"/>
    <w:rsid w:val="00D616D5"/>
    <w:rsid w:val="00D65272"/>
    <w:rsid w:val="00D66311"/>
    <w:rsid w:val="00D7328E"/>
    <w:rsid w:val="00D7341E"/>
    <w:rsid w:val="00D74E93"/>
    <w:rsid w:val="00D75380"/>
    <w:rsid w:val="00D77A6C"/>
    <w:rsid w:val="00D9009A"/>
    <w:rsid w:val="00D92440"/>
    <w:rsid w:val="00D92A27"/>
    <w:rsid w:val="00D95687"/>
    <w:rsid w:val="00DA03C3"/>
    <w:rsid w:val="00DA254D"/>
    <w:rsid w:val="00DC4303"/>
    <w:rsid w:val="00DC4540"/>
    <w:rsid w:val="00DC72CA"/>
    <w:rsid w:val="00DC759B"/>
    <w:rsid w:val="00DD446F"/>
    <w:rsid w:val="00DE05FF"/>
    <w:rsid w:val="00DE1D71"/>
    <w:rsid w:val="00DE208B"/>
    <w:rsid w:val="00DF1959"/>
    <w:rsid w:val="00DF2C2C"/>
    <w:rsid w:val="00DF3BD6"/>
    <w:rsid w:val="00E00E88"/>
    <w:rsid w:val="00E06057"/>
    <w:rsid w:val="00E12EF4"/>
    <w:rsid w:val="00E215EF"/>
    <w:rsid w:val="00E2539A"/>
    <w:rsid w:val="00E26C78"/>
    <w:rsid w:val="00E27DE1"/>
    <w:rsid w:val="00E6417B"/>
    <w:rsid w:val="00E83170"/>
    <w:rsid w:val="00E832D7"/>
    <w:rsid w:val="00E87AE2"/>
    <w:rsid w:val="00E940D0"/>
    <w:rsid w:val="00E95975"/>
    <w:rsid w:val="00E97B3D"/>
    <w:rsid w:val="00EA2E63"/>
    <w:rsid w:val="00EB2A3D"/>
    <w:rsid w:val="00EC37E2"/>
    <w:rsid w:val="00EE2876"/>
    <w:rsid w:val="00EE5FC3"/>
    <w:rsid w:val="00EE6B6C"/>
    <w:rsid w:val="00EF1AD1"/>
    <w:rsid w:val="00EF6C7B"/>
    <w:rsid w:val="00EF7411"/>
    <w:rsid w:val="00F0479F"/>
    <w:rsid w:val="00F26B63"/>
    <w:rsid w:val="00F273F9"/>
    <w:rsid w:val="00F3598D"/>
    <w:rsid w:val="00F41897"/>
    <w:rsid w:val="00F6512A"/>
    <w:rsid w:val="00F662D4"/>
    <w:rsid w:val="00F66B17"/>
    <w:rsid w:val="00F73106"/>
    <w:rsid w:val="00F742CE"/>
    <w:rsid w:val="00F84709"/>
    <w:rsid w:val="00F8503A"/>
    <w:rsid w:val="00F9789A"/>
    <w:rsid w:val="00FA292F"/>
    <w:rsid w:val="00FB46BA"/>
    <w:rsid w:val="00FC2899"/>
    <w:rsid w:val="00FD1318"/>
    <w:rsid w:val="00FD16A0"/>
    <w:rsid w:val="00FD4545"/>
    <w:rsid w:val="00FD5A51"/>
    <w:rsid w:val="00FF768F"/>
    <w:rsid w:val="01F732B5"/>
    <w:rsid w:val="070F7012"/>
    <w:rsid w:val="0F0065F8"/>
    <w:rsid w:val="1092654A"/>
    <w:rsid w:val="109C74DE"/>
    <w:rsid w:val="152F4368"/>
    <w:rsid w:val="18AF4D77"/>
    <w:rsid w:val="1974057E"/>
    <w:rsid w:val="19AC5F87"/>
    <w:rsid w:val="1B063DBD"/>
    <w:rsid w:val="1E650DFA"/>
    <w:rsid w:val="1EF124EF"/>
    <w:rsid w:val="21F2349E"/>
    <w:rsid w:val="228F78E2"/>
    <w:rsid w:val="27AE55C0"/>
    <w:rsid w:val="2A27165A"/>
    <w:rsid w:val="2B936FD4"/>
    <w:rsid w:val="2DD56F1C"/>
    <w:rsid w:val="2DE163C7"/>
    <w:rsid w:val="2E0979F4"/>
    <w:rsid w:val="309537C1"/>
    <w:rsid w:val="323701D4"/>
    <w:rsid w:val="33B757FC"/>
    <w:rsid w:val="36CC12E9"/>
    <w:rsid w:val="372E04CB"/>
    <w:rsid w:val="3956777E"/>
    <w:rsid w:val="39A84565"/>
    <w:rsid w:val="3ACC7DDF"/>
    <w:rsid w:val="3CCF79DA"/>
    <w:rsid w:val="3FD85478"/>
    <w:rsid w:val="41AD2DEF"/>
    <w:rsid w:val="4BAF06B2"/>
    <w:rsid w:val="4BF538EC"/>
    <w:rsid w:val="50A65EDA"/>
    <w:rsid w:val="53875E4C"/>
    <w:rsid w:val="556D3891"/>
    <w:rsid w:val="57E9601D"/>
    <w:rsid w:val="62D11B87"/>
    <w:rsid w:val="64194A1E"/>
    <w:rsid w:val="657F39C3"/>
    <w:rsid w:val="684C01E3"/>
    <w:rsid w:val="6A9A76A9"/>
    <w:rsid w:val="6E404F0F"/>
    <w:rsid w:val="7F475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rFonts w:ascii="Calibri" w:eastAsia="Calibri" w:hAnsi="Calibri" w:cs="Calibri"/>
      <w:sz w:val="23"/>
      <w:szCs w:val="23"/>
      <w:lang w:eastAsia="en-US"/>
    </w:rPr>
  </w:style>
  <w:style w:type="paragraph" w:styleId="a4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Title"/>
    <w:basedOn w:val="a"/>
    <w:uiPriority w:val="1"/>
    <w:qFormat/>
    <w:pPr>
      <w:spacing w:line="905" w:lineRule="exact"/>
      <w:ind w:left="1617" w:right="1652"/>
      <w:jc w:val="center"/>
    </w:pPr>
    <w:rPr>
      <w:rFonts w:ascii="Calibri" w:eastAsia="Calibri" w:hAnsi="Calibri" w:cs="Calibri"/>
      <w:b/>
      <w:bCs/>
      <w:sz w:val="79"/>
      <w:szCs w:val="79"/>
      <w:lang w:eastAsia="en-US"/>
    </w:rPr>
  </w:style>
  <w:style w:type="table" w:styleId="a9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styleId="aa">
    <w:name w:val="Placeholder Text"/>
    <w:basedOn w:val="a0"/>
    <w:uiPriority w:val="99"/>
    <w:semiHidden/>
    <w:qFormat/>
    <w:rPr>
      <w:color w:val="808080"/>
    </w:rPr>
  </w:style>
  <w:style w:type="paragraph" w:styleId="ab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0"/>
    <w:link w:val="ac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c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  <w:style w:type="paragraph" w:customStyle="1" w:styleId="TableParagraph">
    <w:name w:val="Table Paragraph"/>
    <w:basedOn w:val="a"/>
    <w:uiPriority w:val="1"/>
    <w:qFormat/>
    <w:pPr>
      <w:autoSpaceDE w:val="0"/>
      <w:autoSpaceDN w:val="0"/>
      <w:jc w:val="center"/>
    </w:pPr>
    <w:rPr>
      <w:rFonts w:ascii="宋体" w:eastAsia="宋体" w:hAnsi="宋体" w:cs="宋体"/>
      <w:kern w:val="0"/>
      <w:sz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 w:qFormat="1"/>
    <w:lsdException w:name="Placeholder Text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rFonts w:ascii="Calibri" w:eastAsia="Calibri" w:hAnsi="Calibri" w:cs="Calibri"/>
      <w:sz w:val="23"/>
      <w:szCs w:val="23"/>
      <w:lang w:eastAsia="en-US"/>
    </w:rPr>
  </w:style>
  <w:style w:type="paragraph" w:styleId="a4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Title"/>
    <w:basedOn w:val="a"/>
    <w:uiPriority w:val="1"/>
    <w:qFormat/>
    <w:pPr>
      <w:spacing w:line="905" w:lineRule="exact"/>
      <w:ind w:left="1617" w:right="1652"/>
      <w:jc w:val="center"/>
    </w:pPr>
    <w:rPr>
      <w:rFonts w:ascii="Calibri" w:eastAsia="Calibri" w:hAnsi="Calibri" w:cs="Calibri"/>
      <w:b/>
      <w:bCs/>
      <w:sz w:val="79"/>
      <w:szCs w:val="79"/>
      <w:lang w:eastAsia="en-US"/>
    </w:rPr>
  </w:style>
  <w:style w:type="table" w:styleId="a9">
    <w:name w:val="Table Grid"/>
    <w:basedOn w:val="a1"/>
    <w:uiPriority w:val="59"/>
    <w:qFormat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1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qFormat/>
    <w:rPr>
      <w:sz w:val="18"/>
      <w:szCs w:val="18"/>
    </w:rPr>
  </w:style>
  <w:style w:type="character" w:styleId="aa">
    <w:name w:val="Placeholder Text"/>
    <w:basedOn w:val="a0"/>
    <w:uiPriority w:val="99"/>
    <w:semiHidden/>
    <w:qFormat/>
    <w:rPr>
      <w:color w:val="808080"/>
    </w:rPr>
  </w:style>
  <w:style w:type="paragraph" w:styleId="ab">
    <w:name w:val="List Paragraph"/>
    <w:basedOn w:val="a"/>
    <w:uiPriority w:val="99"/>
    <w:qFormat/>
    <w:pPr>
      <w:ind w:firstLineChars="200" w:firstLine="420"/>
    </w:pPr>
    <w:rPr>
      <w:rFonts w:ascii="Times New Roman" w:eastAsia="宋体" w:hAnsi="Times New Roman" w:cs="Times New Roman"/>
      <w:szCs w:val="24"/>
    </w:rPr>
  </w:style>
  <w:style w:type="character" w:customStyle="1" w:styleId="Char2">
    <w:name w:val="段 Char"/>
    <w:basedOn w:val="a0"/>
    <w:link w:val="ac"/>
    <w:qFormat/>
    <w:locked/>
    <w:rPr>
      <w:rFonts w:ascii="宋体" w:eastAsia="宋体" w:hAnsi="Times New Roman" w:cs="Times New Roman"/>
      <w:kern w:val="0"/>
      <w:szCs w:val="20"/>
    </w:rPr>
  </w:style>
  <w:style w:type="paragraph" w:customStyle="1" w:styleId="ac">
    <w:name w:val="段"/>
    <w:link w:val="Char2"/>
    <w:qFormat/>
    <w:pPr>
      <w:tabs>
        <w:tab w:val="center" w:pos="4201"/>
        <w:tab w:val="right" w:leader="dot" w:pos="9298"/>
      </w:tabs>
      <w:autoSpaceDE w:val="0"/>
      <w:autoSpaceDN w:val="0"/>
      <w:ind w:firstLineChars="200" w:firstLine="420"/>
      <w:jc w:val="both"/>
    </w:pPr>
    <w:rPr>
      <w:rFonts w:ascii="宋体"/>
      <w:sz w:val="21"/>
    </w:rPr>
  </w:style>
  <w:style w:type="paragraph" w:customStyle="1" w:styleId="TableParagraph">
    <w:name w:val="Table Paragraph"/>
    <w:basedOn w:val="a"/>
    <w:uiPriority w:val="1"/>
    <w:qFormat/>
    <w:pPr>
      <w:autoSpaceDE w:val="0"/>
      <w:autoSpaceDN w:val="0"/>
      <w:jc w:val="center"/>
    </w:pPr>
    <w:rPr>
      <w:rFonts w:ascii="宋体" w:eastAsia="宋体" w:hAnsi="宋体" w:cs="宋体"/>
      <w:kern w:val="0"/>
      <w:sz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0123D6-18A8-4369-9596-536EA1EAC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194</Words>
  <Characters>1107</Characters>
  <Application>Microsoft Office Word</Application>
  <DocSecurity>0</DocSecurity>
  <Lines>9</Lines>
  <Paragraphs>2</Paragraphs>
  <ScaleCrop>false</ScaleCrop>
  <Company>微软中国</Company>
  <LinksUpToDate>false</LinksUpToDate>
  <CharactersWithSpaces>1299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个人用户</dc:creator>
  <cp:lastModifiedBy>Administrator</cp:lastModifiedBy>
  <cp:revision>86</cp:revision>
  <cp:lastPrinted>2024-03-08T05:54:00Z</cp:lastPrinted>
  <dcterms:created xsi:type="dcterms:W3CDTF">2022-11-18T07:15:00Z</dcterms:created>
  <dcterms:modified xsi:type="dcterms:W3CDTF">2024-08-15T09:22:00Z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FCBBA5F855FF4A2E9F0254C7C0CF5B3C_12</vt:lpwstr>
  </property>
</Properties>
</file>