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9C01">
      <w:pPr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/>
          <w:sz w:val="32"/>
          <w:szCs w:val="32"/>
        </w:rPr>
        <w:t>e</w:t>
      </w:r>
      <w:r>
        <w:rPr>
          <w:rFonts w:hint="eastAsia" w:ascii="彩虹黑体" w:eastAsia="彩虹黑体"/>
          <w:sz w:val="32"/>
          <w:szCs w:val="32"/>
        </w:rPr>
        <w:t>货融通业务短期贷款支付通知书</w:t>
      </w:r>
    </w:p>
    <w:tbl>
      <w:tblPr>
        <w:tblStyle w:val="4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98"/>
        <w:gridCol w:w="2126"/>
        <w:gridCol w:w="1843"/>
        <w:gridCol w:w="2126"/>
      </w:tblGrid>
      <w:tr w14:paraId="214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 w14:paraId="2C85709D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</w:t>
            </w:r>
          </w:p>
        </w:tc>
        <w:tc>
          <w:tcPr>
            <w:tcW w:w="1843" w:type="dxa"/>
            <w:vMerge w:val="restart"/>
            <w:vAlign w:val="center"/>
          </w:tcPr>
          <w:p w14:paraId="53D9FBA4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 w14:paraId="637C4A5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付款人开户行</w:t>
            </w:r>
          </w:p>
        </w:tc>
      </w:tr>
      <w:tr w14:paraId="380E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64AA046B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 w14:paraId="7387F9CF"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 w14:paraId="751DF996"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 w14:paraId="139982FC"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741DC43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2D70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2DBC246B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 w14:paraId="388ABFD5">
            <w:pPr>
              <w:widowControl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成都光华智能汽车部件有限公司</w:t>
            </w:r>
          </w:p>
        </w:tc>
        <w:tc>
          <w:tcPr>
            <w:tcW w:w="2126" w:type="dxa"/>
          </w:tcPr>
          <w:p w14:paraId="7E1799C3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22050146030000003948</w:t>
            </w:r>
          </w:p>
        </w:tc>
        <w:tc>
          <w:tcPr>
            <w:tcW w:w="1843" w:type="dxa"/>
          </w:tcPr>
          <w:p w14:paraId="25A4D9E3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143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 w14:paraId="46785D91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建行长春一汽支行</w:t>
            </w:r>
          </w:p>
        </w:tc>
      </w:tr>
      <w:tr w14:paraId="612C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 w14:paraId="3D3739F4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</w:t>
            </w:r>
          </w:p>
        </w:tc>
        <w:tc>
          <w:tcPr>
            <w:tcW w:w="1843" w:type="dxa"/>
            <w:vMerge w:val="restart"/>
            <w:vAlign w:val="center"/>
          </w:tcPr>
          <w:p w14:paraId="243F6BFB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 w14:paraId="580E3392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收款人开户行</w:t>
            </w:r>
          </w:p>
        </w:tc>
      </w:tr>
      <w:tr w14:paraId="23E8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2DB63A5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 w14:paraId="42367D60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 w14:paraId="1C4E8661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 w14:paraId="4FF0281F"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BAE666C"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3E6F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E8F42D9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 w14:paraId="6AD48961"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河北光华荣昌汽车部件有限公司</w:t>
            </w:r>
          </w:p>
        </w:tc>
        <w:tc>
          <w:tcPr>
            <w:tcW w:w="2126" w:type="dxa"/>
          </w:tcPr>
          <w:p w14:paraId="7327F687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5310120100000426902</w:t>
            </w:r>
          </w:p>
        </w:tc>
        <w:tc>
          <w:tcPr>
            <w:tcW w:w="1843" w:type="dxa"/>
          </w:tcPr>
          <w:p w14:paraId="149D35EE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1430000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 w14:paraId="03169F19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沧州银行渤海新区黄骅支行</w:t>
            </w:r>
          </w:p>
        </w:tc>
      </w:tr>
      <w:tr w14:paraId="2F4F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40A8D15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ascii="彩虹黑体" w:hAnsi="宋体" w:eastAsia="彩虹黑体" w:cs="宋体"/>
                <w:kern w:val="0"/>
                <w:sz w:val="24"/>
              </w:rPr>
              <w:t>…</w:t>
            </w:r>
          </w:p>
        </w:tc>
        <w:tc>
          <w:tcPr>
            <w:tcW w:w="1398" w:type="dxa"/>
          </w:tcPr>
          <w:p w14:paraId="02484DA3">
            <w:pPr>
              <w:widowControl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</w:tcPr>
          <w:p w14:paraId="5EBA7918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 w14:paraId="0CBECBB6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</w:tcPr>
          <w:p w14:paraId="4D1A543A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 w14:paraId="5F80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7C390328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总额</w:t>
            </w:r>
          </w:p>
        </w:tc>
        <w:tc>
          <w:tcPr>
            <w:tcW w:w="7493" w:type="dxa"/>
            <w:gridSpan w:val="4"/>
          </w:tcPr>
          <w:p w14:paraId="5075C237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143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0000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元（大写：人民币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  <w:lang w:val="en-US" w:eastAsia="zh-CN"/>
              </w:rPr>
              <w:t>贰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佰叁拾陆万元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整）</w:t>
            </w:r>
          </w:p>
        </w:tc>
      </w:tr>
      <w:tr w14:paraId="5E6F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 w14:paraId="0F576DB1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用途</w:t>
            </w:r>
          </w:p>
        </w:tc>
        <w:tc>
          <w:tcPr>
            <w:tcW w:w="3524" w:type="dxa"/>
            <w:gridSpan w:val="2"/>
          </w:tcPr>
          <w:p w14:paraId="05B0C12C"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支付货款</w:t>
            </w:r>
          </w:p>
        </w:tc>
        <w:tc>
          <w:tcPr>
            <w:tcW w:w="1843" w:type="dxa"/>
          </w:tcPr>
          <w:p w14:paraId="7E0CBFD5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支付方式</w:t>
            </w:r>
          </w:p>
        </w:tc>
        <w:tc>
          <w:tcPr>
            <w:tcW w:w="2126" w:type="dxa"/>
          </w:tcPr>
          <w:p w14:paraId="7124FD1E"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线上受托支付</w:t>
            </w:r>
          </w:p>
        </w:tc>
      </w:tr>
    </w:tbl>
    <w:p w14:paraId="5895197F">
      <w:pPr>
        <w:ind w:firstLine="3080" w:firstLineChars="1100"/>
        <w:rPr>
          <w:rFonts w:ascii="彩虹黑体" w:eastAsia="彩虹黑体"/>
          <w:sz w:val="28"/>
          <w:szCs w:val="28"/>
        </w:rPr>
      </w:pPr>
    </w:p>
    <w:p w14:paraId="7572227C">
      <w:pPr>
        <w:ind w:firstLine="2640" w:firstLineChars="1100"/>
        <w:rPr>
          <w:rFonts w:ascii="彩虹黑体" w:eastAsia="彩虹黑体"/>
          <w:sz w:val="24"/>
        </w:rPr>
      </w:pPr>
      <w:r>
        <w:rPr>
          <w:rFonts w:hint="eastAsia" w:ascii="彩虹黑体" w:eastAsia="彩虹黑体"/>
          <w:sz w:val="24"/>
        </w:rPr>
        <w:t>借款人（公章或财务章）：</w:t>
      </w:r>
    </w:p>
    <w:p w14:paraId="0BA5C28E">
      <w:pPr>
        <w:ind w:firstLine="2640" w:firstLineChars="1100"/>
        <w:rPr>
          <w:rFonts w:ascii="彩虹黑体" w:hAnsi="Calibri" w:eastAsia="彩虹黑体"/>
          <w:sz w:val="24"/>
        </w:rPr>
      </w:pPr>
      <w:r>
        <w:rPr>
          <w:rFonts w:hint="eastAsia" w:ascii="彩虹黑体" w:eastAsia="彩虹黑体"/>
          <w:sz w:val="24"/>
        </w:rPr>
        <w:t>经办人员（签字）：</w:t>
      </w:r>
    </w:p>
    <w:p w14:paraId="303704D4">
      <w:pPr>
        <w:jc w:val="center"/>
        <w:rPr>
          <w:rFonts w:ascii="彩虹黑体" w:eastAsia="彩虹黑体"/>
          <w:sz w:val="28"/>
          <w:szCs w:val="28"/>
        </w:rPr>
      </w:pPr>
    </w:p>
    <w:p w14:paraId="2B7A1D5D">
      <w:pPr>
        <w:jc w:val="center"/>
        <w:rPr>
          <w:rFonts w:ascii="彩虹黑体" w:eastAsia="彩虹黑体"/>
          <w:sz w:val="24"/>
          <w:szCs w:val="28"/>
        </w:rPr>
      </w:pPr>
      <w:r>
        <w:rPr>
          <w:rFonts w:hint="eastAsia" w:ascii="彩虹黑体" w:eastAsia="彩虹黑体"/>
          <w:sz w:val="28"/>
          <w:szCs w:val="28"/>
        </w:rPr>
        <w:t xml:space="preserve">            </w:t>
      </w:r>
      <w:r>
        <w:rPr>
          <w:rFonts w:hint="eastAsia" w:ascii="彩虹黑体" w:eastAsia="彩虹黑体"/>
          <w:sz w:val="24"/>
          <w:szCs w:val="28"/>
        </w:rPr>
        <w:t xml:space="preserve">申请日期： 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2024</w:t>
      </w:r>
      <w:r>
        <w:rPr>
          <w:rFonts w:hint="eastAsia" w:ascii="彩虹黑体" w:eastAsia="彩虹黑体"/>
          <w:sz w:val="24"/>
          <w:szCs w:val="28"/>
        </w:rPr>
        <w:t xml:space="preserve">  年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8</w:t>
      </w:r>
      <w:r>
        <w:rPr>
          <w:rFonts w:hint="eastAsia" w:ascii="彩虹黑体" w:eastAsia="彩虹黑体"/>
          <w:sz w:val="24"/>
          <w:szCs w:val="28"/>
        </w:rPr>
        <w:t xml:space="preserve">   月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彩虹黑体" w:eastAsia="彩虹黑体"/>
          <w:sz w:val="24"/>
          <w:szCs w:val="28"/>
        </w:rPr>
        <w:t xml:space="preserve">  日</w:t>
      </w:r>
    </w:p>
    <w:p w14:paraId="7849A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E029AD"/>
    <w:rsid w:val="001473E3"/>
    <w:rsid w:val="001C563B"/>
    <w:rsid w:val="001C6EF9"/>
    <w:rsid w:val="002E7FC7"/>
    <w:rsid w:val="00492504"/>
    <w:rsid w:val="00504F79"/>
    <w:rsid w:val="00830B78"/>
    <w:rsid w:val="00E029AD"/>
    <w:rsid w:val="00E74F7C"/>
    <w:rsid w:val="00F71844"/>
    <w:rsid w:val="00FB0AB4"/>
    <w:rsid w:val="022D36E5"/>
    <w:rsid w:val="2A1B711A"/>
    <w:rsid w:val="2F5C3529"/>
    <w:rsid w:val="47787711"/>
    <w:rsid w:val="60B16C0C"/>
    <w:rsid w:val="74B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247</Characters>
  <Lines>1</Lines>
  <Paragraphs>1</Paragraphs>
  <TotalTime>22</TotalTime>
  <ScaleCrop>false</ScaleCrop>
  <LinksUpToDate>false</LinksUpToDate>
  <CharactersWithSpaces>274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2023-04-17T00:34:00Z</dcterms:created>
  <dc:creator>ROG</dc:creator>
  <cp:lastModifiedBy>周继菊</cp:lastModifiedBy>
  <dcterms:modified xsi:type="dcterms:W3CDTF">2024-08-29T03:05:00Z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2D69C8B0E1EC455FB0391279BF39F5CB_13</vt:lpwstr>
  </property>
</Properties>
</file>