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181C8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466565" w:rsidP="0093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934BCC">
              <w:rPr>
                <w:sz w:val="24"/>
              </w:rPr>
              <w:t>9.4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466565" w:rsidP="0093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934BCC">
              <w:rPr>
                <w:sz w:val="24"/>
              </w:rPr>
              <w:t>9.4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466565" w:rsidP="0093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</w:t>
            </w:r>
            <w:r w:rsidR="00934BCC">
              <w:rPr>
                <w:sz w:val="24"/>
              </w:rPr>
              <w:t>9.20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466565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934B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</w:t>
            </w:r>
            <w:r w:rsidR="00B6252F">
              <w:rPr>
                <w:rFonts w:hint="eastAsia"/>
                <w:sz w:val="24"/>
              </w:rPr>
              <w:t xml:space="preserve"> </w:t>
            </w:r>
            <w:r w:rsidR="00934BC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B6252F">
              <w:rPr>
                <w:rFonts w:hint="eastAsia"/>
                <w:sz w:val="24"/>
              </w:rPr>
              <w:t xml:space="preserve"> </w:t>
            </w:r>
            <w:r w:rsidR="00934BCC" w:rsidRPr="00466565">
              <w:rPr>
                <w:rFonts w:hint="eastAsia"/>
                <w:sz w:val="24"/>
                <w:highlight w:val="black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181C8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A34B64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466565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934BC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验证安全带不回位问题复发性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934BCC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2F" w:rsidRDefault="00934BCC" w:rsidP="00934B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2F" w:rsidRDefault="00934BCC" w:rsidP="00934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H568100000140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934BCC" w:rsidP="00743F3C">
            <w:pPr>
              <w:rPr>
                <w:sz w:val="18"/>
                <w:szCs w:val="18"/>
              </w:rPr>
            </w:pPr>
            <w:r w:rsidRPr="00934BCC">
              <w:rPr>
                <w:rFonts w:hint="eastAsia"/>
                <w:sz w:val="18"/>
                <w:szCs w:val="18"/>
              </w:rPr>
              <w:t>功能测试</w:t>
            </w:r>
            <w:r w:rsidRPr="00934BCC">
              <w:rPr>
                <w:rFonts w:hint="eastAsia"/>
                <w:sz w:val="18"/>
                <w:szCs w:val="18"/>
              </w:rPr>
              <w:t>-</w:t>
            </w:r>
            <w:r w:rsidRPr="00934BCC">
              <w:rPr>
                <w:rFonts w:hint="eastAsia"/>
                <w:sz w:val="18"/>
                <w:szCs w:val="18"/>
              </w:rPr>
              <w:t>安全带拉出操作耐久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934BCC" w:rsidP="00B6252F">
            <w:pPr>
              <w:jc w:val="center"/>
              <w:rPr>
                <w:sz w:val="18"/>
                <w:szCs w:val="18"/>
              </w:rPr>
            </w:pPr>
            <w:r w:rsidRPr="00934BCC">
              <w:rPr>
                <w:rFonts w:hint="eastAsia"/>
                <w:sz w:val="18"/>
                <w:szCs w:val="18"/>
              </w:rPr>
              <w:t>模拟实际装车状态，把座椅总成安装在试验台上，加载</w:t>
            </w:r>
            <w:r w:rsidRPr="00934BCC">
              <w:rPr>
                <w:rFonts w:hint="eastAsia"/>
                <w:sz w:val="18"/>
                <w:szCs w:val="18"/>
              </w:rPr>
              <w:t>75kg</w:t>
            </w:r>
            <w:r w:rsidRPr="00934BCC">
              <w:rPr>
                <w:rFonts w:hint="eastAsia"/>
                <w:sz w:val="18"/>
                <w:szCs w:val="18"/>
              </w:rPr>
              <w:t>的人体模型，以拉出锁舌扣上安全带然后解锁安全带锁舌，锁舌回收至肩部为一个循环，</w:t>
            </w:r>
            <w:r w:rsidRPr="00934BCC">
              <w:rPr>
                <w:rFonts w:hint="eastAsia"/>
                <w:sz w:val="18"/>
                <w:szCs w:val="18"/>
              </w:rPr>
              <w:t>10000</w:t>
            </w:r>
            <w:r w:rsidRPr="00934BCC">
              <w:rPr>
                <w:rFonts w:hint="eastAsia"/>
                <w:sz w:val="18"/>
                <w:szCs w:val="18"/>
              </w:rPr>
              <w:t>次后检测。试验中及试验后零部件不破坏，能正常使用，无异响。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934BCC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34BC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72" w:rsidRDefault="00A51772" w:rsidP="006D200D">
      <w:r>
        <w:separator/>
      </w:r>
    </w:p>
  </w:endnote>
  <w:endnote w:type="continuationSeparator" w:id="0">
    <w:p w:rsidR="00A51772" w:rsidRDefault="00A51772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72" w:rsidRDefault="00A51772" w:rsidP="006D200D">
      <w:r>
        <w:separator/>
      </w:r>
    </w:p>
  </w:footnote>
  <w:footnote w:type="continuationSeparator" w:id="0">
    <w:p w:rsidR="00A51772" w:rsidRDefault="00A51772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53772"/>
    <w:rsid w:val="0006420F"/>
    <w:rsid w:val="000D2553"/>
    <w:rsid w:val="000D3460"/>
    <w:rsid w:val="000F0550"/>
    <w:rsid w:val="000F5DF3"/>
    <w:rsid w:val="00103F4B"/>
    <w:rsid w:val="001126E9"/>
    <w:rsid w:val="00135737"/>
    <w:rsid w:val="00150970"/>
    <w:rsid w:val="0016020D"/>
    <w:rsid w:val="001651CB"/>
    <w:rsid w:val="00181C8A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74E16"/>
    <w:rsid w:val="003D4985"/>
    <w:rsid w:val="003F4AE4"/>
    <w:rsid w:val="00466565"/>
    <w:rsid w:val="00496561"/>
    <w:rsid w:val="004D49A2"/>
    <w:rsid w:val="005256E5"/>
    <w:rsid w:val="005B6563"/>
    <w:rsid w:val="005D116A"/>
    <w:rsid w:val="005E3F94"/>
    <w:rsid w:val="0060620A"/>
    <w:rsid w:val="006317E7"/>
    <w:rsid w:val="00695A2D"/>
    <w:rsid w:val="006D200D"/>
    <w:rsid w:val="006E27E2"/>
    <w:rsid w:val="007205C4"/>
    <w:rsid w:val="00721308"/>
    <w:rsid w:val="00743F3C"/>
    <w:rsid w:val="00752EF7"/>
    <w:rsid w:val="007665D4"/>
    <w:rsid w:val="007E6B54"/>
    <w:rsid w:val="00812014"/>
    <w:rsid w:val="008216AB"/>
    <w:rsid w:val="00835458"/>
    <w:rsid w:val="00853343"/>
    <w:rsid w:val="00864397"/>
    <w:rsid w:val="008950F4"/>
    <w:rsid w:val="008C6B6A"/>
    <w:rsid w:val="008D0ED7"/>
    <w:rsid w:val="00934BCC"/>
    <w:rsid w:val="00983C6F"/>
    <w:rsid w:val="009A0C8B"/>
    <w:rsid w:val="00A1287D"/>
    <w:rsid w:val="00A34B64"/>
    <w:rsid w:val="00A46505"/>
    <w:rsid w:val="00A51772"/>
    <w:rsid w:val="00A66EFB"/>
    <w:rsid w:val="00A67F58"/>
    <w:rsid w:val="00A91A9A"/>
    <w:rsid w:val="00AA5C1C"/>
    <w:rsid w:val="00AE667F"/>
    <w:rsid w:val="00AE784B"/>
    <w:rsid w:val="00AF2D85"/>
    <w:rsid w:val="00AF318E"/>
    <w:rsid w:val="00B211CF"/>
    <w:rsid w:val="00B46563"/>
    <w:rsid w:val="00B6252F"/>
    <w:rsid w:val="00B66E89"/>
    <w:rsid w:val="00B77988"/>
    <w:rsid w:val="00B91451"/>
    <w:rsid w:val="00B961CE"/>
    <w:rsid w:val="00BD5311"/>
    <w:rsid w:val="00BE6A40"/>
    <w:rsid w:val="00C52C1C"/>
    <w:rsid w:val="00C61D7A"/>
    <w:rsid w:val="00CD7A52"/>
    <w:rsid w:val="00D343C8"/>
    <w:rsid w:val="00D73FE0"/>
    <w:rsid w:val="00DA0240"/>
    <w:rsid w:val="00DB5D19"/>
    <w:rsid w:val="00DF1757"/>
    <w:rsid w:val="00E402EE"/>
    <w:rsid w:val="00E410F5"/>
    <w:rsid w:val="00E42929"/>
    <w:rsid w:val="00E926BD"/>
    <w:rsid w:val="00EA7037"/>
    <w:rsid w:val="00EA76A2"/>
    <w:rsid w:val="00EE4E21"/>
    <w:rsid w:val="00EF3D1E"/>
    <w:rsid w:val="00F131EB"/>
    <w:rsid w:val="00F8362E"/>
    <w:rsid w:val="00FE3368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8768C"/>
  <w15:docId w15:val="{B61DF83C-D851-4ADF-9F4E-0F6B605A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6656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65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488</Characters>
  <Application>Microsoft Office Word</Application>
  <DocSecurity>0</DocSecurity>
  <Lines>4</Lines>
  <Paragraphs>1</Paragraphs>
  <ScaleCrop>false</ScaleCrop>
  <Company>china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18</cp:revision>
  <cp:lastPrinted>2023-11-21T08:55:00Z</cp:lastPrinted>
  <dcterms:created xsi:type="dcterms:W3CDTF">2023-02-15T03:52:00Z</dcterms:created>
  <dcterms:modified xsi:type="dcterms:W3CDTF">2024-09-04T00:44:00Z</dcterms:modified>
</cp:coreProperties>
</file>