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869F"/>
    <w:p w14:paraId="434FCD2F"/>
    <w:p w14:paraId="44FEAAC7"/>
    <w:p w14:paraId="1A0568AF"/>
    <w:p w14:paraId="53560EA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C2E649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1965BBC"/>
    <w:p w14:paraId="6C357F3A"/>
    <w:p w14:paraId="3BA96A74"/>
    <w:p w14:paraId="6FFE2524"/>
    <w:p w14:paraId="442AA6A7"/>
    <w:p w14:paraId="424C43E3"/>
    <w:p w14:paraId="065C48D9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试验名称：表观密度</w:t>
      </w:r>
    </w:p>
    <w:p w14:paraId="003FE53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B7E368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7592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CF95F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BCEB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8D182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875723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30DB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79D60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2B9E7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99CE3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48343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7CDB2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1F066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131D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3FE0A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D558E9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6F92841D"/>
    <w:p w14:paraId="03E7BAE7"/>
    <w:p w14:paraId="5A46CF51"/>
    <w:p w14:paraId="0CB056CF"/>
    <w:p w14:paraId="73AA2B5D"/>
    <w:p w14:paraId="238CE93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FCD4673">
      <w:pPr>
        <w:rPr>
          <w:b/>
        </w:rPr>
      </w:pPr>
    </w:p>
    <w:p w14:paraId="738D0000">
      <w:pPr>
        <w:widowControl/>
        <w:jc w:val="left"/>
        <w:rPr>
          <w:b/>
        </w:rPr>
      </w:pPr>
      <w:r>
        <w:rPr>
          <w:b/>
        </w:rPr>
        <w:br w:type="page"/>
      </w:r>
    </w:p>
    <w:p w14:paraId="7084F89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8DAC25F">
      <w:pPr>
        <w:spacing w:line="360" w:lineRule="auto"/>
        <w:ind w:firstLine="1280" w:firstLineChars="400"/>
        <w:rPr>
          <w:sz w:val="32"/>
        </w:rPr>
      </w:pPr>
    </w:p>
    <w:p w14:paraId="38CA317D">
      <w:pPr>
        <w:spacing w:line="360" w:lineRule="auto"/>
        <w:ind w:firstLine="1280" w:firstLineChars="400"/>
        <w:rPr>
          <w:sz w:val="32"/>
        </w:rPr>
      </w:pPr>
    </w:p>
    <w:p w14:paraId="348491A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FEB976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5C7651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C114ED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8B9F0C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0BC0ABB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4E3A16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DB6E427">
      <w:pPr>
        <w:spacing w:line="360" w:lineRule="auto"/>
        <w:rPr>
          <w:sz w:val="32"/>
        </w:rPr>
      </w:pPr>
    </w:p>
    <w:p w14:paraId="01967B74">
      <w:pPr>
        <w:spacing w:line="360" w:lineRule="auto"/>
        <w:rPr>
          <w:sz w:val="32"/>
        </w:rPr>
      </w:pPr>
    </w:p>
    <w:p w14:paraId="41E373DD">
      <w:pPr>
        <w:spacing w:line="360" w:lineRule="auto"/>
        <w:rPr>
          <w:sz w:val="32"/>
        </w:rPr>
      </w:pPr>
    </w:p>
    <w:p w14:paraId="300EA3A0">
      <w:pPr>
        <w:spacing w:line="360" w:lineRule="auto"/>
        <w:rPr>
          <w:sz w:val="32"/>
        </w:rPr>
      </w:pPr>
    </w:p>
    <w:p w14:paraId="584B7FFE">
      <w:pPr>
        <w:spacing w:line="360" w:lineRule="auto"/>
        <w:rPr>
          <w:sz w:val="32"/>
        </w:rPr>
      </w:pPr>
    </w:p>
    <w:p w14:paraId="22CBC16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42DF19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2363A7F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487731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7BB5AE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DFDF3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0F31DA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92969B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2F4F8A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338A81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E29E2B1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174D9E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7B1515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192BEE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AF08CE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7D160E7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1839B9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77B12D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A1AA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0F5E2F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E1869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6D5FB2E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56F376D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77B3D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1260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5C6B628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E49A37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4600158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3924DF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2024年6月27日</w:t>
                </w:r>
              </w:p>
            </w:sdtContent>
          </w:sdt>
        </w:tc>
      </w:tr>
      <w:tr w14:paraId="17A67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7FC36D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0E3F8C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表观密度</w:t>
            </w:r>
          </w:p>
        </w:tc>
      </w:tr>
      <w:tr w14:paraId="4D892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29B4C9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1325A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DIN EN ISO 845</w:t>
            </w:r>
          </w:p>
        </w:tc>
      </w:tr>
      <w:tr w14:paraId="225EF4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143D04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D21968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5BB27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B8212A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1A58B0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按</w:t>
            </w:r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DIN EN ISO 845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表观</w:t>
            </w:r>
            <w:r>
              <w:rPr>
                <w:rFonts w:hint="eastAsia" w:ascii="宋体" w:hAnsi="宋体" w:eastAsia="宋体"/>
              </w:rPr>
              <w:t>密度检测，经检测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bookmarkStart w:id="1" w:name="_GoBack"/>
            <w:bookmarkEnd w:id="1"/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3703C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2B9782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5C9D37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1F7A7E3A">
      <w:pPr>
        <w:rPr>
          <w:b/>
        </w:rPr>
      </w:pPr>
    </w:p>
    <w:p w14:paraId="32F34844">
      <w:pPr>
        <w:widowControl/>
        <w:jc w:val="left"/>
        <w:rPr>
          <w:b/>
        </w:rPr>
      </w:pPr>
      <w:r>
        <w:rPr>
          <w:b/>
        </w:rPr>
        <w:br w:type="page"/>
      </w:r>
    </w:p>
    <w:p w14:paraId="6E9F3599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70D62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A42BD3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31FD14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2024年6月27日</w:t>
                </w:r>
              </w:sdtContent>
            </w:sdt>
          </w:p>
        </w:tc>
      </w:tr>
      <w:tr w14:paraId="5A565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E87C81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5F7869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D558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672763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6C3A23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93A5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39C846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022B7D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9CEF08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5F77E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5FC461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469C4D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E695D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4C755E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19E4ED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4AEA41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3B9D7C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A0406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F1FCA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CA519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7ABEF4C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 w14:paraId="548215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14:paraId="6773E7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5A10D2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573043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DFA4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F73C5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65E1341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3237EB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14:paraId="3423E5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34808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35A1E7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6C3139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4A2EE1C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9A28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AF6A6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685D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43B8C3A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469308F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1CC56E8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733550" cy="653415"/>
                  <wp:effectExtent l="0" t="0" r="0" b="133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357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744C5C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CBE8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B5224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0-59.9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 xml:space="preserve"> kg/m³</w:t>
            </w:r>
          </w:p>
        </w:tc>
      </w:tr>
    </w:tbl>
    <w:p w14:paraId="6735EE6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3E9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E38990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28B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2BF3D3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E694BB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917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588C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83BE0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83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3"/>
              <w:gridCol w:w="799"/>
              <w:gridCol w:w="607"/>
              <w:gridCol w:w="381"/>
              <w:gridCol w:w="900"/>
              <w:gridCol w:w="912"/>
              <w:gridCol w:w="1050"/>
              <w:gridCol w:w="1500"/>
              <w:gridCol w:w="838"/>
              <w:gridCol w:w="1062"/>
              <w:gridCol w:w="1088"/>
            </w:tblGrid>
            <w:tr w14:paraId="263F27A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2099" w:type="dxa"/>
                  <w:gridSpan w:val="3"/>
                  <w:vAlign w:val="center"/>
                </w:tcPr>
                <w:p w14:paraId="15260F8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643" w:type="dxa"/>
                  <w:gridSpan w:val="7"/>
                  <w:vAlign w:val="center"/>
                </w:tcPr>
                <w:p w14:paraId="7A532C5A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坐垫装配总成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-001-202406</w:t>
                  </w:r>
                </w:p>
              </w:tc>
              <w:tc>
                <w:tcPr>
                  <w:tcW w:w="1088" w:type="dxa"/>
                  <w:vMerge w:val="restart"/>
                  <w:vAlign w:val="center"/>
                </w:tcPr>
                <w:p w14:paraId="4B657D84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6BFE56F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3" w:hRule="atLeast"/>
              </w:trPr>
              <w:tc>
                <w:tcPr>
                  <w:tcW w:w="693" w:type="dxa"/>
                  <w:vAlign w:val="center"/>
                </w:tcPr>
                <w:p w14:paraId="06621F0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2FF250B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00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 w14:paraId="641D2D7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52CA2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500" w:type="dxa"/>
                  <w:vAlign w:val="center"/>
                </w:tcPr>
                <w:p w14:paraId="3E62AB9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38" w:type="dxa"/>
                  <w:vAlign w:val="center"/>
                </w:tcPr>
                <w:p w14:paraId="13D12D1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</w:t>
                  </w:r>
                </w:p>
                <w:p w14:paraId="5615DF5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（g）</w:t>
                  </w:r>
                </w:p>
              </w:tc>
              <w:tc>
                <w:tcPr>
                  <w:tcW w:w="1062" w:type="dxa"/>
                  <w:vAlign w:val="center"/>
                </w:tcPr>
                <w:p w14:paraId="62CE441B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 w14:paraId="4E59BCE0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7B0FC050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2F373D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vAlign w:val="center"/>
                </w:tcPr>
                <w:p w14:paraId="4687D07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41B7EBF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6A8F806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101.50</w:t>
                  </w:r>
                </w:p>
              </w:tc>
              <w:tc>
                <w:tcPr>
                  <w:tcW w:w="900" w:type="dxa"/>
                  <w:vAlign w:val="center"/>
                </w:tcPr>
                <w:p w14:paraId="6419B1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101.23</w:t>
                  </w:r>
                </w:p>
              </w:tc>
              <w:tc>
                <w:tcPr>
                  <w:tcW w:w="912" w:type="dxa"/>
                  <w:tcBorders>
                    <w:bottom w:val="single" w:color="auto" w:sz="4" w:space="0"/>
                  </w:tcBorders>
                  <w:vAlign w:val="center"/>
                </w:tcPr>
                <w:p w14:paraId="79126F5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100.97</w:t>
                  </w:r>
                </w:p>
              </w:tc>
              <w:tc>
                <w:tcPr>
                  <w:tcW w:w="1050" w:type="dxa"/>
                  <w:tcBorders>
                    <w:bottom w:val="single" w:color="auto" w:sz="4" w:space="0"/>
                  </w:tcBorders>
                  <w:vAlign w:val="center"/>
                </w:tcPr>
                <w:p w14:paraId="5E3E29A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101.23</w:t>
                  </w:r>
                </w:p>
              </w:tc>
              <w:tc>
                <w:tcPr>
                  <w:tcW w:w="1500" w:type="dxa"/>
                  <w:vMerge w:val="restart"/>
                  <w:vAlign w:val="center"/>
                </w:tcPr>
                <w:p w14:paraId="019FD06C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12690</w:t>
                  </w:r>
                  <w:r>
                    <w:rPr>
                      <w:color w:val="000000"/>
                      <w:sz w:val="22"/>
                    </w:rPr>
                    <w:t>6</w:t>
                  </w:r>
                  <w:r>
                    <w:rPr>
                      <w:rFonts w:hint="eastAsia"/>
                      <w:color w:val="000000"/>
                      <w:sz w:val="22"/>
                    </w:rPr>
                    <w:t>.5678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</w:tcPr>
                <w:p w14:paraId="426C0B73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10.3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14:paraId="3EC1E175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81</w:t>
                  </w:r>
                  <w:r>
                    <w:rPr>
                      <w:color w:val="000000"/>
                      <w:sz w:val="22"/>
                    </w:rPr>
                    <w:t>.</w:t>
                  </w: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088" w:type="dxa"/>
                  <w:vMerge w:val="restart"/>
                  <w:vAlign w:val="center"/>
                </w:tcPr>
                <w:p w14:paraId="10F6D238">
                  <w:pPr>
                    <w:widowControl/>
                    <w:jc w:val="center"/>
                    <w:textAlignment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失效件</w:t>
                  </w:r>
                </w:p>
              </w:tc>
            </w:tr>
            <w:tr w14:paraId="57558D6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vAlign w:val="center"/>
                </w:tcPr>
                <w:p w14:paraId="2F6225A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2897313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1E383F48">
                  <w:pPr>
                    <w:jc w:val="center"/>
                  </w:pPr>
                  <w:r>
                    <w:rPr>
                      <w:rFonts w:hint="eastAsia"/>
                    </w:rPr>
                    <w:t>50.17</w:t>
                  </w:r>
                </w:p>
              </w:tc>
              <w:tc>
                <w:tcPr>
                  <w:tcW w:w="900" w:type="dxa"/>
                  <w:vAlign w:val="center"/>
                </w:tcPr>
                <w:p w14:paraId="752C734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50.73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061649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50.40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1D9FAA2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50.43</w:t>
                  </w:r>
                </w:p>
              </w:tc>
              <w:tc>
                <w:tcPr>
                  <w:tcW w:w="1500" w:type="dxa"/>
                  <w:vMerge w:val="continue"/>
                  <w:vAlign w:val="center"/>
                </w:tcPr>
                <w:p w14:paraId="5EB49D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vAlign w:val="center"/>
                </w:tcPr>
                <w:p w14:paraId="34C6F020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7D68F29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1C9FD65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751DF3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vAlign w:val="center"/>
                </w:tcPr>
                <w:p w14:paraId="49947F3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51B3276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1BAEB252">
                  <w:pPr>
                    <w:jc w:val="center"/>
                  </w:pPr>
                  <w:r>
                    <w:rPr>
                      <w:rFonts w:hint="eastAsia"/>
                    </w:rPr>
                    <w:t>24.18</w:t>
                  </w:r>
                </w:p>
              </w:tc>
              <w:tc>
                <w:tcPr>
                  <w:tcW w:w="900" w:type="dxa"/>
                  <w:vAlign w:val="center"/>
                </w:tcPr>
                <w:p w14:paraId="0F0B7A2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25.12</w:t>
                  </w:r>
                </w:p>
              </w:tc>
              <w:tc>
                <w:tcPr>
                  <w:tcW w:w="912" w:type="dxa"/>
                  <w:tcBorders>
                    <w:top w:val="single" w:color="auto" w:sz="4" w:space="0"/>
                  </w:tcBorders>
                  <w:vAlign w:val="center"/>
                </w:tcPr>
                <w:p w14:paraId="739CDBE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25.27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</w:tcBorders>
                  <w:vAlign w:val="center"/>
                </w:tcPr>
                <w:p w14:paraId="5DF78B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24.85</w:t>
                  </w:r>
                </w:p>
              </w:tc>
              <w:tc>
                <w:tcPr>
                  <w:tcW w:w="1500" w:type="dxa"/>
                  <w:vMerge w:val="continue"/>
                  <w:vAlign w:val="center"/>
                </w:tcPr>
                <w:p w14:paraId="16297E5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vAlign w:val="center"/>
                </w:tcPr>
                <w:p w14:paraId="2B9BB1E8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080AE2D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6B5F915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1B1497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vAlign w:val="center"/>
                </w:tcPr>
                <w:p w14:paraId="386A9E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799" w:type="dxa"/>
                  <w:vAlign w:val="center"/>
                </w:tcPr>
                <w:p w14:paraId="350B517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3CFDFDD3">
                  <w:pPr>
                    <w:jc w:val="center"/>
                  </w:pPr>
                  <w:r>
                    <w:rPr>
                      <w:rFonts w:hint="eastAsia"/>
                    </w:rPr>
                    <w:t>100.36</w:t>
                  </w:r>
                </w:p>
              </w:tc>
              <w:tc>
                <w:tcPr>
                  <w:tcW w:w="900" w:type="dxa"/>
                  <w:vAlign w:val="center"/>
                </w:tcPr>
                <w:p w14:paraId="2AB911A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100.99</w:t>
                  </w:r>
                </w:p>
              </w:tc>
              <w:tc>
                <w:tcPr>
                  <w:tcW w:w="912" w:type="dxa"/>
                  <w:vAlign w:val="center"/>
                </w:tcPr>
                <w:p w14:paraId="0716AC2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101.42</w:t>
                  </w:r>
                </w:p>
              </w:tc>
              <w:tc>
                <w:tcPr>
                  <w:tcW w:w="1050" w:type="dxa"/>
                  <w:vAlign w:val="center"/>
                </w:tcPr>
                <w:p w14:paraId="6C32DD2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100.92</w:t>
                  </w:r>
                </w:p>
              </w:tc>
              <w:tc>
                <w:tcPr>
                  <w:tcW w:w="1500" w:type="dxa"/>
                  <w:vMerge w:val="restart"/>
                  <w:vAlign w:val="center"/>
                </w:tcPr>
                <w:p w14:paraId="7FEBABBD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124979.4191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</w:tcPr>
                <w:p w14:paraId="0D058DE5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9.8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14:paraId="3D7C561E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78</w:t>
                  </w:r>
                  <w:r>
                    <w:rPr>
                      <w:color w:val="000000"/>
                      <w:sz w:val="22"/>
                    </w:rPr>
                    <w:t>.</w:t>
                  </w: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28075AE7">
                  <w:pPr>
                    <w:widowControl/>
                    <w:jc w:val="center"/>
                    <w:textAlignment w:val="center"/>
                    <w:rPr>
                      <w:rFonts w:hint="eastAsia"/>
                      <w:color w:val="000000"/>
                      <w:sz w:val="22"/>
                    </w:rPr>
                  </w:pPr>
                </w:p>
              </w:tc>
            </w:tr>
            <w:tr w14:paraId="7DEB221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vAlign w:val="center"/>
                </w:tcPr>
                <w:p w14:paraId="467F1F0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22C8C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7FC1E717">
                  <w:pPr>
                    <w:jc w:val="center"/>
                  </w:pPr>
                  <w:r>
                    <w:rPr>
                      <w:rFonts w:hint="eastAsia"/>
                    </w:rPr>
                    <w:t>49.99</w:t>
                  </w:r>
                </w:p>
              </w:tc>
              <w:tc>
                <w:tcPr>
                  <w:tcW w:w="900" w:type="dxa"/>
                  <w:vAlign w:val="center"/>
                </w:tcPr>
                <w:p w14:paraId="492616B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49.40</w:t>
                  </w:r>
                </w:p>
              </w:tc>
              <w:tc>
                <w:tcPr>
                  <w:tcW w:w="912" w:type="dxa"/>
                  <w:vAlign w:val="center"/>
                </w:tcPr>
                <w:p w14:paraId="00B3746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3C3B429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49.80</w:t>
                  </w:r>
                </w:p>
              </w:tc>
              <w:tc>
                <w:tcPr>
                  <w:tcW w:w="1500" w:type="dxa"/>
                  <w:vMerge w:val="continue"/>
                  <w:vAlign w:val="center"/>
                </w:tcPr>
                <w:p w14:paraId="5ED2B16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vAlign w:val="center"/>
                </w:tcPr>
                <w:p w14:paraId="06B03CB2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7043779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42D9C7D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7FC493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vAlign w:val="center"/>
                </w:tcPr>
                <w:p w14:paraId="7C414C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63CBEB1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4E897982">
                  <w:pPr>
                    <w:jc w:val="center"/>
                  </w:pPr>
                  <w:r>
                    <w:rPr>
                      <w:rFonts w:hint="eastAsia"/>
                    </w:rPr>
                    <w:t>25.11</w:t>
                  </w:r>
                </w:p>
              </w:tc>
              <w:tc>
                <w:tcPr>
                  <w:tcW w:w="900" w:type="dxa"/>
                  <w:vAlign w:val="center"/>
                </w:tcPr>
                <w:p w14:paraId="47368BB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24.95</w:t>
                  </w:r>
                </w:p>
              </w:tc>
              <w:tc>
                <w:tcPr>
                  <w:tcW w:w="912" w:type="dxa"/>
                  <w:vAlign w:val="center"/>
                </w:tcPr>
                <w:p w14:paraId="6917EA9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24.54</w:t>
                  </w:r>
                </w:p>
              </w:tc>
              <w:tc>
                <w:tcPr>
                  <w:tcW w:w="1050" w:type="dxa"/>
                  <w:vAlign w:val="center"/>
                </w:tcPr>
                <w:p w14:paraId="442CE8C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24.86</w:t>
                  </w:r>
                </w:p>
              </w:tc>
              <w:tc>
                <w:tcPr>
                  <w:tcW w:w="1500" w:type="dxa"/>
                  <w:vMerge w:val="continue"/>
                  <w:vAlign w:val="center"/>
                </w:tcPr>
                <w:p w14:paraId="687B974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vAlign w:val="center"/>
                </w:tcPr>
                <w:p w14:paraId="0C7B9753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31FE5AC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689AD7F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D96E30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vAlign w:val="center"/>
                </w:tcPr>
                <w:p w14:paraId="04710B9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799" w:type="dxa"/>
                  <w:vAlign w:val="center"/>
                </w:tcPr>
                <w:p w14:paraId="35A655F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4F127E84">
                  <w:pPr>
                    <w:jc w:val="center"/>
                  </w:pPr>
                  <w:r>
                    <w:rPr>
                      <w:rFonts w:hint="eastAsia"/>
                    </w:rPr>
                    <w:t>101.34</w:t>
                  </w:r>
                </w:p>
              </w:tc>
              <w:tc>
                <w:tcPr>
                  <w:tcW w:w="900" w:type="dxa"/>
                  <w:vAlign w:val="center"/>
                </w:tcPr>
                <w:p w14:paraId="3A7B09D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101.39</w:t>
                  </w:r>
                </w:p>
              </w:tc>
              <w:tc>
                <w:tcPr>
                  <w:tcW w:w="912" w:type="dxa"/>
                  <w:vAlign w:val="center"/>
                </w:tcPr>
                <w:p w14:paraId="520D22C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101.33</w:t>
                  </w:r>
                </w:p>
              </w:tc>
              <w:tc>
                <w:tcPr>
                  <w:tcW w:w="1050" w:type="dxa"/>
                  <w:vAlign w:val="center"/>
                </w:tcPr>
                <w:p w14:paraId="1E456E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101.35</w:t>
                  </w:r>
                </w:p>
              </w:tc>
              <w:tc>
                <w:tcPr>
                  <w:tcW w:w="1500" w:type="dxa"/>
                  <w:vMerge w:val="restart"/>
                  <w:vAlign w:val="center"/>
                </w:tcPr>
                <w:p w14:paraId="0819A40F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126306.3337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</w:tcPr>
                <w:p w14:paraId="2AEC9D36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9.9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14:paraId="7A2C1A60">
                  <w:pPr>
                    <w:widowControl/>
                    <w:jc w:val="center"/>
                    <w:textAlignment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78</w:t>
                  </w:r>
                  <w:r>
                    <w:rPr>
                      <w:color w:val="000000"/>
                      <w:sz w:val="22"/>
                    </w:rPr>
                    <w:t>.</w:t>
                  </w:r>
                  <w:r>
                    <w:rPr>
                      <w:rFonts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131B1B82">
                  <w:pPr>
                    <w:widowControl/>
                    <w:jc w:val="center"/>
                    <w:textAlignment w:val="center"/>
                    <w:rPr>
                      <w:rFonts w:hint="eastAsia"/>
                      <w:color w:val="000000"/>
                      <w:sz w:val="22"/>
                    </w:rPr>
                  </w:pPr>
                </w:p>
              </w:tc>
            </w:tr>
            <w:tr w14:paraId="3BE5AB0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vAlign w:val="center"/>
                </w:tcPr>
                <w:p w14:paraId="256D7CF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37F90CF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6EC3658E">
                  <w:pPr>
                    <w:jc w:val="center"/>
                  </w:pPr>
                  <w:r>
                    <w:rPr>
                      <w:rFonts w:hint="eastAsia"/>
                    </w:rPr>
                    <w:t>49.44</w:t>
                  </w:r>
                </w:p>
              </w:tc>
              <w:tc>
                <w:tcPr>
                  <w:tcW w:w="900" w:type="dxa"/>
                  <w:vAlign w:val="center"/>
                </w:tcPr>
                <w:p w14:paraId="3787CA6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49.34</w:t>
                  </w:r>
                </w:p>
              </w:tc>
              <w:tc>
                <w:tcPr>
                  <w:tcW w:w="912" w:type="dxa"/>
                  <w:vAlign w:val="center"/>
                </w:tcPr>
                <w:p w14:paraId="3ED9F02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0AA00D2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49.26</w:t>
                  </w:r>
                </w:p>
              </w:tc>
              <w:tc>
                <w:tcPr>
                  <w:tcW w:w="1500" w:type="dxa"/>
                  <w:vMerge w:val="continue"/>
                  <w:vAlign w:val="center"/>
                </w:tcPr>
                <w:p w14:paraId="48FB6F8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vAlign w:val="center"/>
                </w:tcPr>
                <w:p w14:paraId="45874166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388EA50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099CD9A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58A358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vAlign w:val="center"/>
                </w:tcPr>
                <w:p w14:paraId="7B8B0B7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344A49E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vAlign w:val="center"/>
                </w:tcPr>
                <w:p w14:paraId="599232BF">
                  <w:pPr>
                    <w:jc w:val="center"/>
                  </w:pPr>
                  <w:r>
                    <w:rPr>
                      <w:rFonts w:hint="eastAsia"/>
                    </w:rPr>
                    <w:t>25.</w:t>
                  </w:r>
                  <w:r>
                    <w:t>40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1AE4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25.67</w:t>
                  </w:r>
                </w:p>
              </w:tc>
              <w:tc>
                <w:tcPr>
                  <w:tcW w:w="912" w:type="dxa"/>
                  <w:vAlign w:val="center"/>
                </w:tcPr>
                <w:p w14:paraId="72A270C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24.82</w:t>
                  </w:r>
                </w:p>
              </w:tc>
              <w:tc>
                <w:tcPr>
                  <w:tcW w:w="1050" w:type="dxa"/>
                  <w:vAlign w:val="center"/>
                </w:tcPr>
                <w:p w14:paraId="21E7B7E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25.29</w:t>
                  </w:r>
                </w:p>
              </w:tc>
              <w:tc>
                <w:tcPr>
                  <w:tcW w:w="1500" w:type="dxa"/>
                  <w:vMerge w:val="continue"/>
                  <w:vAlign w:val="center"/>
                </w:tcPr>
                <w:p w14:paraId="08DA84B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vAlign w:val="center"/>
                </w:tcPr>
                <w:p w14:paraId="78A045AE">
                  <w:pPr>
                    <w:widowControl/>
                    <w:jc w:val="center"/>
                    <w:textAlignment w:val="center"/>
                    <w:rPr>
                      <w:rFonts w:ascii="Calibri" w:hAnsi="Calibri" w:eastAsia="宋体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062" w:type="dxa"/>
                  <w:vMerge w:val="continue"/>
                  <w:vAlign w:val="center"/>
                </w:tcPr>
                <w:p w14:paraId="2829BF1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0481C1D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E9560E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680" w:type="dxa"/>
                  <w:gridSpan w:val="9"/>
                  <w:vAlign w:val="center"/>
                </w:tcPr>
                <w:p w14:paraId="70FE03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62" w:type="dxa"/>
                  <w:vAlign w:val="center"/>
                </w:tcPr>
                <w:p w14:paraId="4F35CFB8">
                  <w:pPr>
                    <w:widowControl/>
                    <w:jc w:val="center"/>
                    <w:textAlignment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79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7208283D">
                  <w:pPr>
                    <w:widowControl/>
                    <w:jc w:val="center"/>
                    <w:textAlignment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2C1BB0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2099" w:type="dxa"/>
                  <w:gridSpan w:val="3"/>
                  <w:tcBorders>
                    <w:right w:val="single" w:color="auto" w:sz="4" w:space="0"/>
                  </w:tcBorders>
                  <w:vAlign w:val="center"/>
                </w:tcPr>
                <w:p w14:paraId="797256F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643" w:type="dxa"/>
                  <w:gridSpan w:val="7"/>
                  <w:vAlign w:val="center"/>
                </w:tcPr>
                <w:p w14:paraId="5CF35FA8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坐垫装配总成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-002-202406</w:t>
                  </w:r>
                </w:p>
              </w:tc>
              <w:tc>
                <w:tcPr>
                  <w:tcW w:w="1088" w:type="dxa"/>
                  <w:vMerge w:val="restart"/>
                  <w:vAlign w:val="center"/>
                </w:tcPr>
                <w:p w14:paraId="279655F5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4195E4A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3" w:hRule="atLeast"/>
              </w:trPr>
              <w:tc>
                <w:tcPr>
                  <w:tcW w:w="693" w:type="dxa"/>
                  <w:tcBorders>
                    <w:right w:val="single" w:color="auto" w:sz="4" w:space="0"/>
                  </w:tcBorders>
                  <w:vAlign w:val="center"/>
                </w:tcPr>
                <w:p w14:paraId="3BADC45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4E5FCD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00" w:type="dxa"/>
                  <w:gridSpan w:val="4"/>
                  <w:tcBorders>
                    <w:right w:val="single" w:color="auto" w:sz="4" w:space="0"/>
                  </w:tcBorders>
                  <w:vAlign w:val="center"/>
                </w:tcPr>
                <w:p w14:paraId="7494514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313C7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5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FA2C00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DFFBA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</w:tcBorders>
                  <w:vAlign w:val="center"/>
                </w:tcPr>
                <w:p w14:paraId="5F521042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 w14:paraId="585A43C5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  <w:tc>
                <w:tcPr>
                  <w:tcW w:w="1088" w:type="dxa"/>
                  <w:vMerge w:val="continue"/>
                  <w:vAlign w:val="center"/>
                </w:tcPr>
                <w:p w14:paraId="56D0D6BC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9401F2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253F7B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25C1221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7FA84F2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101.64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4C7D8D9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1.87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657ED7A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101.91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126F11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101.80</w:t>
                  </w:r>
                </w:p>
              </w:tc>
              <w:tc>
                <w:tcPr>
                  <w:tcW w:w="150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56CCC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142213</w:t>
                  </w:r>
                  <w:r>
                    <w:rPr>
                      <w:color w:val="000000"/>
                      <w:sz w:val="22"/>
                    </w:rPr>
                    <w:t>.</w:t>
                  </w:r>
                  <w:r>
                    <w:rPr>
                      <w:rFonts w:hint="eastAsia"/>
                      <w:color w:val="000000"/>
                      <w:sz w:val="22"/>
                    </w:rPr>
                    <w:t>2372</w:t>
                  </w:r>
                </w:p>
              </w:tc>
              <w:tc>
                <w:tcPr>
                  <w:tcW w:w="83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2FF549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8.4</w:t>
                  </w:r>
                </w:p>
              </w:tc>
              <w:tc>
                <w:tcPr>
                  <w:tcW w:w="1062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FA1B15D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59.1</w:t>
                  </w:r>
                </w:p>
              </w:tc>
              <w:tc>
                <w:tcPr>
                  <w:tcW w:w="1088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FFB9B49">
                  <w:pPr>
                    <w:widowControl/>
                    <w:jc w:val="center"/>
                    <w:rPr>
                      <w:rFonts w:hint="eastAsia" w:eastAsiaTheme="minorEastAsia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eastAsia="zh-CN"/>
                    </w:rPr>
                    <w:t>量产件</w:t>
                  </w:r>
                </w:p>
              </w:tc>
            </w:tr>
            <w:tr w14:paraId="710F1B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1C5EAC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5210F5A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0E42CB8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52.31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295AE0C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52.45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2B6E3CC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52.43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8A03F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52.39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26FBD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CB24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E92B94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FE6083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D6447C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7B9A534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7932BC0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7F43F87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26.57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19E5A62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26.83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2248BE8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26.58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EB4696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26.66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38BCE6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9E3C0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A65045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5238EA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 w14:paraId="25BC5D9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761ECB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53685FC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4B663E3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100.64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652FAD5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100.73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4FA7EB4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100.88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FEF497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100.75</w:t>
                  </w:r>
                </w:p>
              </w:tc>
              <w:tc>
                <w:tcPr>
                  <w:tcW w:w="150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70C02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139224.5063</w:t>
                  </w:r>
                </w:p>
              </w:tc>
              <w:tc>
                <w:tcPr>
                  <w:tcW w:w="83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32850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8.3</w:t>
                  </w:r>
                </w:p>
              </w:tc>
              <w:tc>
                <w:tcPr>
                  <w:tcW w:w="1062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80FD9A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59.6</w:t>
                  </w: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EC9995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7938FC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59FA892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73DB595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305F0D1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52.61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7CD9E9D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52.54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294F42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52.16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D4668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52.43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4F951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223239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D7A0A2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35B8D0A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4F2BBD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717E911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30232E0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14B0CDD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26.11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26198C0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26.25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3DB0FE2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26.70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FDE91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26.35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9E007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14AD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F31D6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F674BC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5CD213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7234CDC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3EB8C30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2921BEA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100.34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082F993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100.95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553A50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101.37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71F8FC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100.88</w:t>
                  </w:r>
                </w:p>
              </w:tc>
              <w:tc>
                <w:tcPr>
                  <w:tcW w:w="150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4A507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134733.6866</w:t>
                  </w:r>
                </w:p>
              </w:tc>
              <w:tc>
                <w:tcPr>
                  <w:tcW w:w="83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FEEEBB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8.1</w:t>
                  </w:r>
                </w:p>
              </w:tc>
              <w:tc>
                <w:tcPr>
                  <w:tcW w:w="1062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23720DB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60.1</w:t>
                  </w: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DCCFB9B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</w:p>
              </w:tc>
            </w:tr>
            <w:tr w14:paraId="5CF429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61FEEF9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16DA39C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61CC74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51.33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620F8E0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51.60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5A09C73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52.30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EF11C1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51.74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9FA23F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72A79E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EA53AD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C63D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7E4D3C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2B026D9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702C68C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27DA06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26.13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7ECA9AF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25.55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61D2926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25.75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901D1E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25.81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897E6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BA29E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7BFA6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C8B837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0CE127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5A0F89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608DD2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484D8EE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99.86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27981C7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100.16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1263AE3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100.07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7E9A46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10.03</w:t>
                  </w:r>
                </w:p>
              </w:tc>
              <w:tc>
                <w:tcPr>
                  <w:tcW w:w="150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0314D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137815.0988</w:t>
                  </w:r>
                </w:p>
              </w:tc>
              <w:tc>
                <w:tcPr>
                  <w:tcW w:w="83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A60FC0B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8.1</w:t>
                  </w:r>
                </w:p>
              </w:tc>
              <w:tc>
                <w:tcPr>
                  <w:tcW w:w="1062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74BA5FA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58.8</w:t>
                  </w: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A84CCF9">
                  <w:pPr>
                    <w:jc w:val="center"/>
                    <w:rPr>
                      <w:rFonts w:hint="eastAsia"/>
                      <w:color w:val="000000"/>
                      <w:sz w:val="22"/>
                    </w:rPr>
                  </w:pPr>
                </w:p>
              </w:tc>
            </w:tr>
            <w:tr w14:paraId="599BB87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448BCA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6DEAC84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1218912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52.08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5C43853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52.53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440F4E7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52.78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41B3BD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52.76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4EAB05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787CBD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5C645E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90BC4A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23A808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7BECED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04C48A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685F0DC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26.08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115A61F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25.74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34546CE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26.51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78810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26.11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E3E7B2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E2BE2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D0144B4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0A39F02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 w14:paraId="1F4DF78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3D391A6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50C545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03CD78B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100.64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55F5416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100.56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6055C9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99.55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28580F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100.25</w:t>
                  </w:r>
                </w:p>
              </w:tc>
              <w:tc>
                <w:tcPr>
                  <w:tcW w:w="1500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930218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136414.8355</w:t>
                  </w:r>
                </w:p>
              </w:tc>
              <w:tc>
                <w:tcPr>
                  <w:tcW w:w="83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58E4456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8.3</w:t>
                  </w:r>
                </w:p>
              </w:tc>
              <w:tc>
                <w:tcPr>
                  <w:tcW w:w="1062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4CD2F0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AEC48D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232F2E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244B7D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05CBA46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3BA2B58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51.71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0E6A0B0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51.74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00DC6E5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52.44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E698E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51.96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8B86391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B67B3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1ECC5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E2CFE2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0BA0BE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693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217BF13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tcBorders>
                    <w:right w:val="single" w:color="auto" w:sz="4" w:space="0"/>
                  </w:tcBorders>
                  <w:vAlign w:val="center"/>
                </w:tcPr>
                <w:p w14:paraId="021CE1F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88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70EDAEB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26.11</w:t>
                  </w:r>
                </w:p>
              </w:tc>
              <w:tc>
                <w:tcPr>
                  <w:tcW w:w="900" w:type="dxa"/>
                  <w:tcBorders>
                    <w:right w:val="single" w:color="auto" w:sz="4" w:space="0"/>
                  </w:tcBorders>
                  <w:vAlign w:val="center"/>
                </w:tcPr>
                <w:p w14:paraId="6084A4B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26.48</w:t>
                  </w:r>
                </w:p>
              </w:tc>
              <w:tc>
                <w:tcPr>
                  <w:tcW w:w="912" w:type="dxa"/>
                  <w:tcBorders>
                    <w:right w:val="single" w:color="auto" w:sz="4" w:space="0"/>
                  </w:tcBorders>
                  <w:vAlign w:val="center"/>
                </w:tcPr>
                <w:p w14:paraId="5EAD13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25.97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0469C7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26.18</w:t>
                  </w:r>
                </w:p>
              </w:tc>
              <w:tc>
                <w:tcPr>
                  <w:tcW w:w="150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31AD4C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BAF073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2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157E49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F27BB8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654911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</w:trPr>
              <w:tc>
                <w:tcPr>
                  <w:tcW w:w="5342" w:type="dxa"/>
                  <w:gridSpan w:val="7"/>
                  <w:tcBorders>
                    <w:right w:val="single" w:color="auto" w:sz="4" w:space="0"/>
                  </w:tcBorders>
                  <w:vAlign w:val="center"/>
                </w:tcPr>
                <w:p w14:paraId="024A67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400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 w14:paraId="30E99C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59.7</w:t>
                  </w:r>
                </w:p>
              </w:tc>
              <w:tc>
                <w:tcPr>
                  <w:tcW w:w="1088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599A44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bookmarkEnd w:id="0"/>
          </w:tbl>
          <w:p w14:paraId="5B901F54"/>
        </w:tc>
      </w:tr>
    </w:tbl>
    <w:p w14:paraId="61DA1B8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CA4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D8231BF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27B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A0141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502E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73D8F3F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58A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BEBB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B00A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1449EF37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15240"/>
                  <wp:docPr id="6" name="图片 6" descr="C:/Users/Administrator/Desktop/H6座垫泡沫失效件量产件对比/H6泡沫检测报告/68ced6e1fd5f2493f44bf114ca680ad0_compress.jpg68ced6e1fd5f2493f44bf114ca680ad0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H6座垫泡沫失效件量产件对比/H6泡沫检测报告/68ced6e1fd5f2493f44bf114ca680ad0_compress.jpg68ced6e1fd5f2493f44bf114ca680ad0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77" b="1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15240"/>
                  <wp:docPr id="7" name="图片 7" descr="C:/Users/Administrator/Desktop/H6座垫泡沫失效件量产件对比/H6泡沫检测报告/783d75997fae158cea1431d99b2bad89_compress.jpg783d75997fae158cea1431d99b2bad89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H6座垫泡沫失效件量产件对比/H6泡沫检测报告/783d75997fae158cea1431d99b2bad89_compress.jpg783d75997fae158cea1431d99b2bad89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177" b="1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607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A8A2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C2047FF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605D5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2B10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GR20240621SQS103-0319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0E7488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457FA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73268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5CB3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187E"/>
    <w:rsid w:val="00715664"/>
    <w:rsid w:val="007253E9"/>
    <w:rsid w:val="007706EB"/>
    <w:rsid w:val="0079207F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5644"/>
    <w:rsid w:val="00867AE9"/>
    <w:rsid w:val="0087152F"/>
    <w:rsid w:val="008716A0"/>
    <w:rsid w:val="00885C12"/>
    <w:rsid w:val="00890A68"/>
    <w:rsid w:val="008A0DF4"/>
    <w:rsid w:val="008A1D97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4EF1"/>
    <w:rsid w:val="009B33CE"/>
    <w:rsid w:val="009C3EEC"/>
    <w:rsid w:val="009C7DFC"/>
    <w:rsid w:val="009F2203"/>
    <w:rsid w:val="00A02F99"/>
    <w:rsid w:val="00A11C8F"/>
    <w:rsid w:val="00A4443D"/>
    <w:rsid w:val="00A470E5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23F6"/>
    <w:rsid w:val="00AB16A4"/>
    <w:rsid w:val="00AB24AC"/>
    <w:rsid w:val="00B07175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C109E1"/>
    <w:rsid w:val="00C24633"/>
    <w:rsid w:val="00C32AC6"/>
    <w:rsid w:val="00C5105A"/>
    <w:rsid w:val="00C54543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CF765E"/>
    <w:rsid w:val="00D060E9"/>
    <w:rsid w:val="00D2084F"/>
    <w:rsid w:val="00D34BA4"/>
    <w:rsid w:val="00D42931"/>
    <w:rsid w:val="00D51E9D"/>
    <w:rsid w:val="00D570A4"/>
    <w:rsid w:val="00D772B9"/>
    <w:rsid w:val="00D81DF3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631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07C4"/>
    <w:rsid w:val="00F36DB5"/>
    <w:rsid w:val="00F44EDF"/>
    <w:rsid w:val="00F528AD"/>
    <w:rsid w:val="00F53F2E"/>
    <w:rsid w:val="00F55187"/>
    <w:rsid w:val="00F8503A"/>
    <w:rsid w:val="00F9510F"/>
    <w:rsid w:val="00FA292F"/>
    <w:rsid w:val="00FA694B"/>
    <w:rsid w:val="00FB080A"/>
    <w:rsid w:val="00FB6F76"/>
    <w:rsid w:val="00FD3CC0"/>
    <w:rsid w:val="00FD4545"/>
    <w:rsid w:val="01042CD0"/>
    <w:rsid w:val="01C73C86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E82BC6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90598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410B1C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10501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0240-950B-4FA0-AED2-530B8EB0B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964</Words>
  <Characters>1741</Characters>
  <Lines>16</Lines>
  <Paragraphs>4</Paragraphs>
  <TotalTime>606</TotalTime>
  <ScaleCrop>false</ScaleCrop>
  <LinksUpToDate>false</LinksUpToDate>
  <CharactersWithSpaces>1808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2024-09-09T09:18:38Z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