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D624C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 w14:paraId="4F65B6CE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 w14:paraId="343A665F">
      <w:pPr>
        <w:spacing w:before="156" w:after="156"/>
      </w:pPr>
    </w:p>
    <w:p w14:paraId="378D3EB2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 w14:paraId="59BA4A46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 w14:paraId="64C247A7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 w14:paraId="0031589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乙方：：北京美好生活家居用品有限公司</w:t>
      </w:r>
    </w:p>
    <w:p w14:paraId="64ED8EC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统一社会信用代码：91110105758734526E</w:t>
      </w:r>
    </w:p>
    <w:p w14:paraId="1A2F0600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 w14:paraId="1EA38F9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 w14:paraId="37770D1C"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 w14:paraId="106E44C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37908.4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 w14:paraId="7E1D4C8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 w14:paraId="41AC71F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 w14:paraId="550AC4D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 w14:paraId="5AE8936B">
      <w:pPr>
        <w:spacing w:before="156" w:after="156"/>
        <w:rPr>
          <w:rFonts w:ascii="仿宋" w:hAnsi="仿宋" w:eastAsia="仿宋" w:cs="Times New Roman"/>
          <w:szCs w:val="24"/>
        </w:rPr>
      </w:pPr>
    </w:p>
    <w:p w14:paraId="4C8F664D">
      <w:pPr>
        <w:spacing w:before="156" w:after="156"/>
        <w:rPr>
          <w:rFonts w:ascii="仿宋" w:hAnsi="仿宋" w:eastAsia="仿宋" w:cs="Times New Roman"/>
          <w:szCs w:val="24"/>
        </w:rPr>
      </w:pPr>
    </w:p>
    <w:p w14:paraId="7F8D2ABF">
      <w:pPr>
        <w:spacing w:before="156" w:after="156"/>
        <w:rPr>
          <w:rFonts w:ascii="仿宋" w:hAnsi="仿宋" w:eastAsia="仿宋" w:cs="Times New Roman"/>
          <w:szCs w:val="24"/>
        </w:rPr>
      </w:pPr>
    </w:p>
    <w:p w14:paraId="79109EC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 w14:paraId="3297FBD7">
      <w:pPr>
        <w:spacing w:before="156" w:after="156"/>
        <w:rPr>
          <w:rFonts w:ascii="仿宋" w:hAnsi="仿宋" w:eastAsia="仿宋" w:cs="Times New Roman"/>
          <w:szCs w:val="24"/>
        </w:rPr>
      </w:pPr>
    </w:p>
    <w:p w14:paraId="22584FB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：北京美好生活家居用品有限公司</w:t>
      </w:r>
    </w:p>
    <w:p w14:paraId="61EC18B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 w14:paraId="29E85111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 w14:paraId="68A97A0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 w14:paraId="08504A27">
      <w:pPr>
        <w:spacing w:before="156" w:after="156"/>
        <w:rPr>
          <w:rFonts w:ascii="仿宋" w:hAnsi="仿宋" w:eastAsia="仿宋" w:cs="Times New Roman"/>
          <w:szCs w:val="24"/>
        </w:rPr>
      </w:pPr>
    </w:p>
    <w:p w14:paraId="3974B4D6">
      <w:pPr>
        <w:spacing w:before="156" w:after="156"/>
        <w:rPr>
          <w:rFonts w:ascii="仿宋" w:hAnsi="仿宋" w:eastAsia="仿宋" w:cs="Times New Roman"/>
          <w:szCs w:val="24"/>
        </w:rPr>
      </w:pPr>
    </w:p>
    <w:p w14:paraId="036FAEAA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 w14:paraId="2DD93B28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 w14:paraId="68E32B90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 w14:paraId="324B052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 w14:paraId="202DE4A0">
      <w:pPr>
        <w:spacing w:before="156" w:after="156"/>
        <w:rPr>
          <w:rFonts w:ascii="仿宋" w:hAnsi="仿宋" w:eastAsia="仿宋" w:cs="Times New Roman"/>
          <w:szCs w:val="24"/>
        </w:rPr>
      </w:pPr>
    </w:p>
    <w:p w14:paraId="7A4FF03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6141C5"/>
    <w:rsid w:val="0CE3000B"/>
    <w:rsid w:val="1F4E58EF"/>
    <w:rsid w:val="200354A4"/>
    <w:rsid w:val="30637B5A"/>
    <w:rsid w:val="37F722EA"/>
    <w:rsid w:val="386E3DDF"/>
    <w:rsid w:val="3ACB5527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490</Words>
  <Characters>553</Characters>
  <Lines>4</Lines>
  <Paragraphs>1</Paragraphs>
  <TotalTime>27</TotalTime>
  <ScaleCrop>false</ScaleCrop>
  <LinksUpToDate>false</LinksUpToDate>
  <CharactersWithSpaces>652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2024-09-25T00:54:55Z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B179BCE780A648D8896730CD6F938B27_13</vt:lpwstr>
  </property>
</Properties>
</file>