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2EE562">
      <w:pPr>
        <w:jc w:val="center"/>
        <w:rPr>
          <w:b/>
          <w:bCs/>
          <w:sz w:val="32"/>
          <w:szCs w:val="32"/>
        </w:rPr>
      </w:pPr>
      <w:r>
        <w:rPr>
          <w:rFonts w:hint="eastAsia"/>
          <w:b/>
          <w:bCs/>
          <w:sz w:val="32"/>
          <w:szCs w:val="32"/>
        </w:rPr>
        <w:t>承 诺 书</w:t>
      </w:r>
    </w:p>
    <w:p w14:paraId="0E22BD11">
      <w:pPr>
        <w:spacing w:line="360" w:lineRule="auto"/>
        <w:rPr>
          <w:sz w:val="24"/>
        </w:rPr>
      </w:pPr>
      <w:r>
        <w:rPr>
          <w:rFonts w:hint="eastAsia"/>
          <w:sz w:val="24"/>
        </w:rPr>
        <w:t>中国质量认证中心有限公司：</w:t>
      </w:r>
    </w:p>
    <w:p w14:paraId="65BBEE32">
      <w:pPr>
        <w:spacing w:line="360" w:lineRule="auto"/>
        <w:ind w:firstLine="480" w:firstLineChars="200"/>
        <w:rPr>
          <w:sz w:val="24"/>
        </w:rPr>
      </w:pPr>
      <w:r>
        <w:rPr>
          <w:rFonts w:hint="eastAsia" w:ascii="Times New Roman" w:hAnsi="Times New Roman"/>
          <w:sz w:val="24"/>
        </w:rPr>
        <w:t>依据《</w:t>
      </w:r>
      <w:r>
        <w:rPr>
          <w:rFonts w:hint="eastAsia" w:ascii="宋体" w:hAnsi="宋体"/>
          <w:sz w:val="24"/>
        </w:rPr>
        <w:t>中华人民共和国产品质量法</w:t>
      </w:r>
      <w:r>
        <w:rPr>
          <w:rFonts w:hint="eastAsia" w:ascii="Times New Roman" w:hAnsi="Times New Roman"/>
          <w:sz w:val="24"/>
        </w:rPr>
        <w:t>》</w:t>
      </w:r>
      <w:r>
        <w:rPr>
          <w:rFonts w:hint="eastAsia" w:ascii="宋体" w:hAnsi="宋体"/>
          <w:sz w:val="24"/>
        </w:rPr>
        <w:t>、</w:t>
      </w:r>
      <w:r>
        <w:rPr>
          <w:rFonts w:hint="eastAsia" w:ascii="Times New Roman" w:hAnsi="Times New Roman"/>
          <w:sz w:val="24"/>
        </w:rPr>
        <w:t>《中华人民共和国认证认可条例》和《强制性产品认证管理规定》等相关法律法规，本公司就产品认证及现场工厂检查事宜作出如下承诺，</w:t>
      </w:r>
      <w:r>
        <w:rPr>
          <w:rFonts w:hint="eastAsia"/>
          <w:sz w:val="24"/>
        </w:rPr>
        <w:t>如有不实，愿承担由其引起的一切法律责任！</w:t>
      </w:r>
    </w:p>
    <w:p w14:paraId="75ADD6C4">
      <w:pPr>
        <w:numPr>
          <w:ilvl w:val="0"/>
          <w:numId w:val="1"/>
        </w:numPr>
        <w:spacing w:line="360" w:lineRule="auto"/>
        <w:ind w:firstLine="480" w:firstLineChars="200"/>
        <w:rPr>
          <w:rFonts w:ascii="Times New Roman" w:hAnsi="Times New Roman"/>
          <w:sz w:val="24"/>
        </w:rPr>
      </w:pPr>
      <w:r>
        <w:rPr>
          <w:rFonts w:hint="eastAsia" w:ascii="Times New Roman" w:hAnsi="Times New Roman"/>
          <w:sz w:val="24"/>
        </w:rPr>
        <w:t>保证在工厂检查期间提供给认证机构及工厂检查组的认证委托人、生产者（制造商）、生产企业的营业执照均为有效的营业执照，保证公司名称和注册地址没有变化。在证书持有期间，上述情况如有变化应及时通知认证机构进行变更。</w:t>
      </w:r>
    </w:p>
    <w:p w14:paraId="29151EE8">
      <w:pPr>
        <w:numPr>
          <w:ilvl w:val="0"/>
          <w:numId w:val="1"/>
        </w:numPr>
        <w:spacing w:line="360" w:lineRule="auto"/>
        <w:ind w:firstLine="480" w:firstLineChars="200"/>
        <w:rPr>
          <w:rFonts w:ascii="Times New Roman" w:hAnsi="Times New Roman"/>
          <w:sz w:val="24"/>
        </w:rPr>
      </w:pPr>
      <w:r>
        <w:rPr>
          <w:rFonts w:hint="eastAsia" w:ascii="Times New Roman" w:hAnsi="Times New Roman"/>
          <w:sz w:val="24"/>
        </w:rPr>
        <w:t>保证工厂的实际生产场所属于公司自有不动产或者以租赁方式获得（详情见下面，请勾选），并提供有效的产权证明或者租赁合同。针对跟踪检查确保与上一次工厂检查实际地址未发生变化，并与证书上的地址保持一致。在证书持有期间，上述情况如有变化应及时通知认证机构进行变更。</w:t>
      </w:r>
    </w:p>
    <w:p w14:paraId="2A4F6DF1">
      <w:pPr>
        <w:spacing w:line="360" w:lineRule="auto"/>
        <w:ind w:firstLine="630" w:firstLineChars="300"/>
        <w:rPr>
          <w:rFonts w:ascii="Times New Roman" w:hAnsi="Times New Roman"/>
          <w:sz w:val="24"/>
        </w:rPr>
      </w:pPr>
      <w:r>
        <w:rPr>
          <w:rFonts w:hint="eastAsia"/>
        </w:rPr>
        <w:t>1.</w:t>
      </w:r>
      <w:r>
        <w:t xml:space="preserve"> </w:t>
      </w:r>
      <w:bookmarkStart w:id="0" w:name="CheckBox2"/>
      <w:r>
        <w:rPr>
          <w:rFonts w:asciiTheme="minorHAnsi" w:hAnsiTheme="minorHAnsi" w:eastAsiaTheme="minorEastAsia" w:cstheme="minorBidi"/>
          <w:kern w:val="2"/>
          <w:sz w:val="21"/>
          <w:szCs w:val="24"/>
          <w:lang w:val="en-US" w:eastAsia="zh-CN" w:bidi="ar-SA"/>
        </w:rPr>
        <w:fldChar w:fldCharType="begin">
          <w:ffData>
            <w:name w:val="CheckBox2"/>
            <w:enabled/>
            <w:calcOnExit w:val="0"/>
            <w:checkBox>
              <w:sizeAuto/>
              <w:default w:val="1"/>
              <w:checked/>
            </w:checkBox>
          </w:ffData>
        </w:fldChar>
      </w:r>
      <w:r>
        <w:rPr>
          <w:rFonts w:asciiTheme="minorHAnsi" w:hAnsiTheme="minorHAnsi" w:eastAsiaTheme="minorEastAsia" w:cstheme="minorBidi"/>
          <w:kern w:val="2"/>
          <w:sz w:val="21"/>
          <w:szCs w:val="24"/>
          <w:lang w:val="en-US" w:eastAsia="zh-CN" w:bidi="ar-SA"/>
        </w:rPr>
        <w:instrText xml:space="preserve">FORMCHECKBOX</w:instrText>
      </w:r>
      <w:r>
        <w:rPr>
          <w:rFonts w:asciiTheme="minorHAnsi" w:hAnsiTheme="minorHAnsi" w:eastAsiaTheme="minorEastAsia" w:cstheme="minorBidi"/>
          <w:kern w:val="2"/>
          <w:sz w:val="21"/>
          <w:szCs w:val="24"/>
          <w:lang w:val="en-US" w:eastAsia="zh-CN" w:bidi="ar-SA"/>
        </w:rPr>
        <w:fldChar w:fldCharType="separate"/>
      </w:r>
      <w:r>
        <w:rPr>
          <w:rFonts w:asciiTheme="minorHAnsi" w:hAnsiTheme="minorHAnsi" w:eastAsiaTheme="minorEastAsia" w:cstheme="minorBidi"/>
          <w:kern w:val="2"/>
          <w:sz w:val="21"/>
          <w:szCs w:val="24"/>
          <w:lang w:val="en-US" w:eastAsia="zh-CN" w:bidi="ar-SA"/>
        </w:rPr>
        <w:fldChar w:fldCharType="end"/>
      </w:r>
      <w:bookmarkEnd w:id="0"/>
      <w:r>
        <w:rPr>
          <w:rFonts w:hint="eastAsia" w:ascii="Times New Roman" w:hAnsi="Times New Roman"/>
          <w:sz w:val="24"/>
        </w:rPr>
        <w:t>生产场所属于公司自有不动产</w:t>
      </w:r>
    </w:p>
    <w:p w14:paraId="44399137">
      <w:pPr>
        <w:spacing w:line="360" w:lineRule="auto"/>
        <w:ind w:firstLine="630" w:firstLineChars="300"/>
        <w:rPr>
          <w:rFonts w:ascii="Times New Roman" w:hAnsi="Times New Roman"/>
          <w:sz w:val="24"/>
        </w:rPr>
      </w:pPr>
      <w:r>
        <w:rPr>
          <w:rFonts w:hint="eastAsia"/>
        </w:rPr>
        <w:t xml:space="preserve">2. </w:t>
      </w:r>
      <w:r>
        <w:rPr>
          <w:rFonts w:hint="eastAsia" w:asciiTheme="minorHAnsi" w:hAnsiTheme="minorHAnsi" w:eastAsiaTheme="minorEastAsia" w:cstheme="minorBidi"/>
          <w:kern w:val="2"/>
          <w:sz w:val="21"/>
          <w:szCs w:val="24"/>
          <w:lang w:val="en-US" w:eastAsia="zh-CN" w:bidi="ar-SA"/>
        </w:rPr>
        <w:fldChar w:fldCharType="begin">
          <w:ffData>
            <w:name w:val="CheckBox1"/>
            <w:enabled/>
            <w:calcOnExit w:val="0"/>
            <w:checkBox>
              <w:sizeAuto/>
              <w:default w:val="0"/>
              <w:checked w:val="0"/>
            </w:checkBox>
          </w:ffData>
        </w:fldChar>
      </w:r>
      <w:r>
        <w:rPr>
          <w:rFonts w:hint="eastAsia" w:asciiTheme="minorHAnsi" w:hAnsiTheme="minorHAnsi" w:eastAsiaTheme="minorEastAsia" w:cstheme="minorBidi"/>
          <w:kern w:val="2"/>
          <w:sz w:val="21"/>
          <w:szCs w:val="24"/>
          <w:lang w:val="en-US" w:eastAsia="zh-CN" w:bidi="ar-SA"/>
        </w:rPr>
        <w:instrText xml:space="preserve">FORMCHECKBOX</w:instrText>
      </w:r>
      <w:r>
        <w:rPr>
          <w:rFonts w:hint="eastAsia" w:asciiTheme="minorHAnsi" w:hAnsiTheme="minorHAnsi" w:eastAsiaTheme="minorEastAsia" w:cstheme="minorBidi"/>
          <w:kern w:val="2"/>
          <w:sz w:val="21"/>
          <w:szCs w:val="24"/>
          <w:lang w:val="en-US" w:eastAsia="zh-CN" w:bidi="ar-SA"/>
        </w:rPr>
        <w:fldChar w:fldCharType="separate"/>
      </w:r>
      <w:r>
        <w:rPr>
          <w:rFonts w:hint="eastAsia" w:asciiTheme="minorHAnsi" w:hAnsiTheme="minorHAnsi" w:eastAsiaTheme="minorEastAsia" w:cstheme="minorBidi"/>
          <w:kern w:val="2"/>
          <w:sz w:val="21"/>
          <w:szCs w:val="24"/>
          <w:lang w:val="en-US" w:eastAsia="zh-CN" w:bidi="ar-SA"/>
        </w:rPr>
        <w:fldChar w:fldCharType="end"/>
      </w:r>
      <w:r>
        <w:rPr>
          <w:rFonts w:hint="eastAsia" w:ascii="Times New Roman" w:hAnsi="Times New Roman"/>
          <w:sz w:val="24"/>
        </w:rPr>
        <w:t>生产场所属于公司租赁获得</w:t>
      </w:r>
    </w:p>
    <w:p w14:paraId="6F84BC93">
      <w:pPr>
        <w:numPr>
          <w:ilvl w:val="0"/>
          <w:numId w:val="1"/>
        </w:numPr>
        <w:spacing w:line="360" w:lineRule="auto"/>
        <w:ind w:firstLine="480" w:firstLineChars="200"/>
        <w:rPr>
          <w:rFonts w:ascii="Times New Roman" w:hAnsi="Times New Roman"/>
          <w:sz w:val="24"/>
        </w:rPr>
      </w:pPr>
      <w:r>
        <w:rPr>
          <w:rFonts w:hint="eastAsia" w:ascii="Times New Roman" w:hAnsi="Times New Roman"/>
          <w:sz w:val="24"/>
        </w:rPr>
        <w:t>保证在工厂检查期间企业有认证产品在生产（飞行检查除外），并有合格的样品满足工厂检查组进行见证/目证试验。</w:t>
      </w:r>
    </w:p>
    <w:p w14:paraId="52434C30">
      <w:pPr>
        <w:numPr>
          <w:ilvl w:val="0"/>
          <w:numId w:val="1"/>
        </w:numPr>
        <w:spacing w:line="360" w:lineRule="auto"/>
        <w:ind w:firstLine="480" w:firstLineChars="200"/>
        <w:rPr>
          <w:rFonts w:ascii="Times New Roman" w:hAnsi="Times New Roman"/>
          <w:sz w:val="24"/>
        </w:rPr>
      </w:pPr>
      <w:r>
        <w:rPr>
          <w:rFonts w:hint="eastAsia" w:ascii="Times New Roman" w:hAnsi="Times New Roman"/>
          <w:sz w:val="24"/>
        </w:rPr>
        <w:t>保证被检查方提供给认证机构及工厂检查组的所有文件和记录的内容真实、准确、完整和有效。</w:t>
      </w:r>
    </w:p>
    <w:p w14:paraId="7ACE9FC8">
      <w:pPr>
        <w:numPr>
          <w:ilvl w:val="0"/>
          <w:numId w:val="1"/>
        </w:numPr>
        <w:spacing w:line="360" w:lineRule="auto"/>
        <w:ind w:firstLine="480" w:firstLineChars="200"/>
        <w:rPr>
          <w:rFonts w:ascii="Times New Roman" w:hAnsi="Times New Roman"/>
          <w:sz w:val="24"/>
        </w:rPr>
      </w:pPr>
      <w:r>
        <w:rPr>
          <w:rFonts w:hint="eastAsia" w:ascii="Times New Roman" w:hAnsi="Times New Roman"/>
          <w:sz w:val="24"/>
        </w:rPr>
        <w:t>本承诺书是不可撤销的，保证期限自签署之日起至本公司所有产品认证证书撤销后止。</w:t>
      </w:r>
    </w:p>
    <w:p w14:paraId="63D4AD65">
      <w:pPr>
        <w:spacing w:line="360" w:lineRule="auto"/>
        <w:rPr>
          <w:rFonts w:ascii="Times New Roman" w:hAnsi="Times New Roman"/>
          <w:sz w:val="24"/>
        </w:rPr>
      </w:pPr>
    </w:p>
    <w:p w14:paraId="710CF1B3">
      <w:pPr>
        <w:spacing w:line="360" w:lineRule="auto"/>
        <w:rPr>
          <w:rFonts w:ascii="Times New Roman" w:hAnsi="Times New Roman"/>
          <w:sz w:val="24"/>
        </w:rPr>
      </w:pPr>
    </w:p>
    <w:p w14:paraId="18A16374">
      <w:pPr>
        <w:spacing w:line="360" w:lineRule="auto"/>
        <w:jc w:val="right"/>
        <w:rPr>
          <w:rFonts w:ascii="Times New Roman" w:hAnsi="Times New Roman"/>
          <w:sz w:val="24"/>
        </w:rPr>
      </w:pPr>
    </w:p>
    <w:p w14:paraId="027123B3">
      <w:pPr>
        <w:spacing w:line="360" w:lineRule="auto"/>
        <w:jc w:val="center"/>
        <w:rPr>
          <w:rFonts w:ascii="Times New Roman" w:hAnsi="Times New Roman"/>
          <w:sz w:val="24"/>
        </w:rPr>
      </w:pPr>
      <w:r>
        <w:rPr>
          <w:rFonts w:hint="eastAsia" w:ascii="Times New Roman" w:hAnsi="Times New Roman"/>
          <w:sz w:val="24"/>
        </w:rPr>
        <w:t xml:space="preserve"> 承诺人（质量负责人或者指定代理人）：</w:t>
      </w:r>
    </w:p>
    <w:p w14:paraId="4973333D">
      <w:pPr>
        <w:spacing w:line="360" w:lineRule="auto"/>
        <w:ind w:firstLine="2160" w:firstLineChars="900"/>
        <w:rPr>
          <w:rFonts w:ascii="Times New Roman" w:hAnsi="Times New Roman"/>
          <w:sz w:val="24"/>
        </w:rPr>
      </w:pPr>
      <w:r>
        <w:rPr>
          <w:rFonts w:hint="eastAsia" w:ascii="Times New Roman" w:hAnsi="Times New Roman"/>
          <w:sz w:val="24"/>
        </w:rPr>
        <w:t>承诺单位（生产企业）盖章：</w:t>
      </w:r>
    </w:p>
    <w:p w14:paraId="63818141">
      <w:pPr>
        <w:wordWrap w:val="0"/>
        <w:spacing w:line="360" w:lineRule="auto"/>
        <w:jc w:val="right"/>
        <w:rPr>
          <w:rFonts w:ascii="Times New Roman" w:hAnsi="Times New Roman"/>
          <w:sz w:val="24"/>
        </w:rPr>
      </w:pPr>
      <w:r>
        <w:rPr>
          <w:rFonts w:hint="eastAsia" w:ascii="Times New Roman" w:hAnsi="Times New Roman"/>
          <w:sz w:val="24"/>
        </w:rPr>
        <w:t xml:space="preserve">                 </w:t>
      </w:r>
    </w:p>
    <w:p w14:paraId="7A488023">
      <w:pPr>
        <w:spacing w:line="360" w:lineRule="auto"/>
        <w:ind w:firstLine="5760" w:firstLineChars="2400"/>
        <w:rPr>
          <w:rFonts w:ascii="宋体" w:hAnsi="宋体" w:eastAsia="宋体"/>
          <w:sz w:val="24"/>
        </w:rPr>
      </w:pPr>
      <w:bookmarkStart w:id="1" w:name="_GoBack"/>
      <w:bookmarkEnd w:id="1"/>
      <w:r>
        <w:rPr>
          <w:rFonts w:hint="eastAsia" w:ascii="宋体" w:hAnsi="宋体" w:eastAsia="宋体"/>
          <w:sz w:val="24"/>
        </w:rPr>
        <w:t>2</w:t>
      </w:r>
      <w:r>
        <w:rPr>
          <w:rFonts w:ascii="宋体" w:hAnsi="宋体" w:eastAsia="宋体"/>
          <w:sz w:val="24"/>
        </w:rPr>
        <w:t>024</w:t>
      </w:r>
      <w:r>
        <w:rPr>
          <w:rFonts w:hint="eastAsia" w:ascii="宋体" w:hAnsi="宋体" w:eastAsia="宋体"/>
          <w:sz w:val="24"/>
        </w:rPr>
        <w:t>年</w:t>
      </w:r>
      <w:r>
        <w:rPr>
          <w:rFonts w:hint="eastAsia" w:ascii="宋体" w:hAnsi="宋体" w:eastAsia="宋体"/>
          <w:sz w:val="24"/>
          <w:lang w:val="en-US" w:eastAsia="zh-CN"/>
        </w:rPr>
        <w:t>10</w:t>
      </w:r>
      <w:r>
        <w:rPr>
          <w:rFonts w:hint="eastAsia" w:ascii="宋体" w:hAnsi="宋体" w:eastAsia="宋体"/>
          <w:sz w:val="24"/>
        </w:rPr>
        <w:t>月</w:t>
      </w:r>
      <w:r>
        <w:rPr>
          <w:rFonts w:hint="eastAsia" w:ascii="宋体" w:hAnsi="宋体" w:eastAsia="宋体"/>
          <w:sz w:val="24"/>
          <w:lang w:val="en-US" w:eastAsia="zh-CN"/>
        </w:rPr>
        <w:t>14</w:t>
      </w:r>
      <w:r>
        <w:rPr>
          <w:rFonts w:hint="eastAsia" w:ascii="宋体" w:hAnsi="宋体" w:eastAsia="宋体"/>
          <w:sz w:val="24"/>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E14BEDC"/>
    <w:multiLevelType w:val="singleLevel"/>
    <w:tmpl w:val="BE14BEDC"/>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QzYTdmYmRhNWNjNzFmMzcwMzUxZTM0NjMzNDkxNmEifQ=="/>
  </w:docVars>
  <w:rsids>
    <w:rsidRoot w:val="26251BF3"/>
    <w:rsid w:val="000837B6"/>
    <w:rsid w:val="000B4142"/>
    <w:rsid w:val="001A514A"/>
    <w:rsid w:val="001C6AE2"/>
    <w:rsid w:val="001F4C4B"/>
    <w:rsid w:val="00215A2F"/>
    <w:rsid w:val="00240DDE"/>
    <w:rsid w:val="0027642D"/>
    <w:rsid w:val="002A415C"/>
    <w:rsid w:val="002D02F5"/>
    <w:rsid w:val="003438C6"/>
    <w:rsid w:val="00363C15"/>
    <w:rsid w:val="003A4A66"/>
    <w:rsid w:val="00451E3A"/>
    <w:rsid w:val="0047362F"/>
    <w:rsid w:val="00520071"/>
    <w:rsid w:val="00522256"/>
    <w:rsid w:val="00536957"/>
    <w:rsid w:val="0055293E"/>
    <w:rsid w:val="00594C0D"/>
    <w:rsid w:val="0061374E"/>
    <w:rsid w:val="00797D66"/>
    <w:rsid w:val="007A0E25"/>
    <w:rsid w:val="007A3C64"/>
    <w:rsid w:val="007D17EF"/>
    <w:rsid w:val="008038F3"/>
    <w:rsid w:val="00932CB9"/>
    <w:rsid w:val="009C2919"/>
    <w:rsid w:val="00A03883"/>
    <w:rsid w:val="00A6560B"/>
    <w:rsid w:val="00A80A53"/>
    <w:rsid w:val="00A83490"/>
    <w:rsid w:val="00AD7694"/>
    <w:rsid w:val="00B34637"/>
    <w:rsid w:val="00BA3336"/>
    <w:rsid w:val="00BB1525"/>
    <w:rsid w:val="00C51EF5"/>
    <w:rsid w:val="00C56CC6"/>
    <w:rsid w:val="00C918ED"/>
    <w:rsid w:val="00CB2D7C"/>
    <w:rsid w:val="00DC1965"/>
    <w:rsid w:val="00E43ADA"/>
    <w:rsid w:val="00E54D6E"/>
    <w:rsid w:val="00E5565B"/>
    <w:rsid w:val="00EA5B1F"/>
    <w:rsid w:val="00EA5D55"/>
    <w:rsid w:val="00FA3C8B"/>
    <w:rsid w:val="00FA5EF6"/>
    <w:rsid w:val="08601134"/>
    <w:rsid w:val="0ACD6ABB"/>
    <w:rsid w:val="0B4820BF"/>
    <w:rsid w:val="11090507"/>
    <w:rsid w:val="14C45099"/>
    <w:rsid w:val="1ACD5320"/>
    <w:rsid w:val="1B23113C"/>
    <w:rsid w:val="1F46398B"/>
    <w:rsid w:val="205312DE"/>
    <w:rsid w:val="213E274A"/>
    <w:rsid w:val="22721B2C"/>
    <w:rsid w:val="253F5A8E"/>
    <w:rsid w:val="26251BF3"/>
    <w:rsid w:val="2727539A"/>
    <w:rsid w:val="28786CF7"/>
    <w:rsid w:val="2890592E"/>
    <w:rsid w:val="30AD1FE7"/>
    <w:rsid w:val="3681452B"/>
    <w:rsid w:val="400E48FE"/>
    <w:rsid w:val="40A42FB5"/>
    <w:rsid w:val="4BFE29B8"/>
    <w:rsid w:val="4DE76265"/>
    <w:rsid w:val="4F6032DF"/>
    <w:rsid w:val="524930AE"/>
    <w:rsid w:val="58DF38E2"/>
    <w:rsid w:val="5A8921BE"/>
    <w:rsid w:val="5D811942"/>
    <w:rsid w:val="5F9932CE"/>
    <w:rsid w:val="618C5A30"/>
    <w:rsid w:val="6418121F"/>
    <w:rsid w:val="64410452"/>
    <w:rsid w:val="65737D88"/>
    <w:rsid w:val="6C337430"/>
    <w:rsid w:val="6E8923B7"/>
    <w:rsid w:val="70CE4A66"/>
    <w:rsid w:val="73C50966"/>
    <w:rsid w:val="74684C30"/>
    <w:rsid w:val="74DB5D71"/>
    <w:rsid w:val="761B5491"/>
    <w:rsid w:val="78E545F0"/>
    <w:rsid w:val="7BC105F5"/>
    <w:rsid w:val="7E8601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iPriority="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iPriority w:val="0"/>
    <w:pPr>
      <w:tabs>
        <w:tab w:val="center" w:pos="4153"/>
        <w:tab w:val="right" w:pos="8306"/>
      </w:tabs>
      <w:snapToGrid w:val="0"/>
      <w:jc w:val="left"/>
    </w:pPr>
    <w:rPr>
      <w:sz w:val="18"/>
      <w:szCs w:val="18"/>
    </w:rPr>
  </w:style>
  <w:style w:type="paragraph" w:styleId="3">
    <w:name w:val="header"/>
    <w:basedOn w:val="1"/>
    <w:link w:val="6"/>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uiPriority w:val="0"/>
    <w:rPr>
      <w:rFonts w:asciiTheme="minorHAnsi" w:hAnsiTheme="minorHAnsi" w:eastAsiaTheme="minorEastAsia" w:cstheme="minorBidi"/>
      <w:kern w:val="2"/>
      <w:sz w:val="18"/>
      <w:szCs w:val="18"/>
    </w:rPr>
  </w:style>
  <w:style w:type="character" w:customStyle="1" w:styleId="7">
    <w:name w:val="页脚 字符"/>
    <w:basedOn w:val="5"/>
    <w:link w:val="2"/>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21DC3B-A858-4DC9-B9FD-BB2FCFD6C50C}">
  <ds:schemaRefs/>
</ds:datastoreItem>
</file>

<file path=docProps/app.xml><?xml version="1.0" encoding="utf-8"?>
<Properties xmlns="http://schemas.openxmlformats.org/officeDocument/2006/extended-properties" xmlns:vt="http://schemas.openxmlformats.org/officeDocument/2006/docPropsVTypes">
  <Template>Normal.dotm</Template>
  <Pages>1</Pages>
  <Words>540</Words>
  <Characters>547</Characters>
  <Lines>4</Lines>
  <Paragraphs>1</Paragraphs>
  <TotalTime>25</TotalTime>
  <ScaleCrop>false</ScaleCrop>
  <LinksUpToDate>false</LinksUpToDate>
  <CharactersWithSpaces>569</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2020-12-29T07:05:00Z</dcterms:created>
  <dc:creator>秦志峰</dc:creator>
  <cp:lastModifiedBy>袁克忠</cp:lastModifiedBy>
  <cp:lastPrinted>2020-12-30T01:43:00Z</cp:lastPrinted>
  <dcterms:modified xsi:type="dcterms:W3CDTF">2024-10-14T09:34:13Z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EAF2D93788694B1188237A4F6392CCF1</vt:lpwstr>
  </property>
</Properties>
</file>