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82" w:rsidRDefault="00C47482"/>
    <w:p w:rsidR="00C47482" w:rsidRDefault="00C47482"/>
    <w:p w:rsidR="00C47482" w:rsidRDefault="00C47482"/>
    <w:p w:rsidR="00C47482" w:rsidRDefault="00C47482"/>
    <w:p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C47482" w:rsidRDefault="00C47482"/>
    <w:p w:rsidR="00C47482" w:rsidRDefault="00C47482"/>
    <w:p w:rsidR="00C47482" w:rsidRDefault="00C47482"/>
    <w:p w:rsidR="00C47482" w:rsidRDefault="00C47482"/>
    <w:p w:rsidR="00C47482" w:rsidRDefault="00C47482"/>
    <w:p w:rsidR="00C47482" w:rsidRDefault="00C47482"/>
    <w:p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337CC">
        <w:rPr>
          <w:rFonts w:ascii="宋体" w:eastAsia="宋体" w:hAnsi="宋体" w:hint="eastAsia"/>
          <w:b/>
          <w:sz w:val="32"/>
          <w:szCs w:val="32"/>
        </w:rPr>
        <w:t>进出模拟试验</w:t>
      </w:r>
    </w:p>
    <w:p w:rsidR="00C47482" w:rsidRDefault="00575E6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575E6D">
        <w:rPr>
          <w:rFonts w:ascii="Calibri" w:eastAsia="宋体" w:hAnsi="Calibri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C3D8AAD" wp14:editId="4FFDEBAF">
            <wp:simplePos x="0" y="0"/>
            <wp:positionH relativeFrom="column">
              <wp:posOffset>3335213</wp:posOffset>
            </wp:positionH>
            <wp:positionV relativeFrom="paragraph">
              <wp:posOffset>2086610</wp:posOffset>
            </wp:positionV>
            <wp:extent cx="1351722" cy="1358242"/>
            <wp:effectExtent l="0" t="0" r="1270" b="0"/>
            <wp:wrapNone/>
            <wp:docPr id="10" name="图片 10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35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575E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A86BE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A86BE2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56B80FD" wp14:editId="0840106D">
                  <wp:extent cx="653933" cy="384313"/>
                  <wp:effectExtent l="0" t="0" r="0" b="0"/>
                  <wp:docPr id="2" name="图片 2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71" cy="40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A86BE2" w:rsidP="009F7C0E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F7C0E">
              <w:rPr>
                <w:rFonts w:ascii="Calibri" w:eastAsia="宋体" w:hAnsi="Calibri" w:cs="Times New Roman"/>
                <w:sz w:val="28"/>
              </w:rPr>
              <w:t>24</w:t>
            </w:r>
            <w:r w:rsidR="009F7C0E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5E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A86BE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A86BE2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CC2E703" wp14:editId="7C252784">
                  <wp:extent cx="616226" cy="551638"/>
                  <wp:effectExtent l="0" t="0" r="0" b="1270"/>
                  <wp:docPr id="3" name="图片 3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971" cy="698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9F7C0E" w:rsidP="009F7C0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5E6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F7C0E" w:rsidRDefault="009F7C0E" w:rsidP="009F7C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F7C0E" w:rsidRDefault="009F7C0E" w:rsidP="009F7C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A86BE2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869F375" wp14:editId="53AD96C3">
                  <wp:extent cx="616226" cy="551638"/>
                  <wp:effectExtent l="0" t="0" r="0" b="1270"/>
                  <wp:docPr id="6" name="图片 6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971" cy="698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5E6D">
              <w:rPr>
                <w:rStyle w:val="a0"/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F7C0E" w:rsidRDefault="009F7C0E" w:rsidP="009F7C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7C0E" w:rsidRDefault="009F7C0E" w:rsidP="009F7C0E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  <w:bookmarkStart w:id="0" w:name="_GoBack"/>
        <w:bookmarkEnd w:id="0"/>
      </w:tr>
    </w:tbl>
    <w:p w:rsidR="00C47482" w:rsidRDefault="00C47482"/>
    <w:p w:rsidR="00C47482" w:rsidRDefault="00C47482"/>
    <w:p w:rsidR="00C47482" w:rsidRDefault="00C47482"/>
    <w:p w:rsidR="00C47482" w:rsidRDefault="00C47482"/>
    <w:p w:rsidR="00C47482" w:rsidRDefault="00C47482"/>
    <w:p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:rsidTr="00CA7A7B">
        <w:trPr>
          <w:trHeight w:hRule="exact" w:val="719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47482" w:rsidRDefault="00A06D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:rsidR="00C47482" w:rsidRDefault="00A06D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G3</w:t>
            </w:r>
          </w:p>
        </w:tc>
      </w:tr>
      <w:tr w:rsidR="00C47482" w:rsidTr="00CA7A7B">
        <w:trPr>
          <w:trHeight w:hRule="exact" w:val="707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D4B63" w:rsidRDefault="00A06D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9900152903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>
        <w:trPr>
          <w:trHeight w:hRule="exact" w:val="718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>
        <w:trPr>
          <w:trHeight w:hRule="exact" w:val="700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47482" w:rsidRDefault="00276E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侯广冀</w:t>
            </w:r>
          </w:p>
          <w:p w:rsidR="00C47482" w:rsidRDefault="002C3E1D" w:rsidP="00276E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76E6A">
              <w:rPr>
                <w:rFonts w:ascii="宋体" w:hAnsi="宋体"/>
              </w:rPr>
              <w:t>17772539804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0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A06DC9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2024年10月10日</w:t>
                </w:r>
              </w:p>
            </w:sdtContent>
          </w:sdt>
        </w:tc>
      </w:tr>
      <w:tr w:rsidR="00C47482">
        <w:trPr>
          <w:trHeight w:hRule="exact" w:val="71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C337CC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2024年10月18日</w:t>
                </w:r>
              </w:p>
            </w:sdtContent>
          </w:sdt>
        </w:tc>
      </w:tr>
      <w:tr w:rsidR="00C47482">
        <w:trPr>
          <w:trHeight w:val="79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C33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进出模拟试验</w:t>
            </w:r>
          </w:p>
        </w:tc>
      </w:tr>
      <w:tr w:rsidR="00C47482">
        <w:trPr>
          <w:trHeight w:val="704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C337CC" w:rsidP="00223B5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O</w:t>
            </w:r>
            <w:r>
              <w:rPr>
                <w:rFonts w:ascii="宋体" w:eastAsia="宋体" w:hAnsi="宋体"/>
              </w:rPr>
              <w:t>/JLY J7111361B-2023</w:t>
            </w:r>
            <w:r w:rsidR="00223B5A">
              <w:rPr>
                <w:rFonts w:ascii="宋体" w:eastAsia="宋体" w:hAnsi="宋体"/>
              </w:rPr>
              <w:t xml:space="preserve"> </w:t>
            </w:r>
          </w:p>
        </w:tc>
      </w:tr>
      <w:tr w:rsidR="00C47482">
        <w:trPr>
          <w:trHeight w:val="72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47482" w:rsidRDefault="00276E6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C47482">
        <w:trPr>
          <w:trHeight w:val="370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C47482" w:rsidRPr="004D4B63" w:rsidRDefault="002C3E1D" w:rsidP="00A86BE2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A06DC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A06DC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A06DC9">
              <w:rPr>
                <w:rFonts w:ascii="宋体" w:hAnsi="宋体"/>
              </w:rPr>
              <w:t>G3</w:t>
            </w:r>
            <w:r w:rsidR="00A06DC9">
              <w:rPr>
                <w:rFonts w:ascii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C337CC">
              <w:rPr>
                <w:rFonts w:ascii="宋体" w:eastAsia="宋体" w:hAnsi="宋体" w:hint="eastAsia"/>
              </w:rPr>
              <w:t>按</w:t>
            </w:r>
            <w:r w:rsidR="00A86BE2">
              <w:rPr>
                <w:rFonts w:ascii="宋体" w:eastAsia="宋体" w:hAnsi="宋体"/>
              </w:rPr>
              <w:t>Q</w:t>
            </w:r>
            <w:r w:rsidR="00C337CC">
              <w:rPr>
                <w:rFonts w:ascii="宋体" w:eastAsia="宋体" w:hAnsi="宋体"/>
              </w:rPr>
              <w:t>/JLY J7111361B-2023</w:t>
            </w:r>
            <w:r>
              <w:rPr>
                <w:rFonts w:ascii="宋体" w:eastAsia="宋体" w:hAnsi="宋体" w:hint="eastAsia"/>
              </w:rPr>
              <w:t>进行</w:t>
            </w:r>
            <w:r w:rsidR="00C337CC">
              <w:rPr>
                <w:rFonts w:ascii="宋体" w:eastAsia="宋体" w:hAnsi="宋体" w:hint="eastAsia"/>
              </w:rPr>
              <w:t>进出模拟试验</w:t>
            </w:r>
            <w:r>
              <w:rPr>
                <w:rFonts w:ascii="宋体" w:eastAsia="宋体" w:hAnsi="宋体" w:hint="eastAsia"/>
              </w:rPr>
              <w:t>，</w:t>
            </w:r>
            <w:r w:rsidR="00C337CC">
              <w:rPr>
                <w:rFonts w:ascii="宋体" w:eastAsia="宋体" w:hAnsi="宋体" w:hint="eastAsia"/>
              </w:rPr>
              <w:t>经检测符合</w:t>
            </w:r>
            <w:r w:rsidR="00223B5A">
              <w:rPr>
                <w:rFonts w:ascii="宋体" w:eastAsia="宋体" w:hAnsi="宋体" w:hint="eastAsia"/>
              </w:rPr>
              <w:t>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C4748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>
        <w:trPr>
          <w:trHeight w:val="38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:rsidR="00C47482" w:rsidRDefault="00CE1C0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0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37CC">
                  <w:rPr>
                    <w:rFonts w:eastAsia="宋体" w:cs="Arial" w:hint="eastAsia"/>
                    <w:color w:val="000000"/>
                  </w:rPr>
                  <w:t>2024</w:t>
                </w:r>
                <w:r w:rsidR="00C337CC">
                  <w:rPr>
                    <w:rFonts w:eastAsia="宋体" w:cs="Arial" w:hint="eastAsia"/>
                    <w:color w:val="000000"/>
                  </w:rPr>
                  <w:t>年</w:t>
                </w:r>
                <w:r w:rsidR="00C337CC">
                  <w:rPr>
                    <w:rFonts w:eastAsia="宋体" w:cs="Arial" w:hint="eastAsia"/>
                    <w:color w:val="000000"/>
                  </w:rPr>
                  <w:t>10</w:t>
                </w:r>
                <w:r w:rsidR="00C337CC">
                  <w:rPr>
                    <w:rFonts w:eastAsia="宋体" w:cs="Arial" w:hint="eastAsia"/>
                    <w:color w:val="000000"/>
                  </w:rPr>
                  <w:t>月</w:t>
                </w:r>
                <w:r w:rsidR="00C337CC">
                  <w:rPr>
                    <w:rFonts w:eastAsia="宋体" w:cs="Arial" w:hint="eastAsia"/>
                    <w:color w:val="000000"/>
                  </w:rPr>
                  <w:t>18</w:t>
                </w:r>
                <w:r w:rsidR="00C337C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0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6BE2">
                  <w:rPr>
                    <w:rFonts w:eastAsia="宋体" w:cs="Arial" w:hint="eastAsia"/>
                    <w:color w:val="000000"/>
                  </w:rPr>
                  <w:t>2024</w:t>
                </w:r>
                <w:r w:rsidR="00A86BE2">
                  <w:rPr>
                    <w:rFonts w:eastAsia="宋体" w:cs="Arial" w:hint="eastAsia"/>
                    <w:color w:val="000000"/>
                  </w:rPr>
                  <w:t>年</w:t>
                </w:r>
                <w:r w:rsidR="00A86BE2">
                  <w:rPr>
                    <w:rFonts w:eastAsia="宋体" w:cs="Arial" w:hint="eastAsia"/>
                    <w:color w:val="000000"/>
                  </w:rPr>
                  <w:t>10</w:t>
                </w:r>
                <w:r w:rsidR="00A86BE2">
                  <w:rPr>
                    <w:rFonts w:eastAsia="宋体" w:cs="Arial" w:hint="eastAsia"/>
                    <w:color w:val="000000"/>
                  </w:rPr>
                  <w:t>月</w:t>
                </w:r>
                <w:r w:rsidR="00A86BE2">
                  <w:rPr>
                    <w:rFonts w:eastAsia="宋体" w:cs="Arial" w:hint="eastAsia"/>
                    <w:color w:val="000000"/>
                  </w:rPr>
                  <w:t>24</w:t>
                </w:r>
                <w:r w:rsidR="00A86BE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>
        <w:trPr>
          <w:trHeight w:val="323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>
        <w:trPr>
          <w:trHeight w:val="22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>
        <w:trPr>
          <w:trHeight w:val="329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:rsidR="00C47482" w:rsidRDefault="002C3E1D" w:rsidP="00C337C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337CC">
              <w:rPr>
                <w:rFonts w:eastAsia="宋体" w:cs="Arial"/>
                <w:color w:val="000000"/>
              </w:rPr>
              <w:t>21.5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337CC">
              <w:rPr>
                <w:rFonts w:eastAsia="宋体" w:cs="Arial"/>
                <w:color w:val="000000"/>
              </w:rPr>
              <w:t>62.0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C47482" w:rsidRDefault="00C337CC">
            <w:pPr>
              <w:jc w:val="center"/>
            </w:pPr>
            <w:r>
              <w:rPr>
                <w:rFonts w:hint="eastAsia"/>
              </w:rPr>
              <w:t>模拟人体进出试验机</w:t>
            </w:r>
          </w:p>
        </w:tc>
        <w:tc>
          <w:tcPr>
            <w:tcW w:w="992" w:type="dxa"/>
            <w:vAlign w:val="center"/>
          </w:tcPr>
          <w:p w:rsidR="00C47482" w:rsidRDefault="00211FBB" w:rsidP="00C337CC">
            <w:pPr>
              <w:jc w:val="center"/>
            </w:pPr>
            <w:r w:rsidRPr="00211FBB">
              <w:t>Q-0</w:t>
            </w:r>
            <w:r w:rsidR="00C337CC">
              <w:t>58</w:t>
            </w:r>
          </w:p>
        </w:tc>
        <w:tc>
          <w:tcPr>
            <w:tcW w:w="1559" w:type="dxa"/>
            <w:vAlign w:val="center"/>
          </w:tcPr>
          <w:p w:rsidR="00C47482" w:rsidRDefault="00C337CC">
            <w:pPr>
              <w:jc w:val="center"/>
            </w:pPr>
            <w:r>
              <w:t>/</w:t>
            </w:r>
          </w:p>
        </w:tc>
        <w:tc>
          <w:tcPr>
            <w:tcW w:w="1985" w:type="dxa"/>
            <w:vAlign w:val="center"/>
          </w:tcPr>
          <w:p w:rsidR="00C47482" w:rsidRDefault="00C337CC">
            <w:pPr>
              <w:jc w:val="center"/>
            </w:pPr>
            <w:r w:rsidRPr="00C337CC">
              <w:rPr>
                <w:rFonts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 w:rsidR="00C47482" w:rsidRDefault="00C337CC">
            <w:pPr>
              <w:jc w:val="center"/>
            </w:pPr>
            <w:r w:rsidRPr="00C337CC">
              <w:rPr>
                <w:rFonts w:hint="eastAsia"/>
              </w:rPr>
              <w:t>传感器：力值±</w:t>
            </w:r>
            <w:r w:rsidRPr="00C337CC">
              <w:rPr>
                <w:rFonts w:hint="eastAsia"/>
              </w:rPr>
              <w:t>0.25%FS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567AAA" w:rsidP="00C337CC">
            <w:pPr>
              <w:jc w:val="center"/>
            </w:pPr>
            <w:r>
              <w:rPr>
                <w:rFonts w:hint="eastAsia"/>
              </w:rPr>
              <w:t>202</w:t>
            </w:r>
            <w:r w:rsidR="00C337CC">
              <w:t>5</w:t>
            </w:r>
            <w:r>
              <w:rPr>
                <w:rFonts w:hint="eastAsia"/>
              </w:rPr>
              <w:t>年</w:t>
            </w:r>
            <w:r w:rsidR="00C337CC">
              <w:t>7</w:t>
            </w:r>
            <w:r>
              <w:rPr>
                <w:rFonts w:hint="eastAsia"/>
              </w:rPr>
              <w:t>月</w:t>
            </w:r>
            <w:r w:rsidR="00C337CC">
              <w:t>4</w:t>
            </w:r>
            <w:r>
              <w:rPr>
                <w:rFonts w:hint="eastAsia"/>
              </w:rPr>
              <w:t>日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337CC" w:rsidRDefault="00C337CC" w:rsidP="00C337CC">
            <w:p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1.准备一个三维假人模型制造的压头，三维假人模型按照SAE J86的50%假人，压头包一层12mm的泡沫和牛仔布（试验过程中牛仔布破损需要更换新的牛仔布再继续进行试验），把适当的重物配置到压头上使压头保持重量在54kg；</w:t>
            </w:r>
          </w:p>
          <w:p w:rsidR="00C337CC" w:rsidRDefault="00C337CC" w:rsidP="00C337CC">
            <w:pPr>
              <w:numPr>
                <w:ilvl w:val="0"/>
                <w:numId w:val="3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在常温23℃±2℃的条件下，把座椅固定在模拟人体进出试验台上，座椅调节至设计位置，头枕调节至最高位置，模拟人体进出座椅轨迹编制机器人的运行程序（如图2）</w:t>
            </w:r>
          </w:p>
          <w:p w:rsidR="00C337CC" w:rsidRDefault="00C337CC" w:rsidP="00C337CC">
            <w:p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或者由实车/模拟实车环境采集，各车型根据实际情况二者选一应用。</w:t>
            </w:r>
          </w:p>
          <w:p w:rsidR="00C337CC" w:rsidRDefault="00C337CC" w:rsidP="00C337CC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压头水平滑入座椅并陷入座垫边翼和靠背边翼各约25mm压头旋转30°使压头后部内侧先进入，压头继续进入直到压头中心线和座椅中心线对齐；</w:t>
            </w:r>
          </w:p>
          <w:p w:rsidR="00C337CC" w:rsidRDefault="00C337CC" w:rsidP="00C337CC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压头蠕动使之在座椅内平稳；</w:t>
            </w:r>
          </w:p>
          <w:p w:rsidR="00C337CC" w:rsidRDefault="00C337CC" w:rsidP="00C337CC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压头陷入座椅直到载荷为540N；</w:t>
            </w:r>
          </w:p>
          <w:p w:rsidR="00C337CC" w:rsidRDefault="00C337CC" w:rsidP="00C337CC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压头约以30°，540N载荷蠕动靠背；</w:t>
            </w:r>
          </w:p>
          <w:p w:rsidR="00C337CC" w:rsidRDefault="00C337CC" w:rsidP="00C337CC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压头以540N载荷停留在座椅直到一半移出座椅；</w:t>
            </w:r>
          </w:p>
          <w:p w:rsidR="00C337CC" w:rsidRDefault="00C337CC" w:rsidP="00C337CC">
            <w:pPr>
              <w:numPr>
                <w:ilvl w:val="0"/>
                <w:numId w:val="4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一但压头一半移出座椅，它就随座椅边翼而滑动，当压头移出是，座椅边翼有较大的压陷。</w:t>
            </w:r>
          </w:p>
          <w:p w:rsidR="00C337CC" w:rsidRDefault="00C337CC" w:rsidP="00C337CC">
            <w:pPr>
              <w:numPr>
                <w:ilvl w:val="0"/>
                <w:numId w:val="3"/>
              </w:num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试验频率：4.5次/min</w:t>
            </w:r>
          </w:p>
          <w:p w:rsidR="00CA7A7B" w:rsidRPr="00A06DC9" w:rsidRDefault="00C337CC" w:rsidP="00C337CC">
            <w:pPr>
              <w:pStyle w:val="a"/>
              <w:numPr>
                <w:ilvl w:val="0"/>
                <w:numId w:val="0"/>
              </w:numPr>
              <w:rPr>
                <w:rFonts w:eastAsiaTheme="minorEastAsia" w:hAnsi="宋体" w:cstheme="minorBidi"/>
              </w:rPr>
            </w:pPr>
            <w:r>
              <w:rPr>
                <w:rFonts w:hAnsi="宋体" w:cs="宋体" w:hint="eastAsia"/>
              </w:rPr>
              <w:t>试验次数：模拟人体进出进行25000次试验。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:rsidTr="00F568CE">
        <w:trPr>
          <w:gridAfter w:val="1"/>
          <w:wAfter w:w="34" w:type="dxa"/>
          <w:trHeight w:val="91"/>
        </w:trPr>
        <w:tc>
          <w:tcPr>
            <w:tcW w:w="10564" w:type="dxa"/>
            <w:gridSpan w:val="7"/>
            <w:vAlign w:val="center"/>
          </w:tcPr>
          <w:p w:rsidR="00CA7A7B" w:rsidRDefault="00C337CC" w:rsidP="00CA7A7B">
            <w:pPr>
              <w:ind w:firstLineChars="100" w:firstLine="210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通风系统应能承受25000个循环的模拟负载运行试验，试验期间通风系统以最高档位通电工作，整个过程中通风系统应正常。试验后，通风系统应能正常工作，装配部位不得有脱落，风扇不得有异响产生。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:rsidTr="00C337CC">
        <w:trPr>
          <w:trHeight w:val="2010"/>
        </w:trPr>
        <w:tc>
          <w:tcPr>
            <w:tcW w:w="10564" w:type="dxa"/>
          </w:tcPr>
          <w:tbl>
            <w:tblPr>
              <w:tblStyle w:val="aa"/>
              <w:tblpPr w:leftFromText="180" w:rightFromText="180" w:vertAnchor="text" w:tblpX="13" w:tblpY="98"/>
              <w:tblOverlap w:val="never"/>
              <w:tblW w:w="93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4"/>
              <w:gridCol w:w="1589"/>
              <w:gridCol w:w="1520"/>
              <w:gridCol w:w="1676"/>
              <w:gridCol w:w="1676"/>
              <w:gridCol w:w="1676"/>
            </w:tblGrid>
            <w:tr w:rsidR="00C337CC" w:rsidTr="00C337CC">
              <w:trPr>
                <w:trHeight w:val="558"/>
              </w:trPr>
              <w:tc>
                <w:tcPr>
                  <w:tcW w:w="1234" w:type="dxa"/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589" w:type="dxa"/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520" w:type="dxa"/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整个</w:t>
                  </w:r>
                  <w:r>
                    <w:rPr>
                      <w:rFonts w:ascii="宋体" w:hAnsi="宋体"/>
                    </w:rPr>
                    <w:t>过程中</w:t>
                  </w:r>
                  <w:r>
                    <w:rPr>
                      <w:rFonts w:ascii="宋体" w:hAnsi="宋体" w:hint="eastAsia"/>
                    </w:rPr>
                    <w:t>通风系统是否</w:t>
                  </w:r>
                  <w:r>
                    <w:rPr>
                      <w:rFonts w:ascii="宋体" w:hAnsi="宋体"/>
                    </w:rPr>
                    <w:t>正常</w:t>
                  </w:r>
                </w:p>
              </w:tc>
              <w:tc>
                <w:tcPr>
                  <w:tcW w:w="1676" w:type="dxa"/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通风系统是否正常工作</w:t>
                  </w:r>
                </w:p>
              </w:tc>
              <w:tc>
                <w:tcPr>
                  <w:tcW w:w="1676" w:type="dxa"/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装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配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部位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是否有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脱落</w:t>
                  </w:r>
                </w:p>
              </w:tc>
              <w:tc>
                <w:tcPr>
                  <w:tcW w:w="1676" w:type="dxa"/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风扇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有异响产生</w:t>
                  </w:r>
                </w:p>
              </w:tc>
            </w:tr>
            <w:tr w:rsidR="00C337CC" w:rsidTr="00C337CC">
              <w:trPr>
                <w:trHeight w:val="1022"/>
              </w:trPr>
              <w:tc>
                <w:tcPr>
                  <w:tcW w:w="1234" w:type="dxa"/>
                  <w:tcBorders>
                    <w:bottom w:val="single" w:sz="4" w:space="0" w:color="auto"/>
                  </w:tcBorders>
                  <w:vAlign w:val="center"/>
                </w:tcPr>
                <w:p w:rsidR="00C337CC" w:rsidRPr="00CE157C" w:rsidRDefault="00C337CC" w:rsidP="00C337C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589" w:type="dxa"/>
                  <w:tcBorders>
                    <w:bottom w:val="single" w:sz="4" w:space="0" w:color="auto"/>
                  </w:tcBorders>
                  <w:vAlign w:val="center"/>
                </w:tcPr>
                <w:p w:rsidR="00C337CC" w:rsidRDefault="00C337CC" w:rsidP="00223B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143-001-2024</w:t>
                  </w:r>
                  <w:r w:rsidR="00223B5A">
                    <w:rPr>
                      <w:rFonts w:asciiTheme="minorEastAsia" w:hAnsiTheme="minorEastAsia"/>
                      <w:szCs w:val="21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676" w:type="dxa"/>
                  <w:tcBorders>
                    <w:bottom w:val="single" w:sz="4" w:space="0" w:color="auto"/>
                  </w:tcBorders>
                  <w:vAlign w:val="center"/>
                </w:tcPr>
                <w:p w:rsidR="00C337CC" w:rsidRDefault="00C337CC" w:rsidP="00C337CC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rPr>
          <w:trHeight w:val="1802"/>
        </w:trPr>
        <w:tc>
          <w:tcPr>
            <w:tcW w:w="10564" w:type="dxa"/>
          </w:tcPr>
          <w:p w:rsidR="00C47482" w:rsidRDefault="00C337C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9A8DBC" wp14:editId="5D0A7905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0EEE80" wp14:editId="6157E7EE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69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>
        <w:trPr>
          <w:trHeight w:val="1648"/>
        </w:trPr>
        <w:tc>
          <w:tcPr>
            <w:tcW w:w="10564" w:type="dxa"/>
          </w:tcPr>
          <w:p w:rsidR="00C47482" w:rsidRDefault="00C33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17B160" wp14:editId="4D1C0D8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82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>
        <w:trPr>
          <w:trHeight w:val="1662"/>
        </w:trPr>
        <w:tc>
          <w:tcPr>
            <w:tcW w:w="10564" w:type="dxa"/>
          </w:tcPr>
          <w:p w:rsidR="00C47482" w:rsidRDefault="00B760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CB0961" wp14:editId="4BAC82F4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 w:rsidR="00C337CC">
              <w:rPr>
                <w:noProof/>
              </w:rPr>
              <w:drawing>
                <wp:inline distT="0" distB="0" distL="0" distR="0" wp14:anchorId="60617CF2" wp14:editId="736D945B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00" w:rsidRDefault="00CE1C00">
      <w:r>
        <w:separator/>
      </w:r>
    </w:p>
  </w:endnote>
  <w:endnote w:type="continuationSeparator" w:id="0">
    <w:p w:rsidR="00CE1C00" w:rsidRDefault="00CE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00" w:rsidRDefault="00CE1C00">
      <w:r>
        <w:separator/>
      </w:r>
    </w:p>
  </w:footnote>
  <w:footnote w:type="continuationSeparator" w:id="0">
    <w:p w:rsidR="00CE1C00" w:rsidRDefault="00CE1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</w:t>
    </w:r>
    <w:r w:rsidR="00A06DC9">
      <w:rPr>
        <w:rFonts w:ascii="宋体" w:eastAsia="宋体" w:hAnsi="宋体"/>
        <w:sz w:val="21"/>
        <w:szCs w:val="21"/>
      </w:rPr>
      <w:t>1010</w:t>
    </w:r>
    <w:r w:rsidR="004D4B63" w:rsidRPr="004D4B63">
      <w:rPr>
        <w:rFonts w:ascii="宋体" w:eastAsia="宋体" w:hAnsi="宋体" w:hint="eastAsia"/>
        <w:sz w:val="21"/>
        <w:szCs w:val="21"/>
      </w:rPr>
      <w:t>SQS</w:t>
    </w:r>
    <w:r w:rsidR="00A06DC9">
      <w:rPr>
        <w:rFonts w:ascii="宋体" w:eastAsia="宋体" w:hAnsi="宋体"/>
        <w:sz w:val="21"/>
        <w:szCs w:val="21"/>
      </w:rPr>
      <w:t>143</w:t>
    </w:r>
    <w:r w:rsidR="004D4B63" w:rsidRPr="004D4B63">
      <w:rPr>
        <w:rFonts w:ascii="宋体" w:eastAsia="宋体" w:hAnsi="宋体" w:hint="eastAsia"/>
        <w:sz w:val="21"/>
        <w:szCs w:val="21"/>
      </w:rPr>
      <w:t>-</w:t>
    </w:r>
    <w:r w:rsidR="00C83808">
      <w:rPr>
        <w:rFonts w:ascii="宋体" w:eastAsia="宋体" w:hAnsi="宋体"/>
        <w:sz w:val="21"/>
        <w:szCs w:val="21"/>
      </w:rPr>
      <w:t>0</w:t>
    </w:r>
    <w:r w:rsidR="00A06DC9">
      <w:rPr>
        <w:rFonts w:ascii="宋体" w:eastAsia="宋体" w:hAnsi="宋体"/>
        <w:sz w:val="21"/>
        <w:szCs w:val="21"/>
      </w:rPr>
      <w:t>44</w:t>
    </w:r>
    <w:r w:rsidR="00C337CC">
      <w:rPr>
        <w:rFonts w:ascii="宋体" w:eastAsia="宋体" w:hAnsi="宋体"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F56D1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F56D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C8070F"/>
    <w:multiLevelType w:val="singleLevel"/>
    <w:tmpl w:val="C7C8070F"/>
    <w:lvl w:ilvl="0">
      <w:start w:val="2"/>
      <w:numFmt w:val="decimal"/>
      <w:suff w:val="space"/>
      <w:lvlText w:val="%1."/>
      <w:lvlJc w:val="left"/>
    </w:lvl>
  </w:abstractNum>
  <w:abstractNum w:abstractNumId="1">
    <w:nsid w:val="E69E3FBA"/>
    <w:multiLevelType w:val="singleLevel"/>
    <w:tmpl w:val="E69E3FBA"/>
    <w:lvl w:ilvl="0">
      <w:start w:val="1"/>
      <w:numFmt w:val="lowerLetter"/>
      <w:suff w:val="space"/>
      <w:lvlText w:val="%1)"/>
      <w:lvlJc w:val="left"/>
      <w:pPr>
        <w:ind w:left="210" w:firstLine="0"/>
      </w:pPr>
    </w:lvl>
  </w:abstractNum>
  <w:abstractNum w:abstractNumId="2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3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57CC1"/>
    <w:rsid w:val="000662CC"/>
    <w:rsid w:val="0007406C"/>
    <w:rsid w:val="0008795F"/>
    <w:rsid w:val="00093D31"/>
    <w:rsid w:val="00096C04"/>
    <w:rsid w:val="000A3B50"/>
    <w:rsid w:val="000C11F8"/>
    <w:rsid w:val="000C1BE7"/>
    <w:rsid w:val="000C63BA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1F56D1"/>
    <w:rsid w:val="00211FBB"/>
    <w:rsid w:val="00223B5A"/>
    <w:rsid w:val="00233760"/>
    <w:rsid w:val="00235C75"/>
    <w:rsid w:val="002469A6"/>
    <w:rsid w:val="00251910"/>
    <w:rsid w:val="00263CEC"/>
    <w:rsid w:val="002667E3"/>
    <w:rsid w:val="00271D7E"/>
    <w:rsid w:val="00276E6A"/>
    <w:rsid w:val="002814A8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34A79"/>
    <w:rsid w:val="00451300"/>
    <w:rsid w:val="004548C2"/>
    <w:rsid w:val="00470D82"/>
    <w:rsid w:val="0047431C"/>
    <w:rsid w:val="004816D2"/>
    <w:rsid w:val="00481CB0"/>
    <w:rsid w:val="004914F2"/>
    <w:rsid w:val="0049614A"/>
    <w:rsid w:val="004B53F4"/>
    <w:rsid w:val="004C245F"/>
    <w:rsid w:val="004D2B4F"/>
    <w:rsid w:val="004D35C8"/>
    <w:rsid w:val="004D4B63"/>
    <w:rsid w:val="004E56CC"/>
    <w:rsid w:val="004E7A30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5E6D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9F7C0E"/>
    <w:rsid w:val="00A03B0C"/>
    <w:rsid w:val="00A06DC9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86BE2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76087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3FCE"/>
    <w:rsid w:val="00BC6CEC"/>
    <w:rsid w:val="00BD3B4B"/>
    <w:rsid w:val="00BF627A"/>
    <w:rsid w:val="00C01494"/>
    <w:rsid w:val="00C0377D"/>
    <w:rsid w:val="00C337CC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0C8C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6E32"/>
    <w:rsid w:val="00CE1C00"/>
    <w:rsid w:val="00CF3D40"/>
    <w:rsid w:val="00D07795"/>
    <w:rsid w:val="00D106C3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647F8"/>
    <w:rsid w:val="00E83170"/>
    <w:rsid w:val="00E832D7"/>
    <w:rsid w:val="00E87AE2"/>
    <w:rsid w:val="00E940D0"/>
    <w:rsid w:val="00E95975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27E4F"/>
    <w:rsid w:val="00F3598D"/>
    <w:rsid w:val="00F568CE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767300-F3C7-4A44-973D-D9604CDC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0928-74A5-40B5-87E2-A95F34C9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3943</TotalTime>
  <Pages>5</Pages>
  <Words>239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53</cp:revision>
  <cp:lastPrinted>2022-10-10T02:34:00Z</cp:lastPrinted>
  <dcterms:created xsi:type="dcterms:W3CDTF">2022-10-10T01:55:00Z</dcterms:created>
  <dcterms:modified xsi:type="dcterms:W3CDTF">2024-10-29T06:50:00Z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