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571B8"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</w:p>
    <w:p w14:paraId="4EA07F19">
      <w:pPr>
        <w:spacing w:beforeLines="50" w:afterLines="50" w:line="360" w:lineRule="auto"/>
        <w:ind w:right="480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</w:p>
    <w:p w14:paraId="4C9F495A">
      <w:pPr>
        <w:spacing w:beforeLines="50" w:afterLines="50" w:line="360" w:lineRule="auto"/>
        <w:rPr>
          <w:rFonts w:ascii="仿宋" w:hAnsi="仿宋" w:eastAsia="仿宋"/>
          <w:b/>
          <w:sz w:val="24"/>
        </w:rPr>
      </w:pPr>
    </w:p>
    <w:p w14:paraId="1CD702CA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甲方（买方）：黄骅市箫驰汽车配件销售有限公司</w:t>
      </w:r>
    </w:p>
    <w:p w14:paraId="19B9BD9B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 w14:paraId="16ED4574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乙方（卖方）：河北光华荣昌汽车部件有限公司</w:t>
      </w:r>
    </w:p>
    <w:p w14:paraId="3DA567EB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 w14:paraId="72B614B2">
      <w:pPr>
        <w:pStyle w:val="2"/>
        <w:spacing w:beforeLines="50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4624DFCA"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产品的名称、规格等</w:t>
      </w:r>
    </w:p>
    <w:p w14:paraId="65494142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tbl>
      <w:tblPr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674"/>
        <w:gridCol w:w="1074"/>
        <w:gridCol w:w="2189"/>
        <w:gridCol w:w="559"/>
        <w:gridCol w:w="1417"/>
        <w:gridCol w:w="1245"/>
        <w:gridCol w:w="1245"/>
      </w:tblGrid>
      <w:tr w14:paraId="2F833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F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0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图号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2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QAD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0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E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C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增值税未税单价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9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普票未税单价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3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普票未税金额</w:t>
            </w:r>
          </w:p>
        </w:tc>
      </w:tr>
      <w:tr w14:paraId="1EE20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2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6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P01002958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6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REM0010580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F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B41V左外后视镜总成PLV2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F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8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419.39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8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371.14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C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8907.36</w:t>
            </w:r>
          </w:p>
        </w:tc>
      </w:tr>
      <w:tr w14:paraId="61ADE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9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F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P01002959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6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REM0010581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B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B41V右外后视镜总成PLV2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28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8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419.39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A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371.14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7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14845.6</w:t>
            </w:r>
          </w:p>
        </w:tc>
      </w:tr>
      <w:tr w14:paraId="51AD9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4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1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8219010-A95-C00/B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6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RSM0000252</w:t>
            </w: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C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MV3俯视镜总成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0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8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33.54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A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29.68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C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1484</w:t>
            </w:r>
          </w:p>
        </w:tc>
      </w:tr>
      <w:tr w14:paraId="622B5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3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35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8B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E0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E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C0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77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E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25236.96</w:t>
            </w:r>
          </w:p>
        </w:tc>
      </w:tr>
      <w:tr w14:paraId="1F7B1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5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合计普票未税金额大写                 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               贰万伍仟贰佰叁拾陆元玖角陆分</w:t>
            </w:r>
          </w:p>
        </w:tc>
      </w:tr>
    </w:tbl>
    <w:p w14:paraId="6EFC2042">
      <w:pPr>
        <w:widowControl/>
        <w:spacing w:beforeLines="50" w:afterLines="50" w:line="360" w:lineRule="auto"/>
        <w:rPr>
          <w:rFonts w:hint="eastAsia" w:ascii="仿宋" w:hAnsi="仿宋" w:eastAsia="仿宋" w:cs="宋体"/>
          <w:kern w:val="0"/>
          <w:sz w:val="24"/>
        </w:rPr>
      </w:pPr>
    </w:p>
    <w:p w14:paraId="09319C3B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本合同不得要求乙方向甲方以外的第三方开具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普</w:t>
      </w:r>
      <w:r>
        <w:rPr>
          <w:rFonts w:hint="eastAsia" w:ascii="仿宋" w:hAnsi="仿宋" w:eastAsia="仿宋" w:cs="宋体"/>
          <w:kern w:val="0"/>
          <w:sz w:val="24"/>
        </w:rPr>
        <w:t>票。由甲方外的第三方支付相关款项，产生的涉税风险由甲方承担，乙方无需承担相关损失责任。</w:t>
      </w:r>
    </w:p>
    <w:p w14:paraId="131A23B8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 w14:paraId="41F6B23E"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 w14:paraId="73E4710F"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全额付款至乙方指定银行账户（乙方不接受承兑汇票，除汇入乙方指定银行账户外，均视为未支付合同货款，应承担违约责任及乙方经济损失），乙方收到货款后按照本合同要求将产品送至甲方指定收货地点。</w:t>
      </w:r>
    </w:p>
    <w:p w14:paraId="7554BE71"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 w14:paraId="0956427F"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：乙方承担运费；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 w14:paraId="6C803D3D"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</w:t>
      </w:r>
    </w:p>
    <w:p w14:paraId="212FBECB"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发货日期：</w:t>
      </w:r>
    </w:p>
    <w:p w14:paraId="0A681AE3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 w14:paraId="4F276963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</w:t>
      </w:r>
      <w:r>
        <w:rPr>
          <w:rFonts w:hint="eastAsia" w:ascii="仿宋" w:hAnsi="仿宋" w:eastAsia="仿宋" w:cs="宋体"/>
          <w:kern w:val="0"/>
          <w:sz w:val="24"/>
        </w:rPr>
        <w:t>：乙方逾期交货或所发货品有不合规格、严重产品质量问题等情况，视为乙方违约，甲方将追究乙方责任，并保留索赔权利。</w:t>
      </w:r>
    </w:p>
    <w:p w14:paraId="483C5A37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F035FBD"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本合同履行过程中发生与本合同有关的纠纷或争议，可以通过协商解决；协商不成的，各方均有权向原告所在地有管辖权的人民法院提起诉讼。因此发生的诉讼费、执行费、公告费、保全费、律师费、差旅费等相关费用由败诉方承担。</w:t>
      </w:r>
    </w:p>
    <w:p w14:paraId="2EB1CF77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 w14:paraId="14484B05"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bookmarkEnd w:id="0"/>
    <w:p w14:paraId="5385839A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 w:cs="仿宋"/>
          <w:b w:val="0"/>
          <w:bCs/>
          <w:color w:val="000000"/>
          <w:sz w:val="24"/>
        </w:rPr>
        <w:t>黄骅市箫驰汽车配件销售有限公司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乙方:河北光华荣昌汽车部件有限公司                                    </w:t>
      </w:r>
    </w:p>
    <w:p w14:paraId="5C91D436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 w14:paraId="5639189F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 w14:paraId="67BF8BEC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 w14:paraId="49995149"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7527D5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0E8A3"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</w:t>
    </w:r>
    <w:r>
      <w:rPr>
        <w:rFonts w:hint="eastAsia" w:ascii="华文仿宋" w:hAnsi="华文仿宋" w:eastAsia="华文仿宋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JlMmI5YjljN2FlMmViN2U5NTJlOTAxYTEyY2U2OTMifQ=="/>
  </w:docVars>
  <w:rsids>
    <w:rsidRoot w:val="000E4F91"/>
    <w:rsid w:val="0004000A"/>
    <w:rsid w:val="000D1B6B"/>
    <w:rsid w:val="000D5E7B"/>
    <w:rsid w:val="000E4F91"/>
    <w:rsid w:val="00112CC1"/>
    <w:rsid w:val="00162DE2"/>
    <w:rsid w:val="001779F0"/>
    <w:rsid w:val="001C1481"/>
    <w:rsid w:val="001C7127"/>
    <w:rsid w:val="001F562B"/>
    <w:rsid w:val="00263735"/>
    <w:rsid w:val="0028759A"/>
    <w:rsid w:val="002A1B8F"/>
    <w:rsid w:val="002C24D1"/>
    <w:rsid w:val="002E27A9"/>
    <w:rsid w:val="00354459"/>
    <w:rsid w:val="003F3EEA"/>
    <w:rsid w:val="00480404"/>
    <w:rsid w:val="00495B63"/>
    <w:rsid w:val="004B444B"/>
    <w:rsid w:val="00525D55"/>
    <w:rsid w:val="00573652"/>
    <w:rsid w:val="005B5AC7"/>
    <w:rsid w:val="005C5E32"/>
    <w:rsid w:val="0063210E"/>
    <w:rsid w:val="00645A5D"/>
    <w:rsid w:val="006B1554"/>
    <w:rsid w:val="006B3BBC"/>
    <w:rsid w:val="006E07F4"/>
    <w:rsid w:val="007013F9"/>
    <w:rsid w:val="00733353"/>
    <w:rsid w:val="00857037"/>
    <w:rsid w:val="008A53E5"/>
    <w:rsid w:val="008C2CC6"/>
    <w:rsid w:val="00922834"/>
    <w:rsid w:val="00962E60"/>
    <w:rsid w:val="00980631"/>
    <w:rsid w:val="00981BC3"/>
    <w:rsid w:val="00A17E53"/>
    <w:rsid w:val="00A233BB"/>
    <w:rsid w:val="00A419A2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D671C"/>
    <w:rsid w:val="00C1164F"/>
    <w:rsid w:val="00C87511"/>
    <w:rsid w:val="00C90A0F"/>
    <w:rsid w:val="00C93E16"/>
    <w:rsid w:val="00C96672"/>
    <w:rsid w:val="00CD26FD"/>
    <w:rsid w:val="00CE48C5"/>
    <w:rsid w:val="00D465EF"/>
    <w:rsid w:val="00DC0AAA"/>
    <w:rsid w:val="00DC5103"/>
    <w:rsid w:val="00DF570A"/>
    <w:rsid w:val="00E50820"/>
    <w:rsid w:val="00E871FE"/>
    <w:rsid w:val="00F0465D"/>
    <w:rsid w:val="00F27285"/>
    <w:rsid w:val="00F731EC"/>
    <w:rsid w:val="00FF5D5E"/>
    <w:rsid w:val="05663F59"/>
    <w:rsid w:val="05884549"/>
    <w:rsid w:val="06B9010D"/>
    <w:rsid w:val="074F1149"/>
    <w:rsid w:val="07735395"/>
    <w:rsid w:val="0B612B15"/>
    <w:rsid w:val="0C430B50"/>
    <w:rsid w:val="0FE64614"/>
    <w:rsid w:val="108C6F6A"/>
    <w:rsid w:val="119431FE"/>
    <w:rsid w:val="12BE3627"/>
    <w:rsid w:val="16967602"/>
    <w:rsid w:val="182A0E16"/>
    <w:rsid w:val="1BF9122C"/>
    <w:rsid w:val="1CA67605"/>
    <w:rsid w:val="1D7414B2"/>
    <w:rsid w:val="29531A68"/>
    <w:rsid w:val="2B6A4E13"/>
    <w:rsid w:val="2BFC6A19"/>
    <w:rsid w:val="2FA774C5"/>
    <w:rsid w:val="32A7158A"/>
    <w:rsid w:val="35B27BC2"/>
    <w:rsid w:val="36EF52AD"/>
    <w:rsid w:val="3B6E0E96"/>
    <w:rsid w:val="3E3A6F61"/>
    <w:rsid w:val="413D1A37"/>
    <w:rsid w:val="42AC2475"/>
    <w:rsid w:val="42C02C18"/>
    <w:rsid w:val="42EF5DC0"/>
    <w:rsid w:val="4CF83A48"/>
    <w:rsid w:val="4D062959"/>
    <w:rsid w:val="4D4B6F06"/>
    <w:rsid w:val="50336B32"/>
    <w:rsid w:val="54D15DEA"/>
    <w:rsid w:val="586D77E3"/>
    <w:rsid w:val="61556325"/>
    <w:rsid w:val="63A47E79"/>
    <w:rsid w:val="63CF6769"/>
    <w:rsid w:val="64A22D73"/>
    <w:rsid w:val="7027728A"/>
    <w:rsid w:val="71606B13"/>
    <w:rsid w:val="718B220E"/>
    <w:rsid w:val="7277390A"/>
    <w:rsid w:val="73F60210"/>
    <w:rsid w:val="742D0BE7"/>
    <w:rsid w:val="76F31C74"/>
    <w:rsid w:val="7B8604B6"/>
    <w:rsid w:val="7BBD4F47"/>
    <w:rsid w:val="7EBB576E"/>
    <w:rsid w:val="7F0133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992</Words>
  <Characters>1113</Characters>
  <Lines>9</Lines>
  <Paragraphs>2</Paragraphs>
  <TotalTime>39</TotalTime>
  <ScaleCrop>false</ScaleCrop>
  <LinksUpToDate>false</LinksUpToDate>
  <CharactersWithSpaces>1320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2021-09-06T05:50:00Z</dcterms:created>
  <dc:creator>wang fucheng</dc:creator>
  <cp:lastModifiedBy>浅笑安然</cp:lastModifiedBy>
  <dcterms:modified xsi:type="dcterms:W3CDTF">2024-11-15T07:50:10Z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91BCC5CCE93543599699BCC551F8F14D_12</vt:lpwstr>
  </property>
</Properties>
</file>