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B5B21">
        <w:rPr>
          <w:rFonts w:ascii="宋体" w:eastAsia="宋体" w:hAnsi="宋体" w:hint="eastAsia"/>
          <w:b/>
          <w:sz w:val="32"/>
          <w:szCs w:val="32"/>
        </w:rPr>
        <w:t>假人4小时</w:t>
      </w:r>
      <w:r w:rsidR="004B5B21">
        <w:rPr>
          <w:rFonts w:ascii="宋体" w:eastAsia="宋体" w:hAnsi="宋体"/>
          <w:b/>
          <w:sz w:val="32"/>
          <w:szCs w:val="32"/>
        </w:rPr>
        <w:t>静压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4B5B2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F688A8B" wp14:editId="7897DCD8">
            <wp:simplePos x="0" y="0"/>
            <wp:positionH relativeFrom="column">
              <wp:posOffset>2508775</wp:posOffset>
            </wp:positionH>
            <wp:positionV relativeFrom="paragraph">
              <wp:posOffset>1956131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54582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F251C92" wp14:editId="7DC6055F">
                  <wp:extent cx="715617" cy="420565"/>
                  <wp:effectExtent l="0" t="0" r="8890" b="0"/>
                  <wp:docPr id="12" name="图片 12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2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54582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2024年12月3日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BE7C30E" wp14:editId="0532DF22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2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54582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2024年12月4日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BA6D653" wp14:editId="1A78DFC2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2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54582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2024年12月4日</w:t>
                </w:r>
              </w:p>
            </w:sdtContent>
          </w:sdt>
        </w:tc>
      </w:tr>
    </w:tbl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4B5B2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</w:t>
            </w:r>
            <w:r>
              <w:rPr>
                <w:rFonts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344" w:rsidRDefault="005458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吉利</w:t>
            </w:r>
            <w:r w:rsidR="00B24ACC">
              <w:rPr>
                <w:rFonts w:asciiTheme="minorEastAsia" w:hAnsiTheme="minorEastAsia" w:hint="eastAsia"/>
              </w:rPr>
              <w:t>G3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B35052" w:rsidP="006227A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A401B7" w:rsidP="00A401B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D3344" w:rsidRDefault="004B5B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赵洁</w:t>
            </w:r>
          </w:p>
          <w:p w:rsidR="006D3344" w:rsidRDefault="00B24ACC" w:rsidP="004B5B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B5B21">
              <w:rPr>
                <w:rFonts w:ascii="宋体" w:hAnsi="宋体"/>
              </w:rPr>
              <w:t>15100729365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4B5B2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2024年11月8日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12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4B5B2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2024年12月3日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4B5B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假人4小时</w:t>
            </w:r>
            <w:r>
              <w:rPr>
                <w:rFonts w:ascii="宋体" w:eastAsia="宋体" w:hAnsi="宋体"/>
              </w:rPr>
              <w:t>静压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4B5B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 GR202</w:t>
            </w:r>
            <w:r>
              <w:rPr>
                <w:rFonts w:ascii="宋体" w:eastAsia="宋体" w:hAnsi="宋体"/>
              </w:rPr>
              <w:t>41101</w:t>
            </w:r>
            <w:r>
              <w:rPr>
                <w:rFonts w:ascii="宋体" w:eastAsia="宋体" w:hAnsi="宋体" w:hint="eastAsia"/>
              </w:rPr>
              <w:t>SQS</w:t>
            </w:r>
            <w:r>
              <w:rPr>
                <w:rFonts w:ascii="宋体" w:eastAsia="宋体" w:hAnsi="宋体"/>
              </w:rPr>
              <w:t>156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8B61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4B5B21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24ACC" w:rsidP="005458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5825">
                  <w:rPr>
                    <w:rFonts w:ascii="宋体" w:hAnsi="宋体" w:hint="eastAsia"/>
                  </w:rPr>
                  <w:t>2024年11月8日</w:t>
                </w:r>
              </w:sdtContent>
            </w:sdt>
            <w:r w:rsidR="002849BC">
              <w:rPr>
                <w:rFonts w:ascii="宋体" w:eastAsia="宋体" w:hAnsi="宋体" w:hint="eastAsia"/>
              </w:rPr>
              <w:t>智能气控产品</w:t>
            </w:r>
            <w:r w:rsidR="002849BC"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545825">
              <w:rPr>
                <w:rFonts w:ascii="宋体" w:eastAsia="宋体" w:hAnsi="宋体" w:hint="eastAsia"/>
              </w:rPr>
              <w:t>吉利</w:t>
            </w:r>
            <w:r>
              <w:rPr>
                <w:rFonts w:asciiTheme="minorEastAsia" w:hAnsiTheme="minorEastAsia" w:hint="eastAsia"/>
              </w:rPr>
              <w:t>G</w:t>
            </w:r>
            <w:r w:rsidR="002849BC">
              <w:rPr>
                <w:rFonts w:asciiTheme="minorEastAsia" w:hAnsiTheme="minorEastAsia"/>
              </w:rPr>
              <w:t>3</w:t>
            </w:r>
            <w:r w:rsidR="00545825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2B27E4">
              <w:rPr>
                <w:rFonts w:ascii="宋体" w:eastAsia="宋体" w:hAnsi="宋体" w:hint="eastAsia"/>
              </w:rPr>
              <w:t xml:space="preserve"> GR202</w:t>
            </w:r>
            <w:r w:rsidR="002B27E4">
              <w:rPr>
                <w:rFonts w:ascii="宋体" w:eastAsia="宋体" w:hAnsi="宋体"/>
              </w:rPr>
              <w:t>41101</w:t>
            </w:r>
            <w:r w:rsidR="002B27E4">
              <w:rPr>
                <w:rFonts w:ascii="宋体" w:eastAsia="宋体" w:hAnsi="宋体" w:hint="eastAsia"/>
              </w:rPr>
              <w:t>SQS</w:t>
            </w:r>
            <w:r w:rsidR="002B27E4">
              <w:rPr>
                <w:rFonts w:ascii="宋体" w:eastAsia="宋体" w:hAnsi="宋体"/>
              </w:rPr>
              <w:t>156</w:t>
            </w:r>
            <w:r w:rsidR="002B27E4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2B27E4">
              <w:rPr>
                <w:rFonts w:ascii="宋体" w:eastAsia="宋体" w:hAnsi="宋体" w:hint="eastAsia"/>
              </w:rPr>
              <w:t>假人4小时</w:t>
            </w:r>
            <w:r w:rsidR="002B27E4">
              <w:rPr>
                <w:rFonts w:ascii="宋体" w:eastAsia="宋体" w:hAnsi="宋体"/>
              </w:rPr>
              <w:t>静压</w:t>
            </w:r>
            <w:r w:rsidR="002849BC">
              <w:rPr>
                <w:rFonts w:ascii="宋体" w:eastAsia="宋体" w:hAnsi="宋体"/>
              </w:rPr>
              <w:t>测试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8B612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4-12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B27E4">
                  <w:rPr>
                    <w:rFonts w:ascii="宋体" w:eastAsia="宋体" w:hAnsi="宋体" w:hint="eastAsia"/>
                  </w:rPr>
                  <w:t>2024年12月3日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4-12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B27E4">
                  <w:rPr>
                    <w:rFonts w:ascii="宋体" w:eastAsia="宋体" w:hAnsi="宋体" w:hint="eastAsia"/>
                  </w:rPr>
                  <w:t>2024年12月3日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2B27E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D9391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93917">
              <w:rPr>
                <w:rFonts w:eastAsia="宋体" w:cs="Arial"/>
                <w:color w:val="000000"/>
              </w:rPr>
              <w:t>13.2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93917">
              <w:rPr>
                <w:rFonts w:eastAsia="宋体" w:cs="Arial"/>
                <w:color w:val="000000"/>
              </w:rPr>
              <w:t>17.0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D3344" w:rsidRDefault="00D93917">
            <w:pPr>
              <w:jc w:val="center"/>
              <w:rPr>
                <w:rFonts w:ascii="宋体" w:eastAsia="宋体" w:hAnsi="宋体" w:cs="宋体"/>
              </w:rPr>
            </w:pPr>
            <w:r w:rsidRPr="00D93917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418" w:type="dxa"/>
            <w:vAlign w:val="center"/>
          </w:tcPr>
          <w:p w:rsidR="006D3344" w:rsidRDefault="00D93917">
            <w:pPr>
              <w:jc w:val="center"/>
              <w:rPr>
                <w:rFonts w:ascii="宋体" w:eastAsia="宋体" w:hAnsi="宋体" w:cs="宋体"/>
              </w:rPr>
            </w:pPr>
            <w:r w:rsidRPr="00D93917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417" w:type="dxa"/>
            <w:vAlign w:val="center"/>
          </w:tcPr>
          <w:p w:rsidR="006D3344" w:rsidRDefault="00D939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2192" w:type="dxa"/>
            <w:vAlign w:val="center"/>
          </w:tcPr>
          <w:p w:rsidR="006D3344" w:rsidRDefault="00D93917">
            <w:pPr>
              <w:jc w:val="center"/>
              <w:rPr>
                <w:rFonts w:ascii="宋体" w:eastAsia="宋体" w:hAnsi="宋体" w:cs="宋体"/>
              </w:rPr>
            </w:pPr>
            <w:r w:rsidRPr="00D93917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068" w:type="dxa"/>
            <w:vAlign w:val="center"/>
          </w:tcPr>
          <w:p w:rsidR="006D3344" w:rsidRDefault="00D93917">
            <w:pPr>
              <w:jc w:val="center"/>
              <w:rPr>
                <w:rFonts w:ascii="宋体" w:eastAsia="宋体" w:hAnsi="宋体" w:cs="宋体"/>
              </w:rPr>
            </w:pPr>
            <w:r w:rsidRPr="00D93917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:rsidR="006D3344" w:rsidRDefault="00D93917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D3344" w:rsidRDefault="00D32767">
            <w:pPr>
              <w:jc w:val="center"/>
              <w:rPr>
                <w:rFonts w:ascii="宋体" w:eastAsia="宋体" w:hAnsi="宋体" w:cs="宋体"/>
              </w:rPr>
            </w:pPr>
            <w:r w:rsidRPr="00D32767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418" w:type="dxa"/>
            <w:vAlign w:val="center"/>
          </w:tcPr>
          <w:p w:rsidR="006D3344" w:rsidRDefault="00D32767" w:rsidP="006227A4">
            <w:pPr>
              <w:jc w:val="center"/>
              <w:rPr>
                <w:rFonts w:ascii="宋体" w:eastAsia="宋体" w:hAnsi="宋体" w:cs="宋体"/>
              </w:rPr>
            </w:pPr>
            <w:r w:rsidRPr="00D32767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1417" w:type="dxa"/>
            <w:vAlign w:val="center"/>
          </w:tcPr>
          <w:p w:rsidR="006D3344" w:rsidRDefault="00D32767">
            <w:pPr>
              <w:jc w:val="center"/>
              <w:rPr>
                <w:rFonts w:ascii="宋体" w:eastAsia="宋体" w:hAnsi="宋体" w:cs="宋体"/>
              </w:rPr>
            </w:pPr>
            <w:r w:rsidRPr="00D32767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 w:rsidR="006D3344" w:rsidRDefault="00D32767">
            <w:pPr>
              <w:jc w:val="center"/>
              <w:rPr>
                <w:rFonts w:ascii="宋体" w:eastAsia="宋体" w:hAnsi="宋体" w:cs="宋体"/>
              </w:rPr>
            </w:pPr>
            <w:r w:rsidRPr="00D32767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6D3344" w:rsidRDefault="00D32767">
            <w:pPr>
              <w:jc w:val="center"/>
              <w:rPr>
                <w:rFonts w:ascii="宋体" w:eastAsia="宋体" w:hAnsi="宋体" w:cs="宋体"/>
              </w:rPr>
            </w:pPr>
            <w:r w:rsidRPr="00D32767">
              <w:rPr>
                <w:rFonts w:ascii="宋体" w:eastAsia="宋体" w:hAnsi="宋体" w:cs="宋体" w:hint="eastAsia"/>
              </w:rPr>
              <w:t>±</w:t>
            </w:r>
            <w:r w:rsidRPr="00D32767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:rsidR="006D3344" w:rsidRDefault="00BE76BD" w:rsidP="00D3276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D32767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D32767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:rsidTr="0092341C">
        <w:trPr>
          <w:trHeight w:val="227"/>
        </w:trPr>
        <w:tc>
          <w:tcPr>
            <w:tcW w:w="10564" w:type="dxa"/>
          </w:tcPr>
          <w:p w:rsidR="00D72A8F" w:rsidRPr="00D72A8F" w:rsidRDefault="00C4166C" w:rsidP="00C4166C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将假人放在</w:t>
            </w:r>
            <w:r>
              <w:rPr>
                <w:rFonts w:ascii="宋体" w:hAnsi="宋体"/>
              </w:rPr>
              <w:t>座椅上静压</w:t>
            </w:r>
            <w:r>
              <w:rPr>
                <w:rFonts w:ascii="宋体" w:hAnsi="宋体" w:hint="eastAsia"/>
              </w:rPr>
              <w:t>4个</w:t>
            </w:r>
            <w:r>
              <w:rPr>
                <w:rFonts w:ascii="宋体" w:hAnsi="宋体"/>
              </w:rPr>
              <w:t>小时，观察座椅压</w:t>
            </w:r>
            <w:r>
              <w:rPr>
                <w:rFonts w:ascii="宋体" w:hAnsi="宋体" w:hint="eastAsia"/>
              </w:rPr>
              <w:t>陷</w:t>
            </w:r>
            <w:r>
              <w:rPr>
                <w:rFonts w:ascii="宋体" w:hAnsi="宋体"/>
              </w:rPr>
              <w:t>情况，试验后</w:t>
            </w:r>
            <w:r>
              <w:rPr>
                <w:rFonts w:ascii="宋体" w:hAnsi="宋体" w:hint="eastAsia"/>
              </w:rPr>
              <w:t>拍照</w:t>
            </w:r>
            <w:r>
              <w:rPr>
                <w:rFonts w:ascii="宋体" w:hAnsi="宋体"/>
              </w:rPr>
              <w:t>观察坐垫压陷回复时间</w:t>
            </w:r>
            <w:r>
              <w:rPr>
                <w:rFonts w:ascii="宋体" w:hAnsi="宋体" w:hint="eastAsia"/>
              </w:rPr>
              <w:t>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A401B7" w:rsidRDefault="00C4166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面料回弹</w:t>
            </w:r>
            <w:r>
              <w:rPr>
                <w:rFonts w:ascii="宋体" w:hAnsi="宋体"/>
              </w:rPr>
              <w:t>时间</w:t>
            </w:r>
            <w:r>
              <w:rPr>
                <w:rFonts w:ascii="宋体" w:hAnsi="宋体" w:hint="eastAsia"/>
              </w:rPr>
              <w:t>≤1</w:t>
            </w:r>
            <w:r>
              <w:rPr>
                <w:rFonts w:ascii="宋体" w:hAnsi="宋体"/>
              </w:rPr>
              <w:t>min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0A607D">
        <w:trPr>
          <w:trHeight w:val="1822"/>
        </w:trPr>
        <w:tc>
          <w:tcPr>
            <w:tcW w:w="10564" w:type="dxa"/>
          </w:tcPr>
          <w:tbl>
            <w:tblPr>
              <w:tblStyle w:val="a7"/>
              <w:tblW w:w="9853" w:type="dxa"/>
              <w:jc w:val="center"/>
              <w:tblLook w:val="04A0" w:firstRow="1" w:lastRow="0" w:firstColumn="1" w:lastColumn="0" w:noHBand="0" w:noVBand="1"/>
            </w:tblPr>
            <w:tblGrid>
              <w:gridCol w:w="1039"/>
              <w:gridCol w:w="2019"/>
              <w:gridCol w:w="2019"/>
              <w:gridCol w:w="4776"/>
            </w:tblGrid>
            <w:tr w:rsidR="001111E4" w:rsidTr="00BA7541">
              <w:trPr>
                <w:trHeight w:val="247"/>
                <w:jc w:val="center"/>
              </w:trPr>
              <w:tc>
                <w:tcPr>
                  <w:tcW w:w="1039" w:type="dxa"/>
                  <w:vAlign w:val="center"/>
                </w:tcPr>
                <w:p w:rsidR="001111E4" w:rsidRDefault="001111E4" w:rsidP="0092341C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2019" w:type="dxa"/>
                  <w:vAlign w:val="center"/>
                </w:tcPr>
                <w:p w:rsidR="001111E4" w:rsidRDefault="001111E4" w:rsidP="00494255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2019" w:type="dxa"/>
                  <w:vAlign w:val="center"/>
                </w:tcPr>
                <w:p w:rsidR="001111E4" w:rsidRDefault="001111E4" w:rsidP="0092341C">
                  <w:pPr>
                    <w:jc w:val="center"/>
                  </w:pPr>
                  <w:r>
                    <w:t>回弹时间（</w:t>
                  </w:r>
                  <w:r>
                    <w:t>min</w:t>
                  </w:r>
                  <w:r>
                    <w:t>）</w:t>
                  </w:r>
                </w:p>
              </w:tc>
              <w:tc>
                <w:tcPr>
                  <w:tcW w:w="4776" w:type="dxa"/>
                  <w:tcBorders>
                    <w:left w:val="single" w:sz="4" w:space="0" w:color="auto"/>
                  </w:tcBorders>
                  <w:vAlign w:val="center"/>
                </w:tcPr>
                <w:p w:rsidR="001111E4" w:rsidRDefault="001111E4" w:rsidP="0092341C">
                  <w:pPr>
                    <w:jc w:val="center"/>
                  </w:pPr>
                  <w:r>
                    <w:rPr>
                      <w:rFonts w:hint="eastAsia"/>
                    </w:rPr>
                    <w:t>结果</w:t>
                  </w:r>
                  <w:r>
                    <w:t>描述</w:t>
                  </w:r>
                </w:p>
              </w:tc>
            </w:tr>
            <w:tr w:rsidR="001111E4" w:rsidTr="00BA7541">
              <w:trPr>
                <w:trHeight w:val="3715"/>
                <w:jc w:val="center"/>
              </w:trPr>
              <w:tc>
                <w:tcPr>
                  <w:tcW w:w="1039" w:type="dxa"/>
                  <w:vMerge w:val="restart"/>
                  <w:vAlign w:val="center"/>
                </w:tcPr>
                <w:p w:rsidR="001111E4" w:rsidRDefault="001111E4" w:rsidP="0092341C">
                  <w:pPr>
                    <w:jc w:val="center"/>
                  </w:pPr>
                  <w:r>
                    <w:rPr>
                      <w:rFonts w:hint="eastAsia"/>
                    </w:rPr>
                    <w:t>驾驶员座椅总成</w:t>
                  </w:r>
                </w:p>
              </w:tc>
              <w:tc>
                <w:tcPr>
                  <w:tcW w:w="2019" w:type="dxa"/>
                  <w:vMerge w:val="restart"/>
                  <w:vAlign w:val="center"/>
                </w:tcPr>
                <w:p w:rsidR="001111E4" w:rsidRPr="00A401B7" w:rsidRDefault="001111E4" w:rsidP="00494255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156-001-202411</w:t>
                  </w:r>
                </w:p>
              </w:tc>
              <w:tc>
                <w:tcPr>
                  <w:tcW w:w="2019" w:type="dxa"/>
                  <w:vMerge w:val="restart"/>
                  <w:vAlign w:val="center"/>
                </w:tcPr>
                <w:p w:rsidR="001111E4" w:rsidRPr="00A401B7" w:rsidRDefault="001111E4" w:rsidP="0092341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477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11E4" w:rsidRPr="00A401B7" w:rsidRDefault="001111E4" w:rsidP="0092341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E29B4B" wp14:editId="076C8AE1">
                        <wp:extent cx="2895851" cy="2286198"/>
                        <wp:effectExtent l="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851" cy="22861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11E4" w:rsidTr="001111E4">
              <w:trPr>
                <w:trHeight w:val="334"/>
                <w:jc w:val="center"/>
              </w:trPr>
              <w:tc>
                <w:tcPr>
                  <w:tcW w:w="1039" w:type="dxa"/>
                  <w:vMerge/>
                  <w:vAlign w:val="center"/>
                </w:tcPr>
                <w:p w:rsidR="001111E4" w:rsidRDefault="001111E4" w:rsidP="0092341C">
                  <w:pPr>
                    <w:jc w:val="center"/>
                  </w:pPr>
                </w:p>
              </w:tc>
              <w:tc>
                <w:tcPr>
                  <w:tcW w:w="2019" w:type="dxa"/>
                  <w:vMerge/>
                </w:tcPr>
                <w:p w:rsidR="001111E4" w:rsidRDefault="001111E4" w:rsidP="0092341C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019" w:type="dxa"/>
                  <w:vMerge/>
                  <w:vAlign w:val="center"/>
                </w:tcPr>
                <w:p w:rsidR="001111E4" w:rsidRDefault="001111E4" w:rsidP="0092341C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1111E4" w:rsidRDefault="001111E4" w:rsidP="00A44932">
                  <w:pPr>
                    <w:jc w:val="center"/>
                    <w:rPr>
                      <w:noProof/>
                    </w:rPr>
                  </w:pPr>
                  <w:r>
                    <w:rPr>
                      <w:rFonts w:ascii="宋体" w:hAnsi="宋体" w:hint="eastAsia"/>
                    </w:rPr>
                    <w:t>静压4小时</w:t>
                  </w:r>
                  <w:r>
                    <w:rPr>
                      <w:rFonts w:ascii="宋体" w:hAnsi="宋体"/>
                    </w:rPr>
                    <w:t>后</w:t>
                  </w:r>
                  <w:r>
                    <w:rPr>
                      <w:rFonts w:ascii="宋体" w:hAnsi="宋体" w:hint="eastAsia"/>
                    </w:rPr>
                    <w:t>面料</w:t>
                  </w:r>
                  <w:r>
                    <w:rPr>
                      <w:rFonts w:ascii="宋体" w:hAnsi="宋体"/>
                    </w:rPr>
                    <w:t>未发生塌陷</w:t>
                  </w:r>
                  <w:r>
                    <w:rPr>
                      <w:rFonts w:ascii="宋体" w:hAnsi="宋体" w:hint="eastAsia"/>
                    </w:rPr>
                    <w:t>。</w:t>
                  </w:r>
                  <w:bookmarkStart w:id="0" w:name="_GoBack"/>
                  <w:bookmarkEnd w:id="0"/>
                </w:p>
              </w:tc>
            </w:tr>
          </w:tbl>
          <w:p w:rsidR="006D3344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363D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FE3C1B" wp14:editId="4E6413AB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2482A7" wp14:editId="66E8F4B6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58099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EE77863" wp14:editId="1421269E">
                  <wp:extent cx="2895851" cy="2286198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363D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4FC999" wp14:editId="2308B65F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67B671C" wp14:editId="416E915A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22" w:rsidRDefault="008B6122">
      <w:r>
        <w:separator/>
      </w:r>
    </w:p>
  </w:endnote>
  <w:endnote w:type="continuationSeparator" w:id="0">
    <w:p w:rsidR="008B6122" w:rsidRDefault="008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22" w:rsidRDefault="008B6122">
      <w:r>
        <w:separator/>
      </w:r>
    </w:p>
  </w:footnote>
  <w:footnote w:type="continuationSeparator" w:id="0">
    <w:p w:rsidR="008B6122" w:rsidRDefault="008B6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6227A4">
      <w:rPr>
        <w:rFonts w:ascii="宋体" w:eastAsia="宋体" w:hAnsi="宋体"/>
        <w:sz w:val="21"/>
        <w:szCs w:val="21"/>
      </w:rPr>
      <w:t>4</w:t>
    </w:r>
    <w:r w:rsidR="004B5B21">
      <w:rPr>
        <w:rFonts w:ascii="宋体" w:eastAsia="宋体" w:hAnsi="宋体"/>
        <w:sz w:val="21"/>
        <w:szCs w:val="21"/>
      </w:rPr>
      <w:t>1101</w:t>
    </w:r>
    <w:r>
      <w:rPr>
        <w:rFonts w:ascii="宋体" w:eastAsia="宋体" w:hAnsi="宋体" w:hint="eastAsia"/>
        <w:sz w:val="21"/>
        <w:szCs w:val="21"/>
      </w:rPr>
      <w:t>SQS</w:t>
    </w:r>
    <w:r w:rsidR="004B5B21">
      <w:rPr>
        <w:rFonts w:ascii="宋体" w:eastAsia="宋体" w:hAnsi="宋体"/>
        <w:sz w:val="21"/>
        <w:szCs w:val="21"/>
      </w:rPr>
      <w:t>156</w:t>
    </w:r>
    <w:r>
      <w:rPr>
        <w:rFonts w:ascii="宋体" w:eastAsia="宋体" w:hAnsi="宋体" w:hint="eastAsia"/>
        <w:sz w:val="21"/>
        <w:szCs w:val="21"/>
      </w:rPr>
      <w:t>-</w:t>
    </w:r>
    <w:r w:rsidR="00B35052">
      <w:rPr>
        <w:rFonts w:ascii="宋体" w:eastAsia="宋体" w:hAnsi="宋体"/>
        <w:sz w:val="21"/>
        <w:szCs w:val="21"/>
      </w:rPr>
      <w:t>0</w:t>
    </w:r>
    <w:r w:rsidR="004B5B21">
      <w:rPr>
        <w:rFonts w:ascii="宋体" w:eastAsia="宋体" w:hAnsi="宋体"/>
        <w:sz w:val="21"/>
        <w:szCs w:val="21"/>
      </w:rPr>
      <w:t>471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111E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111E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6862"/>
    <w:rsid w:val="0002324A"/>
    <w:rsid w:val="0003084B"/>
    <w:rsid w:val="00032C33"/>
    <w:rsid w:val="000349AD"/>
    <w:rsid w:val="000364BC"/>
    <w:rsid w:val="00037019"/>
    <w:rsid w:val="000477C6"/>
    <w:rsid w:val="000545F2"/>
    <w:rsid w:val="0006622A"/>
    <w:rsid w:val="0007092C"/>
    <w:rsid w:val="00093B85"/>
    <w:rsid w:val="000A607D"/>
    <w:rsid w:val="000D38FE"/>
    <w:rsid w:val="000E0B6A"/>
    <w:rsid w:val="00100B55"/>
    <w:rsid w:val="0011116C"/>
    <w:rsid w:val="001111E4"/>
    <w:rsid w:val="00112635"/>
    <w:rsid w:val="00121E8C"/>
    <w:rsid w:val="00125DC5"/>
    <w:rsid w:val="00132C4C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1C2CD2"/>
    <w:rsid w:val="001C6105"/>
    <w:rsid w:val="00200C06"/>
    <w:rsid w:val="002045F4"/>
    <w:rsid w:val="00217BCE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23E6"/>
    <w:rsid w:val="002849BC"/>
    <w:rsid w:val="00291E93"/>
    <w:rsid w:val="0029599C"/>
    <w:rsid w:val="002A220A"/>
    <w:rsid w:val="002A53B2"/>
    <w:rsid w:val="002B11F5"/>
    <w:rsid w:val="002B27E4"/>
    <w:rsid w:val="002B32BE"/>
    <w:rsid w:val="002C735B"/>
    <w:rsid w:val="002D11A0"/>
    <w:rsid w:val="002E3510"/>
    <w:rsid w:val="002E414F"/>
    <w:rsid w:val="002F3D6D"/>
    <w:rsid w:val="002F63C4"/>
    <w:rsid w:val="0030075D"/>
    <w:rsid w:val="0031146E"/>
    <w:rsid w:val="00316A05"/>
    <w:rsid w:val="00322FB5"/>
    <w:rsid w:val="00325B4F"/>
    <w:rsid w:val="0033356E"/>
    <w:rsid w:val="0033390F"/>
    <w:rsid w:val="0035261C"/>
    <w:rsid w:val="00357D3F"/>
    <w:rsid w:val="00363D24"/>
    <w:rsid w:val="00364544"/>
    <w:rsid w:val="00366FB0"/>
    <w:rsid w:val="00377CCA"/>
    <w:rsid w:val="0038188C"/>
    <w:rsid w:val="003A2CD5"/>
    <w:rsid w:val="003A31B4"/>
    <w:rsid w:val="003A471E"/>
    <w:rsid w:val="003B62D6"/>
    <w:rsid w:val="003C6A6D"/>
    <w:rsid w:val="003E309F"/>
    <w:rsid w:val="003E3916"/>
    <w:rsid w:val="003E6801"/>
    <w:rsid w:val="003F4D22"/>
    <w:rsid w:val="0040455F"/>
    <w:rsid w:val="00414384"/>
    <w:rsid w:val="00434A79"/>
    <w:rsid w:val="00441073"/>
    <w:rsid w:val="00473BC2"/>
    <w:rsid w:val="004820E3"/>
    <w:rsid w:val="004A1CCB"/>
    <w:rsid w:val="004B04FE"/>
    <w:rsid w:val="004B5B21"/>
    <w:rsid w:val="004F6785"/>
    <w:rsid w:val="005019CB"/>
    <w:rsid w:val="00502FEF"/>
    <w:rsid w:val="005037D3"/>
    <w:rsid w:val="00505D39"/>
    <w:rsid w:val="00512A1F"/>
    <w:rsid w:val="0052163C"/>
    <w:rsid w:val="00522195"/>
    <w:rsid w:val="0052329C"/>
    <w:rsid w:val="00525A38"/>
    <w:rsid w:val="00545825"/>
    <w:rsid w:val="00546711"/>
    <w:rsid w:val="00564DD7"/>
    <w:rsid w:val="00580998"/>
    <w:rsid w:val="00586B67"/>
    <w:rsid w:val="0059299A"/>
    <w:rsid w:val="0059670D"/>
    <w:rsid w:val="005A1C75"/>
    <w:rsid w:val="005A487D"/>
    <w:rsid w:val="005A61DD"/>
    <w:rsid w:val="005C266C"/>
    <w:rsid w:val="005D2C8F"/>
    <w:rsid w:val="0061322F"/>
    <w:rsid w:val="006227A4"/>
    <w:rsid w:val="00623EAE"/>
    <w:rsid w:val="00626FBB"/>
    <w:rsid w:val="00664B1B"/>
    <w:rsid w:val="00667513"/>
    <w:rsid w:val="00675B51"/>
    <w:rsid w:val="00690336"/>
    <w:rsid w:val="006B1912"/>
    <w:rsid w:val="006C1E4B"/>
    <w:rsid w:val="006C28F8"/>
    <w:rsid w:val="006D3344"/>
    <w:rsid w:val="006E1F42"/>
    <w:rsid w:val="006F6C14"/>
    <w:rsid w:val="00700BF5"/>
    <w:rsid w:val="0070187E"/>
    <w:rsid w:val="00715664"/>
    <w:rsid w:val="007532A6"/>
    <w:rsid w:val="00763717"/>
    <w:rsid w:val="007706EB"/>
    <w:rsid w:val="00795F1C"/>
    <w:rsid w:val="007B268A"/>
    <w:rsid w:val="007C12ED"/>
    <w:rsid w:val="007C165D"/>
    <w:rsid w:val="007D1AE6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93899"/>
    <w:rsid w:val="008A62B5"/>
    <w:rsid w:val="008B6122"/>
    <w:rsid w:val="008D357E"/>
    <w:rsid w:val="008D48E0"/>
    <w:rsid w:val="0090665F"/>
    <w:rsid w:val="0091278D"/>
    <w:rsid w:val="0092341C"/>
    <w:rsid w:val="0093425C"/>
    <w:rsid w:val="00954A3A"/>
    <w:rsid w:val="00957ACD"/>
    <w:rsid w:val="00957C48"/>
    <w:rsid w:val="009619CE"/>
    <w:rsid w:val="0096583C"/>
    <w:rsid w:val="009676E2"/>
    <w:rsid w:val="0098343E"/>
    <w:rsid w:val="009C7DFC"/>
    <w:rsid w:val="009F2203"/>
    <w:rsid w:val="00A11C8F"/>
    <w:rsid w:val="00A20F4D"/>
    <w:rsid w:val="00A401B7"/>
    <w:rsid w:val="00A4443D"/>
    <w:rsid w:val="00A44932"/>
    <w:rsid w:val="00A5197D"/>
    <w:rsid w:val="00A57660"/>
    <w:rsid w:val="00A6320D"/>
    <w:rsid w:val="00A6693A"/>
    <w:rsid w:val="00A672D7"/>
    <w:rsid w:val="00A6799E"/>
    <w:rsid w:val="00A721A7"/>
    <w:rsid w:val="00A839E3"/>
    <w:rsid w:val="00A94761"/>
    <w:rsid w:val="00AB24AC"/>
    <w:rsid w:val="00AB5702"/>
    <w:rsid w:val="00AF5C15"/>
    <w:rsid w:val="00B20F3F"/>
    <w:rsid w:val="00B23154"/>
    <w:rsid w:val="00B23184"/>
    <w:rsid w:val="00B24ACC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B20BA"/>
    <w:rsid w:val="00BC3839"/>
    <w:rsid w:val="00BD2586"/>
    <w:rsid w:val="00BD635E"/>
    <w:rsid w:val="00BE3492"/>
    <w:rsid w:val="00BE76BD"/>
    <w:rsid w:val="00BF0E19"/>
    <w:rsid w:val="00C24633"/>
    <w:rsid w:val="00C32AC6"/>
    <w:rsid w:val="00C4166C"/>
    <w:rsid w:val="00C63C0F"/>
    <w:rsid w:val="00C6711D"/>
    <w:rsid w:val="00CA0DE3"/>
    <w:rsid w:val="00CC1D7E"/>
    <w:rsid w:val="00CD025C"/>
    <w:rsid w:val="00CD1534"/>
    <w:rsid w:val="00CE2994"/>
    <w:rsid w:val="00CE4189"/>
    <w:rsid w:val="00D27F06"/>
    <w:rsid w:val="00D32767"/>
    <w:rsid w:val="00D34BA4"/>
    <w:rsid w:val="00D42931"/>
    <w:rsid w:val="00D570A4"/>
    <w:rsid w:val="00D72A8F"/>
    <w:rsid w:val="00D772B9"/>
    <w:rsid w:val="00D774AF"/>
    <w:rsid w:val="00D87A48"/>
    <w:rsid w:val="00D92A27"/>
    <w:rsid w:val="00D9391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2A8B"/>
    <w:rsid w:val="00E2449A"/>
    <w:rsid w:val="00E27DE1"/>
    <w:rsid w:val="00E37C19"/>
    <w:rsid w:val="00E47344"/>
    <w:rsid w:val="00E94E15"/>
    <w:rsid w:val="00EB2A3D"/>
    <w:rsid w:val="00EC07DD"/>
    <w:rsid w:val="00ED414A"/>
    <w:rsid w:val="00EE3F30"/>
    <w:rsid w:val="00EE56A8"/>
    <w:rsid w:val="00EF4534"/>
    <w:rsid w:val="00F26B63"/>
    <w:rsid w:val="00F47818"/>
    <w:rsid w:val="00F53F2E"/>
    <w:rsid w:val="00F82A2D"/>
    <w:rsid w:val="00F8503A"/>
    <w:rsid w:val="00FA29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387D-6DB6-4EF4-B836-5B7F140F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5</Pages>
  <Words>287</Words>
  <Characters>1638</Characters>
  <Application>Microsoft Office Word</Application>
  <DocSecurity>0</DocSecurity>
  <Lines>13</Lines>
  <Paragraphs>3</Paragraphs>
  <ScaleCrop>false</ScaleCrop>
  <Company>微软中国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155</cp:revision>
  <dcterms:created xsi:type="dcterms:W3CDTF">2022-11-04T08:53:00Z</dcterms:created>
  <dcterms:modified xsi:type="dcterms:W3CDTF">2024-12-10T02:39:00Z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