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低温试验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2024年10月24日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10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2024年11月6日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低温试验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详见编号GR20241024SQS152申请单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  <w:bookmarkStart w:id="0" w:name="_GoBack"/>
                <w:bookmarkEnd w:id="0"/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编号GR20241024SQS152申请单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低温试验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Segoe UI" w:hAnsi="Segoe UI" w:eastAsia="宋体" w:cs="Segoe UI"/>
                <w:color w:val="172B4D"/>
                <w:szCs w:val="21"/>
                <w:shd w:val="clear" w:color="auto" w:fill="FFFFFF"/>
                <w:lang w:eastAsia="zh-CN"/>
              </w:rPr>
              <w:t>步入式环境试验仓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R-023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 w:rightChars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GDWJS-24M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 w:val="0"/>
                <w:bCs w:val="0"/>
              </w:rPr>
              <w:t>±2℃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64" w:type="dxa"/>
            <w:vAlign w:val="center"/>
          </w:tcPr>
          <w:p w14:paraId="6B36769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将卧铺总成放置在温度仓中，温度调节至-40℃，保持30分钟，之后测试其功能；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207D5306"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不允许零件开裂、断裂、变形、泄露、功能损失。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778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46"/>
              <w:gridCol w:w="2250"/>
              <w:gridCol w:w="2925"/>
              <w:gridCol w:w="1374"/>
            </w:tblGrid>
            <w:tr w14:paraId="3EA17F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246" w:type="dxa"/>
                  <w:vAlign w:val="center"/>
                </w:tcPr>
                <w:p w14:paraId="65EA4C4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2250" w:type="dxa"/>
                  <w:vAlign w:val="center"/>
                </w:tcPr>
                <w:p w14:paraId="3914F74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2925" w:type="dxa"/>
                  <w:vAlign w:val="center"/>
                </w:tcPr>
                <w:p w14:paraId="52281E69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有无出现零件开裂、断裂、变形、泄露、功能损失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8662F2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备注</w:t>
                  </w:r>
                </w:p>
              </w:tc>
            </w:tr>
            <w:tr w14:paraId="644F54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2246" w:type="dxa"/>
                  <w:vAlign w:val="center"/>
                </w:tcPr>
                <w:p w14:paraId="00C8E68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戴姆勒延伸卧铺总成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250" w:type="dxa"/>
                  <w:vAlign w:val="center"/>
                </w:tcPr>
                <w:p w14:paraId="4B84AC7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152-001-202410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925" w:type="dxa"/>
                  <w:vAlign w:val="center"/>
                </w:tcPr>
                <w:p w14:paraId="1A41EF3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无</w:t>
                  </w:r>
                </w:p>
              </w:tc>
              <w:tc>
                <w:tcPr>
                  <w:tcW w:w="1374" w:type="dxa"/>
                  <w:vAlign w:val="center"/>
                </w:tcPr>
                <w:p w14:paraId="1A6D03A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</w:tbl>
          <w:p w14:paraId="2DB9FF75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1540"/>
                  <wp:effectExtent l="0" t="0" r="15875" b="10160"/>
                  <wp:docPr id="1" name="图片 1" descr="C:/Users/Administrator/Desktop/H6卧铺DVP/GR20241024SQS152-0465-H6戴姆勒延伸卧铺总成-锁定和延伸耐久性试验/IMG_20241121_151632.jpgIMG_20241121_15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024SQS152-0465-H6戴姆勒延伸卧铺总成-锁定和延伸耐久性试验/IMG_20241121_151632.jpgIMG_20241121_151632"/>
                          <pic:cNvPicPr/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H6卧铺DVP/GR20241024SQS152-0465-H6戴姆勒延伸卧铺总成-锁定和延伸耐久性试验/IMG_20241121_151636.jpgIMG_20241121_15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024SQS152-0465-H6戴姆勒延伸卧铺总成-锁定和延伸耐久性试验/IMG_20241121_151636.jpgIMG_20241121_151636"/>
                          <pic:cNvPicPr/>
                        </pic:nvPicPr>
                        <pic:blipFill>
                          <a:blip r:embed="rId7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1024SQS152-0464-H6戴姆勒延伸卧铺总成-低温试验/IMG_20241106_170053.jpgIMG_20241106_170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024SQS152-0464-H6戴姆勒延伸卧铺总成-低温试验/IMG_20241106_170053.jpgIMG_20241106_170053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3" name="图片 3" descr="C:/Users/Administrator/Desktop/H6卧铺DVP/GR20241024SQS152-0465-H6戴姆勒延伸卧铺总成-锁定和延伸耐久性试验/IMG_20241121_151601.jpgIMG_20241121_15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1024SQS152-0465-H6戴姆勒延伸卧铺总成-锁定和延伸耐久性试验/IMG_20241121_151601.jpgIMG_20241121_151601"/>
                          <pic:cNvPicPr/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3" name="图片 13" descr="C:/Users/Administrator/Desktop/H6卧铺DVP/GR20241024SQS152-0465-H6戴姆勒延伸卧铺总成-锁定和延伸耐久性试验/IMG_20241121_151551.jpgIMG_20241121_15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1024SQS152-0465-H6戴姆勒延伸卧铺总成-锁定和延伸耐久性试验/IMG_20241121_151551.jpgIMG_20241121_151551"/>
                          <pic:cNvPicPr/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  <w:sz w:val="21"/>
        <w:szCs w:val="21"/>
        <w:lang w:val="en-US" w:eastAsia="zh-CN"/>
      </w:rPr>
      <w:t>GR20241024SQS152-0461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623AA1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99C5EAC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050CAF"/>
    <w:rsid w:val="48FD10B0"/>
    <w:rsid w:val="4913231A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EFE3A8D"/>
    <w:rsid w:val="5F5A217E"/>
    <w:rsid w:val="6240085F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12D267F"/>
    <w:rsid w:val="729C3F60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3B7218"/>
    <w:rsid w:val="78C25DA2"/>
    <w:rsid w:val="7A957134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705</Words>
  <Characters>857</Characters>
  <Lines>7</Lines>
  <Paragraphs>2</Paragraphs>
  <TotalTime>0</TotalTime>
  <ScaleCrop>false</ScaleCrop>
  <LinksUpToDate>false</LinksUpToDate>
  <CharactersWithSpaces>916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2024-12-16T07:47:26Z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