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41FB8" w14:textId="77777777" w:rsidR="00804354" w:rsidRDefault="00000000">
      <w:pPr>
        <w:jc w:val="right"/>
      </w:pPr>
      <w:r>
        <w:rPr>
          <w:rFonts w:hint="eastAsia"/>
        </w:rPr>
        <w:t>合同编号</w:t>
      </w:r>
      <w:r>
        <w:rPr>
          <w:rFonts w:ascii="仿宋" w:eastAsia="仿宋" w:hAnsi="仿宋" w:cs="仿宋" w:hint="eastAsia"/>
          <w:b/>
          <w:u w:val="single"/>
        </w:rPr>
        <w:t>2023120801</w:t>
      </w:r>
    </w:p>
    <w:p w14:paraId="515DCEB8" w14:textId="77777777" w:rsidR="00804354" w:rsidRDefault="00804354">
      <w:pPr>
        <w:jc w:val="center"/>
      </w:pPr>
    </w:p>
    <w:p w14:paraId="0D8AD5F4" w14:textId="77777777" w:rsidR="00804354" w:rsidRDefault="00804354">
      <w:pPr>
        <w:jc w:val="center"/>
      </w:pPr>
    </w:p>
    <w:p w14:paraId="663E12C9" w14:textId="77777777" w:rsidR="00804354" w:rsidRDefault="00804354">
      <w:pPr>
        <w:jc w:val="center"/>
        <w:rPr>
          <w:rFonts w:ascii="微软雅黑" w:eastAsia="微软雅黑" w:hAnsi="微软雅黑" w:cs="微软雅黑" w:hint="eastAsia"/>
          <w:b/>
          <w:bCs/>
          <w:sz w:val="52"/>
          <w:szCs w:val="52"/>
        </w:rPr>
      </w:pPr>
    </w:p>
    <w:p w14:paraId="79CAE7F7" w14:textId="77777777" w:rsidR="00804354" w:rsidRDefault="00000000">
      <w:pPr>
        <w:jc w:val="center"/>
        <w:rPr>
          <w:rFonts w:ascii="微软雅黑" w:eastAsia="微软雅黑" w:hAnsi="微软雅黑" w:cs="微软雅黑" w:hint="eastAsia"/>
          <w:b/>
          <w:bCs/>
          <w:sz w:val="72"/>
          <w:szCs w:val="72"/>
        </w:rPr>
      </w:pPr>
      <w:r>
        <w:rPr>
          <w:rFonts w:ascii="微软雅黑" w:eastAsia="微软雅黑" w:hAnsi="微软雅黑" w:cs="微软雅黑" w:hint="eastAsia"/>
          <w:b/>
          <w:bCs/>
          <w:sz w:val="56"/>
          <w:szCs w:val="56"/>
        </w:rPr>
        <w:t>劳务派遣协议书</w:t>
      </w:r>
    </w:p>
    <w:p w14:paraId="5AFF2173" w14:textId="77777777" w:rsidR="00804354" w:rsidRDefault="00804354">
      <w:pPr>
        <w:jc w:val="center"/>
      </w:pPr>
    </w:p>
    <w:p w14:paraId="6FAAC46D" w14:textId="77777777" w:rsidR="00804354" w:rsidRDefault="00804354">
      <w:pPr>
        <w:jc w:val="center"/>
      </w:pPr>
    </w:p>
    <w:p w14:paraId="7702BF7D" w14:textId="77777777" w:rsidR="00804354" w:rsidRDefault="00804354">
      <w:pPr>
        <w:jc w:val="center"/>
      </w:pPr>
    </w:p>
    <w:p w14:paraId="4641DDA6" w14:textId="77777777" w:rsidR="00804354" w:rsidRDefault="00804354">
      <w:pPr>
        <w:jc w:val="center"/>
      </w:pPr>
    </w:p>
    <w:p w14:paraId="5AACB164" w14:textId="77777777" w:rsidR="00804354" w:rsidRDefault="00804354">
      <w:pPr>
        <w:jc w:val="center"/>
      </w:pPr>
    </w:p>
    <w:p w14:paraId="3E194C4B" w14:textId="77777777" w:rsidR="00804354" w:rsidRDefault="00804354">
      <w:pPr>
        <w:jc w:val="center"/>
      </w:pPr>
    </w:p>
    <w:p w14:paraId="02898E8F" w14:textId="77777777" w:rsidR="00804354" w:rsidRDefault="00000000">
      <w:pPr>
        <w:jc w:val="left"/>
        <w:rPr>
          <w:rFonts w:ascii="微软雅黑" w:eastAsia="微软雅黑" w:hAnsi="微软雅黑" w:cs="微软雅黑" w:hint="eastAsia"/>
          <w:sz w:val="24"/>
          <w:u w:val="single"/>
        </w:rPr>
      </w:pPr>
      <w:r>
        <w:rPr>
          <w:rFonts w:ascii="黑体" w:eastAsia="黑体" w:hAnsi="黑体" w:cs="黑体" w:hint="eastAsia"/>
          <w:sz w:val="32"/>
          <w:szCs w:val="32"/>
        </w:rPr>
        <w:t>甲方（劳务派遣单位）：</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 xml:space="preserve">黄骅市点动互娱信息科技有限公司  </w:t>
      </w:r>
      <w:r>
        <w:rPr>
          <w:rFonts w:ascii="微软雅黑" w:eastAsia="微软雅黑" w:hAnsi="微软雅黑" w:cs="微软雅黑"/>
          <w:sz w:val="24"/>
          <w:u w:val="single"/>
        </w:rPr>
        <w:t xml:space="preserve">    </w:t>
      </w:r>
      <w:r>
        <w:rPr>
          <w:rFonts w:ascii="微软雅黑" w:eastAsia="微软雅黑" w:hAnsi="微软雅黑" w:cs="微软雅黑" w:hint="eastAsia"/>
          <w:sz w:val="24"/>
          <w:u w:val="single"/>
        </w:rPr>
        <w:t xml:space="preserve">                     </w:t>
      </w:r>
    </w:p>
    <w:p w14:paraId="3D304AE1" w14:textId="77777777" w:rsidR="00804354" w:rsidRDefault="00000000">
      <w:pPr>
        <w:jc w:val="left"/>
        <w:rPr>
          <w:rFonts w:ascii="微软雅黑" w:eastAsia="微软雅黑" w:hAnsi="微软雅黑" w:cs="微软雅黑" w:hint="eastAsia"/>
          <w:sz w:val="24"/>
          <w:u w:val="single"/>
        </w:rPr>
      </w:pPr>
      <w:r>
        <w:rPr>
          <w:rFonts w:ascii="微软雅黑" w:eastAsia="微软雅黑" w:hAnsi="微软雅黑" w:cs="微软雅黑" w:hint="eastAsia"/>
          <w:sz w:val="32"/>
          <w:szCs w:val="32"/>
        </w:rPr>
        <w:t>甲方办公地址：</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 xml:space="preserve">河北省沧州市黄骅市昌骅大街金宝方圆荟B座1119室  </w:t>
      </w:r>
    </w:p>
    <w:p w14:paraId="64DBE691" w14:textId="77777777" w:rsidR="00804354" w:rsidRDefault="00000000">
      <w:pPr>
        <w:jc w:val="left"/>
        <w:rPr>
          <w:rFonts w:ascii="微软雅黑" w:eastAsia="微软雅黑" w:hAnsi="微软雅黑" w:cs="微软雅黑" w:hint="eastAsia"/>
          <w:sz w:val="28"/>
          <w:szCs w:val="28"/>
        </w:rPr>
      </w:pPr>
      <w:r>
        <w:rPr>
          <w:rFonts w:ascii="微软雅黑" w:eastAsia="微软雅黑" w:hAnsi="微软雅黑" w:cs="微软雅黑" w:hint="eastAsia"/>
          <w:sz w:val="32"/>
          <w:szCs w:val="32"/>
        </w:rPr>
        <w:t>联 系 电 话 ：</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4"/>
          <w:u w:val="single"/>
        </w:rPr>
        <w:t xml:space="preserve">15011143677  </w:t>
      </w:r>
      <w:r>
        <w:rPr>
          <w:rFonts w:ascii="微软雅黑" w:eastAsia="微软雅黑" w:hAnsi="微软雅黑" w:cs="微软雅黑" w:hint="eastAsia"/>
          <w:sz w:val="28"/>
          <w:szCs w:val="28"/>
          <w:u w:val="single"/>
        </w:rPr>
        <w:t xml:space="preserve">                              </w:t>
      </w:r>
    </w:p>
    <w:p w14:paraId="139E90A0" w14:textId="77777777" w:rsidR="00804354" w:rsidRDefault="00804354">
      <w:pPr>
        <w:jc w:val="left"/>
        <w:rPr>
          <w:rFonts w:ascii="微软雅黑" w:eastAsia="微软雅黑" w:hAnsi="微软雅黑" w:cs="微软雅黑" w:hint="eastAsia"/>
          <w:sz w:val="28"/>
          <w:szCs w:val="28"/>
        </w:rPr>
      </w:pPr>
    </w:p>
    <w:p w14:paraId="35335D29" w14:textId="77777777" w:rsidR="00804354" w:rsidRDefault="00000000">
      <w:pPr>
        <w:jc w:val="left"/>
        <w:rPr>
          <w:rFonts w:ascii="微软雅黑" w:eastAsia="微软雅黑" w:hAnsi="微软雅黑" w:cs="微软雅黑" w:hint="eastAsia"/>
          <w:sz w:val="28"/>
          <w:szCs w:val="28"/>
          <w:u w:val="single"/>
        </w:rPr>
      </w:pPr>
      <w:r>
        <w:rPr>
          <w:rFonts w:ascii="微软雅黑" w:eastAsia="微软雅黑" w:hAnsi="微软雅黑" w:cs="微软雅黑" w:hint="eastAsia"/>
          <w:sz w:val="32"/>
          <w:szCs w:val="32"/>
        </w:rPr>
        <w:t>乙方（劳务用人单位）：</w:t>
      </w:r>
      <w:r>
        <w:rPr>
          <w:rFonts w:ascii="微软雅黑" w:eastAsia="微软雅黑" w:hAnsi="微软雅黑" w:cs="微软雅黑" w:hint="eastAsia"/>
          <w:sz w:val="32"/>
          <w:szCs w:val="32"/>
          <w:u w:val="single"/>
        </w:rPr>
        <w:t xml:space="preserve"> </w:t>
      </w:r>
      <w:r>
        <w:rPr>
          <w:rFonts w:ascii="微软雅黑" w:eastAsia="微软雅黑" w:hAnsi="微软雅黑" w:cs="微软雅黑" w:hint="eastAsia"/>
          <w:sz w:val="24"/>
          <w:u w:val="single"/>
        </w:rPr>
        <w:t>河北光华荣昌汽车部件有限公司</w:t>
      </w:r>
      <w:r>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8"/>
          <w:szCs w:val="28"/>
          <w:u w:val="single"/>
        </w:rPr>
        <w:t xml:space="preserve">                           </w:t>
      </w:r>
    </w:p>
    <w:p w14:paraId="10E52E4E" w14:textId="77777777" w:rsidR="00804354" w:rsidRDefault="00000000">
      <w:pPr>
        <w:jc w:val="left"/>
        <w:rPr>
          <w:rFonts w:ascii="微软雅黑" w:eastAsia="微软雅黑" w:hAnsi="微软雅黑" w:cs="微软雅黑" w:hint="eastAsia"/>
          <w:sz w:val="28"/>
          <w:szCs w:val="28"/>
          <w:u w:val="single"/>
        </w:rPr>
      </w:pPr>
      <w:r>
        <w:rPr>
          <w:rFonts w:ascii="微软雅黑" w:eastAsia="微软雅黑" w:hAnsi="微软雅黑" w:cs="微软雅黑" w:hint="eastAsia"/>
          <w:sz w:val="32"/>
          <w:szCs w:val="32"/>
        </w:rPr>
        <w:t>乙方办公地址：</w:t>
      </w:r>
      <w:r>
        <w:rPr>
          <w:rFonts w:ascii="微软雅黑" w:eastAsia="微软雅黑" w:hAnsi="微软雅黑" w:cs="微软雅黑" w:hint="eastAsia"/>
          <w:sz w:val="32"/>
          <w:szCs w:val="32"/>
          <w:u w:val="single"/>
        </w:rPr>
        <w:t xml:space="preserve"> </w:t>
      </w:r>
      <w:r>
        <w:rPr>
          <w:rFonts w:ascii="微软雅黑" w:eastAsia="微软雅黑" w:hAnsi="微软雅黑" w:cs="微软雅黑" w:hint="eastAsia"/>
          <w:sz w:val="24"/>
          <w:u w:val="single"/>
        </w:rPr>
        <w:t>河北省沧州市黄骅市开发区泰山道1</w:t>
      </w:r>
      <w:r>
        <w:rPr>
          <w:rFonts w:ascii="微软雅黑" w:eastAsia="微软雅黑" w:hAnsi="微软雅黑" w:cs="微软雅黑"/>
          <w:sz w:val="24"/>
          <w:u w:val="single"/>
        </w:rPr>
        <w:t>50</w:t>
      </w:r>
      <w:r>
        <w:rPr>
          <w:rFonts w:ascii="微软雅黑" w:eastAsia="微软雅黑" w:hAnsi="微软雅黑" w:cs="微软雅黑" w:hint="eastAsia"/>
          <w:sz w:val="24"/>
          <w:u w:val="single"/>
        </w:rPr>
        <w:t>号</w:t>
      </w:r>
      <w:r>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8"/>
          <w:szCs w:val="28"/>
          <w:u w:val="single"/>
        </w:rPr>
        <w:t xml:space="preserve">                    </w:t>
      </w:r>
      <w:r>
        <w:rPr>
          <w:rFonts w:ascii="微软雅黑" w:eastAsia="微软雅黑" w:hAnsi="微软雅黑" w:cs="微软雅黑" w:hint="eastAsia"/>
          <w:sz w:val="28"/>
          <w:szCs w:val="28"/>
          <w:highlight w:val="yellow"/>
          <w:u w:val="single"/>
        </w:rPr>
        <w:t xml:space="preserve">      </w:t>
      </w:r>
      <w:r>
        <w:rPr>
          <w:rFonts w:ascii="微软雅黑" w:eastAsia="微软雅黑" w:hAnsi="微软雅黑" w:cs="微软雅黑" w:hint="eastAsia"/>
          <w:sz w:val="24"/>
          <w:highlight w:val="yellow"/>
          <w:u w:val="single"/>
        </w:rPr>
        <w:t xml:space="preserve">       </w:t>
      </w:r>
    </w:p>
    <w:p w14:paraId="07E72A89" w14:textId="77777777" w:rsidR="00804354" w:rsidRDefault="00000000">
      <w:pPr>
        <w:jc w:val="left"/>
        <w:rPr>
          <w:rFonts w:ascii="微软雅黑" w:eastAsia="微软雅黑" w:hAnsi="微软雅黑" w:cs="微软雅黑" w:hint="eastAsia"/>
          <w:sz w:val="32"/>
          <w:szCs w:val="32"/>
          <w:u w:val="single"/>
        </w:rPr>
      </w:pPr>
      <w:r>
        <w:rPr>
          <w:rFonts w:ascii="微软雅黑" w:eastAsia="微软雅黑" w:hAnsi="微软雅黑" w:cs="微软雅黑" w:hint="eastAsia"/>
          <w:sz w:val="32"/>
          <w:szCs w:val="32"/>
        </w:rPr>
        <w:t>联 系 电 话 ：</w:t>
      </w:r>
      <w:r>
        <w:rPr>
          <w:rFonts w:ascii="微软雅黑" w:eastAsia="微软雅黑" w:hAnsi="微软雅黑" w:cs="微软雅黑" w:hint="eastAsia"/>
          <w:sz w:val="32"/>
          <w:szCs w:val="32"/>
          <w:u w:val="single"/>
        </w:rPr>
        <w:t xml:space="preserve"> </w:t>
      </w:r>
      <w:r>
        <w:rPr>
          <w:rFonts w:ascii="微软雅黑" w:eastAsia="微软雅黑" w:hAnsi="微软雅黑" w:cs="微软雅黑"/>
          <w:sz w:val="24"/>
          <w:u w:val="single"/>
        </w:rPr>
        <w:t>19831788668</w:t>
      </w:r>
      <w:r>
        <w:rPr>
          <w:rFonts w:ascii="微软雅黑" w:eastAsia="微软雅黑" w:hAnsi="微软雅黑" w:cs="微软雅黑" w:hint="eastAsia"/>
          <w:szCs w:val="21"/>
          <w:u w:val="single"/>
        </w:rPr>
        <w:t xml:space="preserve">   </w:t>
      </w:r>
      <w:r>
        <w:rPr>
          <w:rFonts w:ascii="微软雅黑" w:eastAsia="微软雅黑" w:hAnsi="微软雅黑" w:cs="微软雅黑" w:hint="eastAsia"/>
          <w:sz w:val="24"/>
          <w:u w:val="single"/>
        </w:rPr>
        <w:t xml:space="preserve">                    </w:t>
      </w:r>
      <w:r>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u w:val="single"/>
        </w:rPr>
        <w:t xml:space="preserve"> </w:t>
      </w:r>
    </w:p>
    <w:p w14:paraId="0FCAE41E" w14:textId="77777777" w:rsidR="00804354" w:rsidRDefault="00804354">
      <w:pPr>
        <w:jc w:val="center"/>
        <w:rPr>
          <w:u w:val="single"/>
        </w:rPr>
      </w:pPr>
    </w:p>
    <w:p w14:paraId="33E1D982" w14:textId="77777777" w:rsidR="00804354" w:rsidRDefault="00804354">
      <w:pPr>
        <w:jc w:val="center"/>
        <w:rPr>
          <w:u w:val="single"/>
        </w:rPr>
      </w:pPr>
    </w:p>
    <w:p w14:paraId="6E1F60AB" w14:textId="77777777" w:rsidR="00804354" w:rsidRDefault="00804354">
      <w:pPr>
        <w:jc w:val="center"/>
        <w:rPr>
          <w:u w:val="single"/>
        </w:rPr>
      </w:pPr>
    </w:p>
    <w:p w14:paraId="5A63EF6F" w14:textId="77777777" w:rsidR="00804354" w:rsidRDefault="00804354">
      <w:pPr>
        <w:jc w:val="center"/>
        <w:rPr>
          <w:u w:val="single"/>
        </w:rPr>
      </w:pPr>
    </w:p>
    <w:p w14:paraId="215F3E1D" w14:textId="77777777" w:rsidR="00804354" w:rsidRDefault="00804354">
      <w:pPr>
        <w:jc w:val="center"/>
        <w:rPr>
          <w:u w:val="single"/>
        </w:rPr>
      </w:pPr>
    </w:p>
    <w:p w14:paraId="26C3C18C" w14:textId="77777777" w:rsidR="00804354" w:rsidRDefault="00804354">
      <w:pPr>
        <w:rPr>
          <w:u w:val="single"/>
        </w:rPr>
      </w:pPr>
    </w:p>
    <w:p w14:paraId="1E94B05F" w14:textId="77777777" w:rsidR="00804354" w:rsidRDefault="00804354">
      <w:pPr>
        <w:jc w:val="center"/>
        <w:rPr>
          <w:u w:val="single"/>
        </w:rPr>
      </w:pPr>
    </w:p>
    <w:p w14:paraId="7CC80113" w14:textId="77777777" w:rsidR="00804354" w:rsidRDefault="00804354">
      <w:pPr>
        <w:jc w:val="center"/>
        <w:rPr>
          <w:u w:val="single"/>
        </w:rPr>
      </w:pPr>
    </w:p>
    <w:p w14:paraId="521BE202" w14:textId="77777777" w:rsidR="00804354" w:rsidRDefault="00804354">
      <w:pPr>
        <w:jc w:val="center"/>
        <w:rPr>
          <w:rFonts w:ascii="微软雅黑" w:eastAsia="微软雅黑" w:hAnsi="微软雅黑" w:cs="微软雅黑" w:hint="eastAsia"/>
          <w:sz w:val="36"/>
          <w:szCs w:val="36"/>
        </w:rPr>
      </w:pPr>
    </w:p>
    <w:p w14:paraId="5EAA917C" w14:textId="77777777" w:rsidR="00804354" w:rsidRDefault="00804354">
      <w:pPr>
        <w:jc w:val="center"/>
        <w:rPr>
          <w:rFonts w:ascii="微软雅黑" w:eastAsia="微软雅黑" w:hAnsi="微软雅黑" w:cs="微软雅黑" w:hint="eastAsia"/>
          <w:sz w:val="36"/>
          <w:szCs w:val="36"/>
        </w:rPr>
      </w:pPr>
    </w:p>
    <w:p w14:paraId="58AF7B52" w14:textId="77777777" w:rsidR="00804354" w:rsidRDefault="00804354">
      <w:pPr>
        <w:jc w:val="center"/>
        <w:rPr>
          <w:rFonts w:ascii="微软雅黑" w:eastAsia="微软雅黑" w:hAnsi="微软雅黑" w:cs="微软雅黑" w:hint="eastAsia"/>
          <w:sz w:val="36"/>
          <w:szCs w:val="36"/>
        </w:rPr>
      </w:pPr>
    </w:p>
    <w:p w14:paraId="0AE982A8" w14:textId="77777777" w:rsidR="00804354" w:rsidRDefault="00000000">
      <w:pPr>
        <w:jc w:val="center"/>
        <w:rPr>
          <w:rFonts w:ascii="华文中宋" w:eastAsia="华文中宋" w:hAnsi="华文中宋" w:cs="华文中宋" w:hint="eastAsia"/>
          <w:b/>
          <w:bCs/>
          <w:sz w:val="44"/>
          <w:szCs w:val="44"/>
        </w:rPr>
      </w:pPr>
      <w:r>
        <w:rPr>
          <w:rFonts w:ascii="华文中宋" w:eastAsia="华文中宋" w:hAnsi="华文中宋" w:cs="华文中宋" w:hint="eastAsia"/>
          <w:b/>
          <w:bCs/>
          <w:sz w:val="44"/>
          <w:szCs w:val="44"/>
        </w:rPr>
        <w:lastRenderedPageBreak/>
        <w:t>劳务派遣协议书</w:t>
      </w:r>
    </w:p>
    <w:p w14:paraId="48176B75"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甲 方（劳务派遣单位）：黄骅市点动互娱信息科技有限公司</w:t>
      </w:r>
      <w:r>
        <w:rPr>
          <w:rFonts w:ascii="Adobe 仿宋 Std R" w:eastAsia="Adobe 仿宋 Std R" w:hAnsi="Adobe 仿宋 Std R"/>
          <w:bCs/>
          <w:sz w:val="24"/>
        </w:rPr>
        <w:t xml:space="preserve"> </w:t>
      </w:r>
    </w:p>
    <w:p w14:paraId="4A32D358"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法人代表：韩丽君</w:t>
      </w:r>
      <w:r>
        <w:rPr>
          <w:rFonts w:ascii="Adobe 仿宋 Std R" w:eastAsia="Adobe 仿宋 Std R" w:hAnsi="Adobe 仿宋 Std R"/>
          <w:bCs/>
          <w:sz w:val="24"/>
        </w:rPr>
        <w:t xml:space="preserve"> </w:t>
      </w:r>
    </w:p>
    <w:p w14:paraId="362D5FB2"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联系电话：15011143677</w:t>
      </w:r>
    </w:p>
    <w:p w14:paraId="4ADF152F"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联系地址：河北省沧州市黄骅市昌骅大街金宝方圆荟B座1119室</w:t>
      </w:r>
    </w:p>
    <w:p w14:paraId="011700EF" w14:textId="77777777" w:rsidR="00804354" w:rsidRDefault="00804354">
      <w:pPr>
        <w:spacing w:line="360" w:lineRule="auto"/>
        <w:jc w:val="left"/>
        <w:rPr>
          <w:rFonts w:ascii="Adobe 仿宋 Std R" w:eastAsia="Adobe 仿宋 Std R" w:hAnsi="Adobe 仿宋 Std R" w:hint="eastAsia"/>
          <w:bCs/>
          <w:sz w:val="24"/>
        </w:rPr>
      </w:pPr>
    </w:p>
    <w:p w14:paraId="414D6ED1"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 xml:space="preserve">乙方（实际用工单位）：河北光华荣昌汽车部件有限公司                       </w:t>
      </w:r>
    </w:p>
    <w:p w14:paraId="0239D669"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法人代表：赵月强</w:t>
      </w:r>
    </w:p>
    <w:p w14:paraId="1FD0CFDC"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联系电话：1</w:t>
      </w:r>
      <w:r>
        <w:rPr>
          <w:rFonts w:ascii="Adobe 仿宋 Std R" w:eastAsia="Adobe 仿宋 Std R" w:hAnsi="Adobe 仿宋 Std R"/>
          <w:bCs/>
          <w:sz w:val="24"/>
        </w:rPr>
        <w:t>9831788668</w:t>
      </w:r>
    </w:p>
    <w:p w14:paraId="2A981C01" w14:textId="77777777" w:rsidR="00804354" w:rsidRDefault="00000000">
      <w:pPr>
        <w:spacing w:line="360" w:lineRule="auto"/>
        <w:jc w:val="left"/>
        <w:rPr>
          <w:rFonts w:ascii="Adobe 仿宋 Std R" w:eastAsia="Adobe 仿宋 Std R" w:hAnsi="Adobe 仿宋 Std R" w:hint="eastAsia"/>
          <w:bCs/>
          <w:sz w:val="24"/>
        </w:rPr>
      </w:pPr>
      <w:r>
        <w:rPr>
          <w:rFonts w:ascii="Adobe 仿宋 Std R" w:eastAsia="Adobe 仿宋 Std R" w:hAnsi="Adobe 仿宋 Std R" w:hint="eastAsia"/>
          <w:bCs/>
          <w:sz w:val="24"/>
        </w:rPr>
        <w:t>联系地址： 河北省沧州市黄骅市开发区泰山道1</w:t>
      </w:r>
      <w:r>
        <w:rPr>
          <w:rFonts w:ascii="Adobe 仿宋 Std R" w:eastAsia="Adobe 仿宋 Std R" w:hAnsi="Adobe 仿宋 Std R"/>
          <w:bCs/>
          <w:sz w:val="24"/>
        </w:rPr>
        <w:t>50</w:t>
      </w:r>
      <w:r>
        <w:rPr>
          <w:rFonts w:ascii="Adobe 仿宋 Std R" w:eastAsia="Adobe 仿宋 Std R" w:hAnsi="Adobe 仿宋 Std R" w:hint="eastAsia"/>
          <w:bCs/>
          <w:sz w:val="24"/>
        </w:rPr>
        <w:t xml:space="preserve">号                                  </w:t>
      </w:r>
      <w:r>
        <w:rPr>
          <w:rFonts w:ascii="Adobe 仿宋 Std R" w:eastAsia="Adobe 仿宋 Std R" w:hAnsi="Adobe 仿宋 Std R"/>
          <w:bCs/>
          <w:sz w:val="24"/>
        </w:rPr>
        <w:t xml:space="preserve"> </w:t>
      </w:r>
    </w:p>
    <w:p w14:paraId="257306D4"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sz w:val="24"/>
        </w:rPr>
        <w:t>甲方根据乙方的生产（工作）需要，为乙方提供劳务派遣人员和劳务派遣相关服务，根据《中华人民共和国劳动法》</w:t>
      </w:r>
      <w:r>
        <w:rPr>
          <w:rFonts w:ascii="Adobe 仿宋 Std R" w:eastAsia="Adobe 仿宋 Std R" w:hAnsi="Adobe 仿宋 Std R" w:hint="eastAsia"/>
          <w:bCs/>
          <w:color w:val="000000" w:themeColor="text1"/>
          <w:sz w:val="24"/>
        </w:rPr>
        <w:t>、《劳动合同法》</w:t>
      </w:r>
      <w:r>
        <w:rPr>
          <w:rFonts w:ascii="Adobe 仿宋 Std R" w:eastAsia="Adobe 仿宋 Std R" w:hAnsi="Adobe 仿宋 Std R" w:hint="eastAsia"/>
          <w:color w:val="000000" w:themeColor="text1"/>
          <w:sz w:val="24"/>
        </w:rPr>
        <w:t>等有关法律法规，为明确双方的权利义务，经甲乙双方协商一致同意，订立如下协议：</w:t>
      </w:r>
    </w:p>
    <w:p w14:paraId="4CEDE6EB" w14:textId="77777777" w:rsidR="00804354" w:rsidRDefault="00000000">
      <w:pPr>
        <w:spacing w:line="360" w:lineRule="auto"/>
        <w:jc w:val="left"/>
        <w:outlineLvl w:val="0"/>
        <w:rPr>
          <w:rFonts w:ascii="Adobe 仿宋 Std R" w:eastAsia="Adobe 仿宋 Std R" w:hAnsi="Adobe 仿宋 Std R" w:hint="eastAsia"/>
          <w:b/>
          <w:bCs/>
          <w:color w:val="000000" w:themeColor="text1"/>
          <w:sz w:val="24"/>
        </w:rPr>
      </w:pPr>
      <w:r>
        <w:rPr>
          <w:rFonts w:ascii="Adobe 仿宋 Std R" w:eastAsia="Adobe 仿宋 Std R" w:hAnsi="Adobe 仿宋 Std R" w:hint="eastAsia"/>
          <w:b/>
          <w:bCs/>
          <w:color w:val="000000" w:themeColor="text1"/>
          <w:sz w:val="24"/>
        </w:rPr>
        <w:t>第一条 劳务派遣关系：</w:t>
      </w:r>
    </w:p>
    <w:p w14:paraId="62A005C1" w14:textId="77777777" w:rsidR="00804354" w:rsidRDefault="00000000">
      <w:pPr>
        <w:spacing w:line="360" w:lineRule="auto"/>
        <w:ind w:firstLine="600"/>
        <w:jc w:val="left"/>
        <w:rPr>
          <w:rFonts w:ascii="Adobe 仿宋 Std R" w:eastAsia="Adobe 仿宋 Std R" w:hAnsi="Adobe 仿宋 Std R" w:hint="eastAsia"/>
          <w:bCs/>
          <w:color w:val="000000" w:themeColor="text1"/>
          <w:sz w:val="24"/>
        </w:rPr>
      </w:pPr>
      <w:r>
        <w:rPr>
          <w:rFonts w:ascii="Adobe 仿宋 Std R" w:eastAsia="Adobe 仿宋 Std R" w:hAnsi="Adobe 仿宋 Std R"/>
          <w:bCs/>
          <w:color w:val="000000" w:themeColor="text1"/>
          <w:sz w:val="24"/>
        </w:rPr>
        <w:t>甲方与乙方签订本协议建立劳务</w:t>
      </w:r>
      <w:r>
        <w:rPr>
          <w:rFonts w:ascii="Adobe 仿宋 Std R" w:eastAsia="Adobe 仿宋 Std R" w:hAnsi="Adobe 仿宋 Std R" w:hint="eastAsia"/>
          <w:bCs/>
          <w:color w:val="000000" w:themeColor="text1"/>
          <w:sz w:val="24"/>
        </w:rPr>
        <w:t>派遣</w:t>
      </w:r>
      <w:r>
        <w:rPr>
          <w:rFonts w:ascii="Adobe 仿宋 Std R" w:eastAsia="Adobe 仿宋 Std R" w:hAnsi="Adobe 仿宋 Std R"/>
          <w:bCs/>
          <w:color w:val="000000" w:themeColor="text1"/>
          <w:sz w:val="24"/>
        </w:rPr>
        <w:t>关系；</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方与甲方劳务派遣人员的关系为有偿使用关系；</w:t>
      </w: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方与其劳务派遣人员签订劳动合同，建立劳动关系。</w:t>
      </w:r>
    </w:p>
    <w:p w14:paraId="0E0ECDEE" w14:textId="77777777" w:rsidR="00804354" w:rsidRDefault="00000000">
      <w:pPr>
        <w:spacing w:line="360" w:lineRule="auto"/>
        <w:jc w:val="left"/>
        <w:outlineLvl w:val="0"/>
        <w:rPr>
          <w:rFonts w:ascii="Adobe 仿宋 Std R" w:eastAsia="Adobe 仿宋 Std R" w:hAnsi="Adobe 仿宋 Std R" w:hint="eastAsia"/>
          <w:b/>
          <w:bCs/>
          <w:color w:val="000000" w:themeColor="text1"/>
          <w:sz w:val="24"/>
        </w:rPr>
      </w:pPr>
      <w:r>
        <w:rPr>
          <w:rFonts w:ascii="Adobe 仿宋 Std R" w:eastAsia="Adobe 仿宋 Std R" w:hAnsi="Adobe 仿宋 Std R" w:hint="eastAsia"/>
          <w:b/>
          <w:bCs/>
          <w:color w:val="000000" w:themeColor="text1"/>
          <w:sz w:val="24"/>
        </w:rPr>
        <w:t>第二条 劳务派遣的岗位和期限：</w:t>
      </w:r>
    </w:p>
    <w:p w14:paraId="30EFE8C4" w14:textId="77777777" w:rsidR="00804354" w:rsidRDefault="00000000">
      <w:pPr>
        <w:spacing w:line="360" w:lineRule="auto"/>
        <w:ind w:firstLine="600"/>
        <w:jc w:val="left"/>
        <w:rPr>
          <w:rFonts w:ascii="Adobe 仿宋 Std R" w:eastAsia="Adobe 仿宋 Std R" w:hAnsi="Adobe 仿宋 Std R" w:hint="eastAsia"/>
          <w:bCs/>
          <w:color w:val="000000" w:themeColor="text1"/>
          <w:sz w:val="24"/>
        </w:rPr>
      </w:pPr>
      <w:r>
        <w:rPr>
          <w:rFonts w:ascii="Adobe 仿宋 Std R" w:eastAsia="Adobe 仿宋 Std R" w:hAnsi="Adobe 仿宋 Std R" w:hint="eastAsia"/>
          <w:bCs/>
          <w:color w:val="000000" w:themeColor="text1"/>
          <w:sz w:val="24"/>
        </w:rPr>
        <w:t>1、甲方</w:t>
      </w:r>
      <w:r>
        <w:rPr>
          <w:rFonts w:ascii="Adobe 仿宋 Std R" w:eastAsia="Adobe 仿宋 Std R" w:hAnsi="Adobe 仿宋 Std R"/>
          <w:bCs/>
          <w:color w:val="000000" w:themeColor="text1"/>
          <w:sz w:val="24"/>
        </w:rPr>
        <w:t>根据</w:t>
      </w:r>
      <w:r>
        <w:rPr>
          <w:rFonts w:ascii="Adobe 仿宋 Std R" w:eastAsia="Adobe 仿宋 Std R" w:hAnsi="Adobe 仿宋 Std R" w:hint="eastAsia"/>
          <w:bCs/>
          <w:color w:val="000000" w:themeColor="text1"/>
          <w:sz w:val="24"/>
        </w:rPr>
        <w:t>乙方</w:t>
      </w:r>
      <w:r>
        <w:rPr>
          <w:rFonts w:ascii="Adobe 仿宋 Std R" w:eastAsia="Adobe 仿宋 Std R" w:hAnsi="Adobe 仿宋 Std R"/>
          <w:bCs/>
          <w:color w:val="000000" w:themeColor="text1"/>
          <w:sz w:val="24"/>
        </w:rPr>
        <w:t>需求，派遣其员工作为甲方劳务派遣人员到</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方从事</w:t>
      </w:r>
      <w:r>
        <w:rPr>
          <w:rFonts w:ascii="Adobe 仿宋 Std R" w:eastAsia="Adobe 仿宋 Std R" w:hAnsi="Adobe 仿宋 Std R" w:hint="eastAsia"/>
          <w:bCs/>
          <w:color w:val="000000" w:themeColor="text1"/>
          <w:sz w:val="24"/>
        </w:rPr>
        <w:t>相应岗位工作</w:t>
      </w:r>
      <w:r>
        <w:rPr>
          <w:rFonts w:ascii="Adobe 仿宋 Std R" w:eastAsia="Adobe 仿宋 Std R" w:hAnsi="Adobe 仿宋 Std R"/>
          <w:bCs/>
          <w:color w:val="000000" w:themeColor="text1"/>
          <w:sz w:val="24"/>
        </w:rPr>
        <w:t>。</w:t>
      </w:r>
    </w:p>
    <w:p w14:paraId="46ED015C" w14:textId="77777777" w:rsidR="00804354" w:rsidRDefault="00000000">
      <w:pPr>
        <w:spacing w:line="360" w:lineRule="auto"/>
        <w:ind w:firstLine="600"/>
        <w:jc w:val="left"/>
        <w:rPr>
          <w:rFonts w:ascii="Adobe 仿宋 Std R" w:eastAsia="Adobe 仿宋 Std R" w:hAnsi="Adobe 仿宋 Std R" w:hint="eastAsia"/>
          <w:bCs/>
          <w:color w:val="000000" w:themeColor="text1"/>
          <w:sz w:val="24"/>
        </w:rPr>
      </w:pPr>
      <w:r>
        <w:rPr>
          <w:rFonts w:ascii="Adobe 仿宋 Std R" w:eastAsia="Adobe 仿宋 Std R" w:hAnsi="Adobe 仿宋 Std R" w:hint="eastAsia"/>
          <w:bCs/>
          <w:color w:val="000000" w:themeColor="text1"/>
          <w:sz w:val="24"/>
        </w:rPr>
        <w:t>2、</w:t>
      </w:r>
      <w:r>
        <w:rPr>
          <w:rFonts w:ascii="Adobe 仿宋 Std R" w:eastAsia="Adobe 仿宋 Std R" w:hAnsi="Adobe 仿宋 Std R"/>
          <w:bCs/>
          <w:color w:val="000000" w:themeColor="text1"/>
          <w:sz w:val="24"/>
        </w:rPr>
        <w:t>甲方劳务派遣人员的工作地点、工作内容、工作岗位等由</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方根据工作需要确定。甲方劳务派遣人员的工作内容后续若有变动，</w:t>
      </w:r>
      <w:r>
        <w:rPr>
          <w:rFonts w:ascii="Adobe 仿宋 Std R" w:eastAsia="Adobe 仿宋 Std R" w:hAnsi="Adobe 仿宋 Std R" w:hint="eastAsia"/>
          <w:bCs/>
          <w:color w:val="000000" w:themeColor="text1"/>
          <w:sz w:val="24"/>
        </w:rPr>
        <w:t>乙</w:t>
      </w:r>
      <w:r>
        <w:rPr>
          <w:rFonts w:ascii="Adobe 仿宋 Std R" w:eastAsia="Adobe 仿宋 Std R" w:hAnsi="Adobe 仿宋 Std R"/>
          <w:bCs/>
          <w:color w:val="000000" w:themeColor="text1"/>
          <w:sz w:val="24"/>
        </w:rPr>
        <w:t>方应该及时通知</w:t>
      </w: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w:t>
      </w:r>
    </w:p>
    <w:p w14:paraId="7FB899D7" w14:textId="0A91044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3、本协议期限自</w:t>
      </w:r>
      <w:r>
        <w:rPr>
          <w:rFonts w:ascii="Adobe 仿宋 Std R" w:eastAsia="Adobe 仿宋 Std R" w:hAnsi="Adobe 仿宋 Std R" w:hint="eastAsia"/>
          <w:sz w:val="24"/>
          <w:u w:val="single"/>
        </w:rPr>
        <w:t xml:space="preserve">　202</w:t>
      </w:r>
      <w:r w:rsidR="00EA35E7">
        <w:rPr>
          <w:rFonts w:ascii="Adobe 仿宋 Std R" w:eastAsia="Adobe 仿宋 Std R" w:hAnsi="Adobe 仿宋 Std R" w:hint="eastAsia"/>
          <w:sz w:val="24"/>
          <w:u w:val="single"/>
        </w:rPr>
        <w:t>5</w:t>
      </w:r>
      <w:r>
        <w:rPr>
          <w:rFonts w:ascii="Adobe 仿宋 Std R" w:eastAsia="Adobe 仿宋 Std R" w:hAnsi="Adobe 仿宋 Std R" w:hint="eastAsia"/>
          <w:sz w:val="24"/>
          <w:u w:val="single"/>
        </w:rPr>
        <w:t xml:space="preserve">　</w:t>
      </w:r>
      <w:r>
        <w:rPr>
          <w:rFonts w:ascii="Adobe 仿宋 Std R" w:eastAsia="Adobe 仿宋 Std R" w:hAnsi="Adobe 仿宋 Std R" w:hint="eastAsia"/>
          <w:sz w:val="24"/>
        </w:rPr>
        <w:t>年</w:t>
      </w:r>
      <w:r>
        <w:rPr>
          <w:rFonts w:ascii="Adobe 仿宋 Std R" w:eastAsia="Adobe 仿宋 Std R" w:hAnsi="Adobe 仿宋 Std R" w:hint="eastAsia"/>
          <w:sz w:val="24"/>
          <w:u w:val="single"/>
        </w:rPr>
        <w:t xml:space="preserve">　01</w:t>
      </w:r>
      <w:r>
        <w:rPr>
          <w:rFonts w:ascii="Adobe 仿宋 Std R" w:eastAsia="Adobe 仿宋 Std R" w:hAnsi="Adobe 仿宋 Std R"/>
          <w:sz w:val="24"/>
          <w:u w:val="single"/>
        </w:rPr>
        <w:t xml:space="preserve">  </w:t>
      </w:r>
      <w:r>
        <w:rPr>
          <w:rFonts w:ascii="Adobe 仿宋 Std R" w:eastAsia="Adobe 仿宋 Std R" w:hAnsi="Adobe 仿宋 Std R" w:hint="eastAsia"/>
          <w:sz w:val="24"/>
          <w:u w:val="single"/>
        </w:rPr>
        <w:t xml:space="preserve"> </w:t>
      </w:r>
      <w:r>
        <w:rPr>
          <w:rFonts w:ascii="Adobe 仿宋 Std R" w:eastAsia="Adobe 仿宋 Std R" w:hAnsi="Adobe 仿宋 Std R" w:hint="eastAsia"/>
          <w:sz w:val="24"/>
        </w:rPr>
        <w:t>月</w:t>
      </w:r>
      <w:r>
        <w:rPr>
          <w:rFonts w:ascii="Adobe 仿宋 Std R" w:eastAsia="Adobe 仿宋 Std R" w:hAnsi="Adobe 仿宋 Std R" w:hint="eastAsia"/>
          <w:sz w:val="24"/>
          <w:u w:val="single"/>
        </w:rPr>
        <w:t xml:space="preserve">　01</w:t>
      </w:r>
      <w:r>
        <w:rPr>
          <w:rFonts w:ascii="Adobe 仿宋 Std R" w:eastAsia="Adobe 仿宋 Std R" w:hAnsi="Adobe 仿宋 Std R"/>
          <w:sz w:val="24"/>
          <w:u w:val="single"/>
        </w:rPr>
        <w:t xml:space="preserve">   </w:t>
      </w:r>
      <w:r>
        <w:rPr>
          <w:rFonts w:ascii="Adobe 仿宋 Std R" w:eastAsia="Adobe 仿宋 Std R" w:hAnsi="Adobe 仿宋 Std R" w:hint="eastAsia"/>
          <w:sz w:val="24"/>
        </w:rPr>
        <w:t>日起至</w:t>
      </w:r>
      <w:r>
        <w:rPr>
          <w:rFonts w:ascii="Adobe 仿宋 Std R" w:eastAsia="Adobe 仿宋 Std R" w:hAnsi="Adobe 仿宋 Std R" w:hint="eastAsia"/>
          <w:sz w:val="24"/>
          <w:u w:val="single"/>
        </w:rPr>
        <w:t xml:space="preserve">　202</w:t>
      </w:r>
      <w:r w:rsidR="00EA35E7">
        <w:rPr>
          <w:rFonts w:ascii="Adobe 仿宋 Std R" w:eastAsia="Adobe 仿宋 Std R" w:hAnsi="Adobe 仿宋 Std R" w:hint="eastAsia"/>
          <w:sz w:val="24"/>
          <w:u w:val="single"/>
        </w:rPr>
        <w:t>5</w:t>
      </w:r>
      <w:r>
        <w:rPr>
          <w:rFonts w:ascii="Adobe 仿宋 Std R" w:eastAsia="Adobe 仿宋 Std R" w:hAnsi="Adobe 仿宋 Std R"/>
          <w:sz w:val="24"/>
          <w:u w:val="single"/>
        </w:rPr>
        <w:t xml:space="preserve"> </w:t>
      </w:r>
      <w:r>
        <w:rPr>
          <w:rFonts w:ascii="Adobe 仿宋 Std R" w:eastAsia="Adobe 仿宋 Std R" w:hAnsi="Adobe 仿宋 Std R" w:hint="eastAsia"/>
          <w:sz w:val="24"/>
          <w:u w:val="single"/>
        </w:rPr>
        <w:t xml:space="preserve">　</w:t>
      </w:r>
      <w:r>
        <w:rPr>
          <w:rFonts w:ascii="Adobe 仿宋 Std R" w:eastAsia="Adobe 仿宋 Std R" w:hAnsi="Adobe 仿宋 Std R" w:hint="eastAsia"/>
          <w:sz w:val="24"/>
        </w:rPr>
        <w:t>年</w:t>
      </w:r>
      <w:r>
        <w:rPr>
          <w:rFonts w:ascii="Adobe 仿宋 Std R" w:eastAsia="Adobe 仿宋 Std R" w:hAnsi="Adobe 仿宋 Std R"/>
          <w:sz w:val="24"/>
          <w:u w:val="single"/>
        </w:rPr>
        <w:t xml:space="preserve"> </w:t>
      </w:r>
      <w:r>
        <w:rPr>
          <w:rFonts w:ascii="Adobe 仿宋 Std R" w:eastAsia="Adobe 仿宋 Std R" w:hAnsi="Adobe 仿宋 Std R" w:hint="eastAsia"/>
          <w:sz w:val="24"/>
          <w:u w:val="single"/>
        </w:rPr>
        <w:t xml:space="preserve">12 </w:t>
      </w:r>
      <w:r>
        <w:rPr>
          <w:rFonts w:ascii="Adobe 仿宋 Std R" w:eastAsia="Adobe 仿宋 Std R" w:hAnsi="Adobe 仿宋 Std R" w:hint="eastAsia"/>
          <w:sz w:val="24"/>
        </w:rPr>
        <w:t>月</w:t>
      </w:r>
      <w:r>
        <w:rPr>
          <w:rFonts w:ascii="Adobe 仿宋 Std R" w:eastAsia="Adobe 仿宋 Std R" w:hAnsi="Adobe 仿宋 Std R"/>
          <w:b/>
          <w:bCs/>
          <w:color w:val="000000" w:themeColor="text1"/>
          <w:sz w:val="24"/>
          <w:u w:val="single"/>
        </w:rPr>
        <w:t xml:space="preserve">  </w:t>
      </w:r>
      <w:r>
        <w:rPr>
          <w:rFonts w:ascii="Adobe 仿宋 Std R" w:eastAsia="Adobe 仿宋 Std R" w:hAnsi="Adobe 仿宋 Std R" w:hint="eastAsia"/>
          <w:sz w:val="24"/>
          <w:u w:val="single"/>
        </w:rPr>
        <w:t xml:space="preserve">31  </w:t>
      </w:r>
      <w:r>
        <w:rPr>
          <w:rFonts w:ascii="Adobe 仿宋 Std R" w:eastAsia="Adobe 仿宋 Std R" w:hAnsi="Adobe 仿宋 Std R" w:hint="eastAsia"/>
          <w:sz w:val="24"/>
        </w:rPr>
        <w:t>日止。</w:t>
      </w:r>
    </w:p>
    <w:p w14:paraId="68A7B3A6" w14:textId="77777777" w:rsidR="00804354" w:rsidRDefault="00000000">
      <w:pPr>
        <w:spacing w:line="360" w:lineRule="auto"/>
        <w:jc w:val="left"/>
        <w:outlineLvl w:val="0"/>
        <w:rPr>
          <w:rFonts w:ascii="Adobe 仿宋 Std R" w:eastAsia="Adobe 仿宋 Std R" w:hAnsi="Adobe 仿宋 Std R" w:hint="eastAsia"/>
          <w:b/>
          <w:bCs/>
          <w:sz w:val="24"/>
        </w:rPr>
      </w:pPr>
      <w:r>
        <w:rPr>
          <w:rFonts w:ascii="Adobe 仿宋 Std R" w:eastAsia="Adobe 仿宋 Std R" w:hAnsi="Adobe 仿宋 Std R" w:hint="eastAsia"/>
          <w:b/>
          <w:bCs/>
          <w:sz w:val="24"/>
        </w:rPr>
        <w:t>第三条 劳务派遣内容：</w:t>
      </w:r>
    </w:p>
    <w:p w14:paraId="36B9C810" w14:textId="77777777" w:rsidR="00804354" w:rsidRDefault="00000000">
      <w:pPr>
        <w:spacing w:line="360" w:lineRule="auto"/>
        <w:ind w:firstLineChars="200" w:firstLine="480"/>
        <w:jc w:val="left"/>
        <w:rPr>
          <w:rFonts w:ascii="Adobe 仿宋 Std R" w:eastAsia="Adobe 仿宋 Std R" w:hAnsi="Adobe 仿宋 Std R" w:hint="eastAsia"/>
          <w:sz w:val="24"/>
        </w:rPr>
      </w:pPr>
      <w:r>
        <w:rPr>
          <w:rFonts w:ascii="Adobe 仿宋 Std R" w:eastAsia="Adobe 仿宋 Std R" w:hAnsi="Adobe 仿宋 Std R" w:hint="eastAsia"/>
          <w:sz w:val="24"/>
        </w:rPr>
        <w:t>1、甲方为乙方提供符合乙方用人需求的相关劳务派遣人员和劳务派遣服务。</w:t>
      </w:r>
    </w:p>
    <w:p w14:paraId="3EFD9044" w14:textId="77777777" w:rsidR="00804354" w:rsidRDefault="00000000">
      <w:pPr>
        <w:spacing w:line="360" w:lineRule="auto"/>
        <w:ind w:firstLineChars="200" w:firstLine="480"/>
        <w:jc w:val="left"/>
        <w:rPr>
          <w:rFonts w:ascii="Adobe 仿宋 Std R" w:eastAsia="Adobe 仿宋 Std R" w:hAnsi="Adobe 仿宋 Std R" w:hint="eastAsia"/>
          <w:sz w:val="24"/>
        </w:rPr>
      </w:pPr>
      <w:r>
        <w:rPr>
          <w:rFonts w:ascii="Adobe 仿宋 Std R" w:eastAsia="Adobe 仿宋 Std R" w:hAnsi="Adobe 仿宋 Std R" w:hint="eastAsia"/>
          <w:sz w:val="24"/>
        </w:rPr>
        <w:t>劳务派遣人员条件要求：有国家颁发残疾证书的残疾人。男女不限。男士，要求18至55周岁；女士，要求18至50周岁。学历不限。</w:t>
      </w:r>
    </w:p>
    <w:p w14:paraId="1B8B1356" w14:textId="77777777" w:rsidR="00804354" w:rsidRDefault="00000000">
      <w:pPr>
        <w:spacing w:line="360" w:lineRule="auto"/>
        <w:ind w:firstLineChars="200" w:firstLine="480"/>
        <w:jc w:val="left"/>
        <w:rPr>
          <w:rFonts w:ascii="Adobe 仿宋 Std R" w:eastAsia="Adobe 仿宋 Std R" w:hAnsi="Adobe 仿宋 Std R" w:hint="eastAsia"/>
          <w:sz w:val="24"/>
        </w:rPr>
      </w:pPr>
      <w:r>
        <w:rPr>
          <w:rFonts w:ascii="Adobe 仿宋 Std R" w:eastAsia="Adobe 仿宋 Std R" w:hAnsi="Adobe 仿宋 Std R" w:hint="eastAsia"/>
          <w:sz w:val="24"/>
        </w:rPr>
        <w:t>2、工作时间：</w:t>
      </w:r>
    </w:p>
    <w:p w14:paraId="4066BC06" w14:textId="77777777" w:rsidR="00804354" w:rsidRDefault="00000000">
      <w:pPr>
        <w:spacing w:line="360" w:lineRule="auto"/>
        <w:ind w:firstLine="560"/>
        <w:jc w:val="left"/>
        <w:rPr>
          <w:rFonts w:ascii="Adobe 仿宋 Std R" w:eastAsia="Adobe 仿宋 Std R" w:hAnsi="Adobe 仿宋 Std R" w:hint="eastAsia"/>
          <w:sz w:val="24"/>
        </w:rPr>
      </w:pPr>
      <w:r>
        <w:rPr>
          <w:rFonts w:ascii="Adobe 仿宋 Std R" w:eastAsia="Adobe 仿宋 Std R" w:hAnsi="Adobe 仿宋 Std R" w:hint="eastAsia"/>
          <w:sz w:val="24"/>
        </w:rPr>
        <w:lastRenderedPageBreak/>
        <w:t>劳务派遣人员工作时间为：</w:t>
      </w:r>
    </w:p>
    <w:p w14:paraId="68CEC1C6" w14:textId="77777777" w:rsidR="00804354" w:rsidRDefault="00000000">
      <w:pPr>
        <w:spacing w:line="360" w:lineRule="auto"/>
        <w:ind w:firstLine="560"/>
        <w:jc w:val="left"/>
        <w:rPr>
          <w:rFonts w:ascii="Adobe 仿宋 Std R" w:eastAsia="Adobe 仿宋 Std R" w:hAnsi="Adobe 仿宋 Std R" w:hint="eastAsia"/>
          <w:sz w:val="24"/>
          <w:u w:val="single"/>
        </w:rPr>
      </w:pPr>
      <w:r>
        <w:rPr>
          <w:rFonts w:ascii="Adobe 仿宋 Std R" w:eastAsia="Adobe 仿宋 Std R" w:hAnsi="Adobe 仿宋 Std R" w:hint="eastAsia"/>
          <w:sz w:val="24"/>
          <w:u w:val="single"/>
        </w:rPr>
        <w:t>早晨8：00-12：00，13：00-17：00。平均每月工作21.75个工作日。</w:t>
      </w:r>
    </w:p>
    <w:p w14:paraId="1C34FF6E" w14:textId="77777777" w:rsidR="00804354" w:rsidRDefault="00000000">
      <w:pPr>
        <w:spacing w:line="360" w:lineRule="auto"/>
        <w:ind w:firstLine="600"/>
        <w:jc w:val="left"/>
        <w:rPr>
          <w:rFonts w:ascii="Adobe 仿宋 Std R" w:eastAsia="Adobe 仿宋 Std R" w:hAnsi="Adobe 仿宋 Std R" w:hint="eastAsia"/>
          <w:b/>
          <w:bCs/>
          <w:strike/>
          <w:color w:val="FF0000"/>
          <w:sz w:val="24"/>
        </w:rPr>
      </w:pPr>
      <w:r>
        <w:rPr>
          <w:rFonts w:ascii="Adobe 仿宋 Std R" w:eastAsia="Adobe 仿宋 Std R" w:hAnsi="Adobe 仿宋 Std R" w:hint="eastAsia"/>
          <w:sz w:val="24"/>
        </w:rPr>
        <w:t>3、甲方输出派遣给乙方的劳务人员，为甲方员工，由甲方与</w:t>
      </w:r>
      <w:r>
        <w:rPr>
          <w:rFonts w:ascii="Adobe 仿宋 Std R" w:eastAsia="Adobe 仿宋 Std R" w:hAnsi="Adobe 仿宋 Std R"/>
          <w:sz w:val="24"/>
        </w:rPr>
        <w:t>其</w:t>
      </w:r>
      <w:r>
        <w:rPr>
          <w:rFonts w:ascii="Adobe 仿宋 Std R" w:eastAsia="Adobe 仿宋 Std R" w:hAnsi="Adobe 仿宋 Std R" w:hint="eastAsia"/>
          <w:sz w:val="24"/>
        </w:rPr>
        <w:t>劳务派遣人员签订劳务合同，发放工资，并办理各项有关社会保险缴纳和福利待遇等其他相关事宜。</w:t>
      </w:r>
    </w:p>
    <w:p w14:paraId="2382A725" w14:textId="77777777" w:rsidR="00804354" w:rsidRDefault="00000000">
      <w:pPr>
        <w:spacing w:line="360" w:lineRule="auto"/>
        <w:jc w:val="left"/>
        <w:outlineLvl w:val="0"/>
        <w:rPr>
          <w:rFonts w:ascii="Adobe 仿宋 Std R" w:eastAsia="Adobe 仿宋 Std R" w:hAnsi="Adobe 仿宋 Std R" w:hint="eastAsia"/>
          <w:b/>
          <w:bCs/>
          <w:color w:val="000000" w:themeColor="text1"/>
          <w:sz w:val="24"/>
        </w:rPr>
      </w:pPr>
      <w:r>
        <w:rPr>
          <w:rFonts w:ascii="Adobe 仿宋 Std R" w:eastAsia="Adobe 仿宋 Std R" w:hAnsi="Adobe 仿宋 Std R" w:hint="eastAsia"/>
          <w:b/>
          <w:bCs/>
          <w:color w:val="000000" w:themeColor="text1"/>
          <w:sz w:val="24"/>
        </w:rPr>
        <w:t>第四条 劳务费用结算与支付：</w:t>
      </w:r>
    </w:p>
    <w:p w14:paraId="66F881CF"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１、劳务派遣费用的构成：</w:t>
      </w:r>
    </w:p>
    <w:p w14:paraId="4486FC64"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（1）每月乙方应支付给甲方的劳务派遣费用为：劳务派遣人员的工资+社会保险费用+劳务派遣服务费</w:t>
      </w:r>
    </w:p>
    <w:p w14:paraId="5BD35D2B"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（2）劳务派遣人员的工资报酬。</w:t>
      </w:r>
    </w:p>
    <w:p w14:paraId="023414D3"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乙</w:t>
      </w:r>
      <w:r>
        <w:rPr>
          <w:rFonts w:ascii="Adobe 仿宋 Std R" w:eastAsia="Adobe 仿宋 Std R" w:hAnsi="Adobe 仿宋 Std R"/>
          <w:color w:val="000000" w:themeColor="text1"/>
          <w:sz w:val="24"/>
        </w:rPr>
        <w:t>方</w:t>
      </w:r>
      <w:r>
        <w:rPr>
          <w:rFonts w:ascii="Adobe 仿宋 Std R" w:eastAsia="Adobe 仿宋 Std R" w:hAnsi="Adobe 仿宋 Std R" w:hint="eastAsia"/>
          <w:color w:val="000000" w:themeColor="text1"/>
          <w:sz w:val="24"/>
        </w:rPr>
        <w:t>为劳务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人员支付的工资报酬（基本劳务费、奖金</w:t>
      </w:r>
      <w:r>
        <w:rPr>
          <w:rFonts w:ascii="Adobe 仿宋 Std R" w:eastAsia="Adobe 仿宋 Std R" w:hAnsi="Adobe 仿宋 Std R"/>
          <w:color w:val="000000" w:themeColor="text1"/>
          <w:sz w:val="24"/>
        </w:rPr>
        <w:t>等</w:t>
      </w:r>
      <w:r>
        <w:rPr>
          <w:rFonts w:ascii="Adobe 仿宋 Std R" w:eastAsia="Adobe 仿宋 Std R" w:hAnsi="Adobe 仿宋 Std R" w:hint="eastAsia"/>
          <w:color w:val="000000" w:themeColor="text1"/>
          <w:sz w:val="24"/>
        </w:rPr>
        <w:t>）标准不低于河北省规定的最低工资标准</w:t>
      </w:r>
      <w:r>
        <w:rPr>
          <w:rFonts w:ascii="Adobe 仿宋 Std R" w:eastAsia="Adobe 仿宋 Std R" w:hAnsi="Adobe 仿宋 Std R"/>
          <w:color w:val="000000" w:themeColor="text1"/>
          <w:sz w:val="24"/>
        </w:rPr>
        <w:t>，由乙方</w:t>
      </w:r>
      <w:r>
        <w:rPr>
          <w:rFonts w:ascii="Adobe 仿宋 Std R" w:eastAsia="Adobe 仿宋 Std R" w:hAnsi="Adobe 仿宋 Std R" w:hint="eastAsia"/>
          <w:color w:val="000000" w:themeColor="text1"/>
          <w:sz w:val="24"/>
        </w:rPr>
        <w:t>完成工资核算后支付给甲方，然后由</w:t>
      </w: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向</w:t>
      </w:r>
      <w:r>
        <w:rPr>
          <w:rFonts w:ascii="Adobe 仿宋 Std R" w:eastAsia="Adobe 仿宋 Std R" w:hAnsi="Adobe 仿宋 Std R"/>
          <w:color w:val="000000" w:themeColor="text1"/>
          <w:sz w:val="24"/>
        </w:rPr>
        <w:t>劳务派遣人员</w:t>
      </w:r>
      <w:r>
        <w:rPr>
          <w:rFonts w:ascii="Adobe 仿宋 Std R" w:eastAsia="Adobe 仿宋 Std R" w:hAnsi="Adobe 仿宋 Std R" w:hint="eastAsia"/>
          <w:color w:val="000000" w:themeColor="text1"/>
          <w:sz w:val="24"/>
        </w:rPr>
        <w:t>按照</w:t>
      </w:r>
      <w:r>
        <w:rPr>
          <w:rFonts w:ascii="Adobe 仿宋 Std R" w:eastAsia="Adobe 仿宋 Std R" w:hAnsi="Adobe 仿宋 Std R"/>
          <w:color w:val="000000" w:themeColor="text1"/>
          <w:sz w:val="24"/>
        </w:rPr>
        <w:t>实际考勤和绩效记录支付</w:t>
      </w:r>
      <w:r>
        <w:rPr>
          <w:rFonts w:ascii="Adobe 仿宋 Std R" w:eastAsia="Adobe 仿宋 Std R" w:hAnsi="Adobe 仿宋 Std R" w:hint="eastAsia"/>
          <w:color w:val="000000" w:themeColor="text1"/>
          <w:sz w:val="24"/>
        </w:rPr>
        <w:t>并代扣其</w:t>
      </w:r>
      <w:r>
        <w:rPr>
          <w:rFonts w:ascii="Adobe 仿宋 Std R" w:eastAsia="Adobe 仿宋 Std R" w:hAnsi="Adobe 仿宋 Std R"/>
          <w:color w:val="000000" w:themeColor="text1"/>
          <w:sz w:val="24"/>
        </w:rPr>
        <w:t>个人所得税</w:t>
      </w:r>
      <w:r>
        <w:rPr>
          <w:rFonts w:ascii="Adobe 仿宋 Std R" w:eastAsia="Adobe 仿宋 Std R" w:hAnsi="Adobe 仿宋 Std R" w:hint="eastAsia"/>
          <w:color w:val="000000" w:themeColor="text1"/>
          <w:sz w:val="24"/>
        </w:rPr>
        <w:t>，并代缴；</w:t>
      </w:r>
    </w:p>
    <w:p w14:paraId="0F2F0B2A"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人员的岗位及工资报酬以本合同的附件约定为准。</w:t>
      </w:r>
    </w:p>
    <w:p w14:paraId="566085D7" w14:textId="77777777" w:rsidR="00804354" w:rsidRDefault="00000000">
      <w:pPr>
        <w:numPr>
          <w:ilvl w:val="0"/>
          <w:numId w:val="1"/>
        </w:num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劳务派遣人员的社会保险费用</w:t>
      </w:r>
    </w:p>
    <w:p w14:paraId="5EF907CC" w14:textId="40EA2C23"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劳务</w:t>
      </w:r>
      <w:r>
        <w:rPr>
          <w:rFonts w:ascii="Adobe 仿宋 Std R" w:eastAsia="Adobe 仿宋 Std R" w:hAnsi="Adobe 仿宋 Std R"/>
          <w:color w:val="000000" w:themeColor="text1"/>
          <w:sz w:val="24"/>
        </w:rPr>
        <w:t>派遣</w:t>
      </w:r>
      <w:r>
        <w:rPr>
          <w:rFonts w:ascii="Adobe 仿宋 Std R" w:eastAsia="Adobe 仿宋 Std R" w:hAnsi="Adobe 仿宋 Std R" w:hint="eastAsia"/>
          <w:color w:val="000000" w:themeColor="text1"/>
          <w:sz w:val="24"/>
        </w:rPr>
        <w:t>人员的社会保险费用（企业承担部分）的金额以本合同的附件约定为准。</w:t>
      </w:r>
      <w:r>
        <w:rPr>
          <w:rFonts w:ascii="Adobe 仿宋 Std R" w:eastAsia="Adobe 仿宋 Std R" w:hAnsi="Adobe 仿宋 Std R"/>
          <w:color w:val="000000" w:themeColor="text1"/>
          <w:sz w:val="24"/>
        </w:rPr>
        <w:t>由乙方</w:t>
      </w:r>
      <w:r>
        <w:rPr>
          <w:rFonts w:ascii="Adobe 仿宋 Std R" w:eastAsia="Adobe 仿宋 Std R" w:hAnsi="Adobe 仿宋 Std R" w:hint="eastAsia"/>
          <w:color w:val="000000" w:themeColor="text1"/>
          <w:sz w:val="24"/>
        </w:rPr>
        <w:t>支付给甲方，然后由</w:t>
      </w:r>
      <w:r>
        <w:rPr>
          <w:rFonts w:ascii="Adobe 仿宋 Std R" w:eastAsia="Adobe 仿宋 Std R" w:hAnsi="Adobe 仿宋 Std R"/>
          <w:color w:val="000000" w:themeColor="text1"/>
          <w:sz w:val="24"/>
        </w:rPr>
        <w:t>甲方</w:t>
      </w:r>
      <w:r>
        <w:rPr>
          <w:rFonts w:ascii="Adobe 仿宋 Std R" w:eastAsia="Adobe 仿宋 Std R" w:hAnsi="Adobe 仿宋 Std R" w:hint="eastAsia"/>
          <w:color w:val="000000" w:themeColor="text1"/>
          <w:sz w:val="24"/>
        </w:rPr>
        <w:t>为</w:t>
      </w:r>
      <w:r>
        <w:rPr>
          <w:rFonts w:ascii="Adobe 仿宋 Std R" w:eastAsia="Adobe 仿宋 Std R" w:hAnsi="Adobe 仿宋 Std R"/>
          <w:color w:val="000000" w:themeColor="text1"/>
          <w:sz w:val="24"/>
        </w:rPr>
        <w:t>劳务派遣人员</w:t>
      </w:r>
      <w:r>
        <w:rPr>
          <w:rFonts w:ascii="Adobe 仿宋 Std R" w:eastAsia="Adobe 仿宋 Std R" w:hAnsi="Adobe 仿宋 Std R" w:hint="eastAsia"/>
          <w:color w:val="000000" w:themeColor="text1"/>
          <w:sz w:val="24"/>
        </w:rPr>
        <w:t>缴</w:t>
      </w:r>
      <w:r w:rsidR="00EA35E7">
        <w:rPr>
          <w:rFonts w:ascii="Adobe 仿宋 Std R" w:eastAsia="Adobe 仿宋 Std R" w:hAnsi="Adobe 仿宋 Std R" w:hint="eastAsia"/>
          <w:color w:val="000000" w:themeColor="text1"/>
          <w:sz w:val="24"/>
        </w:rPr>
        <w:t>存</w:t>
      </w:r>
      <w:r>
        <w:rPr>
          <w:rFonts w:ascii="Adobe 仿宋 Std R" w:eastAsia="Adobe 仿宋 Std R" w:hAnsi="Adobe 仿宋 Std R" w:hint="eastAsia"/>
          <w:color w:val="000000" w:themeColor="text1"/>
          <w:sz w:val="24"/>
        </w:rPr>
        <w:t>；</w:t>
      </w:r>
    </w:p>
    <w:p w14:paraId="32192A15" w14:textId="77777777" w:rsidR="00804354" w:rsidRDefault="00000000">
      <w:pPr>
        <w:spacing w:line="360" w:lineRule="auto"/>
        <w:ind w:left="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color w:val="000000" w:themeColor="text1"/>
          <w:sz w:val="24"/>
        </w:rPr>
        <w:t>（4）劳务派遣服务费</w:t>
      </w:r>
    </w:p>
    <w:p w14:paraId="0317E695" w14:textId="77777777" w:rsidR="00804354" w:rsidRDefault="00000000">
      <w:pPr>
        <w:spacing w:line="360" w:lineRule="auto"/>
        <w:ind w:firstLine="600"/>
        <w:jc w:val="left"/>
        <w:rPr>
          <w:rFonts w:ascii="Adobe 仿宋 Std R" w:eastAsia="Adobe 仿宋 Std R" w:hAnsi="Adobe 仿宋 Std R" w:hint="eastAsia"/>
          <w:b/>
          <w:bCs/>
          <w:color w:val="FF0000"/>
          <w:sz w:val="24"/>
        </w:rPr>
      </w:pPr>
      <w:r>
        <w:rPr>
          <w:rFonts w:ascii="Adobe 仿宋 Std R" w:eastAsia="Adobe 仿宋 Std R" w:hAnsi="Adobe 仿宋 Std R" w:hint="eastAsia"/>
          <w:color w:val="000000"/>
          <w:sz w:val="24"/>
        </w:rPr>
        <w:t>乙方每月支付给甲方的劳务派遣服务费每人每月合计为</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u w:val="single"/>
        </w:rPr>
        <w:t>300</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rPr>
        <w:t>元</w:t>
      </w:r>
      <w:r>
        <w:rPr>
          <w:rFonts w:ascii="Adobe 仿宋 Std R" w:eastAsia="Adobe 仿宋 Std R" w:hAnsi="Adobe 仿宋 Std R"/>
          <w:color w:val="000000"/>
          <w:sz w:val="24"/>
        </w:rPr>
        <w:t>（</w:t>
      </w:r>
      <w:r>
        <w:rPr>
          <w:rFonts w:ascii="Adobe 仿宋 Std R" w:eastAsia="Adobe 仿宋 Std R" w:hAnsi="Adobe 仿宋 Std R" w:hint="eastAsia"/>
          <w:color w:val="000000"/>
          <w:sz w:val="24"/>
        </w:rPr>
        <w:t>劳务派遣服务费包含二部分：一、</w:t>
      </w:r>
      <w:r>
        <w:rPr>
          <w:rFonts w:ascii="Adobe 仿宋 Std R" w:eastAsia="Adobe 仿宋 Std R" w:hAnsi="Adobe 仿宋 Std R"/>
          <w:color w:val="000000"/>
          <w:sz w:val="24"/>
        </w:rPr>
        <w:t>由甲方为其劳务派遣人员缴交社会保险、</w:t>
      </w:r>
      <w:r>
        <w:rPr>
          <w:rFonts w:ascii="Adobe 仿宋 Std R" w:eastAsia="Adobe 仿宋 Std R" w:hAnsi="Adobe 仿宋 Std R" w:hint="eastAsia"/>
          <w:color w:val="000000"/>
          <w:sz w:val="24"/>
        </w:rPr>
        <w:t>工伤保险和招聘费用等其他事项产生的</w:t>
      </w:r>
      <w:r>
        <w:rPr>
          <w:rFonts w:ascii="Adobe 仿宋 Std R" w:eastAsia="Adobe 仿宋 Std R" w:hAnsi="Adobe 仿宋 Std R"/>
          <w:color w:val="000000"/>
          <w:sz w:val="24"/>
        </w:rPr>
        <w:t>所有</w:t>
      </w:r>
      <w:r>
        <w:rPr>
          <w:rFonts w:ascii="Adobe 仿宋 Std R" w:eastAsia="Adobe 仿宋 Std R" w:hAnsi="Adobe 仿宋 Std R" w:hint="eastAsia"/>
          <w:color w:val="000000"/>
          <w:sz w:val="24"/>
        </w:rPr>
        <w:t>服务费</w:t>
      </w:r>
      <w:r>
        <w:rPr>
          <w:rFonts w:ascii="Adobe 仿宋 Std R" w:eastAsia="Adobe 仿宋 Std R" w:hAnsi="Adobe 仿宋 Std R"/>
          <w:color w:val="000000"/>
          <w:sz w:val="24"/>
        </w:rPr>
        <w:t>用</w:t>
      </w:r>
      <w:r>
        <w:rPr>
          <w:rFonts w:ascii="Adobe 仿宋 Std R" w:eastAsia="Adobe 仿宋 Std R" w:hAnsi="Adobe 仿宋 Std R" w:hint="eastAsia"/>
          <w:color w:val="000000"/>
          <w:sz w:val="24"/>
        </w:rPr>
        <w:t>，每人每月费用为20</w:t>
      </w:r>
      <w:r>
        <w:rPr>
          <w:rFonts w:ascii="Adobe 仿宋 Std R" w:eastAsia="Adobe 仿宋 Std R" w:hAnsi="Adobe 仿宋 Std R" w:hint="eastAsia"/>
          <w:color w:val="000000"/>
          <w:sz w:val="24"/>
          <w:u w:val="single"/>
        </w:rPr>
        <w:t>0</w:t>
      </w:r>
      <w:r>
        <w:rPr>
          <w:rFonts w:ascii="Adobe 仿宋 Std R" w:eastAsia="Adobe 仿宋 Std R" w:hAnsi="Adobe 仿宋 Std R" w:hint="eastAsia"/>
          <w:color w:val="000000"/>
          <w:sz w:val="24"/>
        </w:rPr>
        <w:t>元。二、甲方配合乙方定期申报残保金的服务费用，每人每月100元。</w:t>
      </w:r>
      <w:r>
        <w:rPr>
          <w:rFonts w:ascii="Adobe 仿宋 Std R" w:eastAsia="Adobe 仿宋 Std R" w:hAnsi="Adobe 仿宋 Std R"/>
          <w:color w:val="000000"/>
          <w:sz w:val="24"/>
        </w:rPr>
        <w:t>）</w:t>
      </w:r>
      <w:r>
        <w:rPr>
          <w:rFonts w:ascii="Adobe 仿宋 Std R" w:eastAsia="Adobe 仿宋 Std R" w:hAnsi="Adobe 仿宋 Std R" w:hint="eastAsia"/>
          <w:color w:val="000000"/>
          <w:sz w:val="24"/>
        </w:rPr>
        <w:t>。</w:t>
      </w:r>
      <w:r>
        <w:rPr>
          <w:rFonts w:ascii="Adobe 仿宋 Std R" w:eastAsia="Adobe 仿宋 Std R" w:hAnsi="Adobe 仿宋 Std R"/>
          <w:color w:val="000000"/>
          <w:sz w:val="24"/>
        </w:rPr>
        <w:t>甲方劳务派遣人员当月在乙方工作天数不满</w:t>
      </w:r>
      <w:r>
        <w:rPr>
          <w:rFonts w:ascii="Adobe 仿宋 Std R" w:eastAsia="Adobe 仿宋 Std R" w:hAnsi="Adobe 仿宋 Std R" w:hint="eastAsia"/>
          <w:color w:val="000000"/>
          <w:sz w:val="24"/>
        </w:rPr>
        <w:t>整月</w:t>
      </w:r>
      <w:r>
        <w:rPr>
          <w:rFonts w:ascii="Adobe 仿宋 Std R" w:eastAsia="Adobe 仿宋 Std R" w:hAnsi="Adobe 仿宋 Std R"/>
          <w:color w:val="000000"/>
          <w:sz w:val="24"/>
        </w:rPr>
        <w:t>的，按</w:t>
      </w:r>
      <w:r>
        <w:rPr>
          <w:rFonts w:ascii="Adobe 仿宋 Std R" w:eastAsia="Adobe 仿宋 Std R" w:hAnsi="Adobe 仿宋 Std R" w:hint="eastAsia"/>
          <w:color w:val="000000"/>
          <w:sz w:val="24"/>
        </w:rPr>
        <w:t>整月</w:t>
      </w:r>
      <w:r>
        <w:rPr>
          <w:rFonts w:ascii="Adobe 仿宋 Std R" w:eastAsia="Adobe 仿宋 Std R" w:hAnsi="Adobe 仿宋 Std R"/>
          <w:color w:val="000000"/>
          <w:sz w:val="24"/>
        </w:rPr>
        <w:t>支付。</w:t>
      </w:r>
      <w:r>
        <w:rPr>
          <w:rFonts w:ascii="Adobe 仿宋 Std R" w:eastAsia="Adobe 仿宋 Std R" w:hAnsi="Adobe 仿宋 Std R"/>
          <w:bCs/>
          <w:color w:val="000000" w:themeColor="text1"/>
          <w:sz w:val="24"/>
        </w:rPr>
        <w:t>在本协议履行期间派遣员工</w:t>
      </w:r>
      <w:r>
        <w:rPr>
          <w:rFonts w:ascii="Adobe 仿宋 Std R" w:eastAsia="Adobe 仿宋 Std R" w:hAnsi="Adobe 仿宋 Std R" w:hint="eastAsia"/>
          <w:bCs/>
          <w:color w:val="000000" w:themeColor="text1"/>
          <w:sz w:val="24"/>
        </w:rPr>
        <w:t>的</w:t>
      </w:r>
      <w:r>
        <w:rPr>
          <w:rFonts w:ascii="Adobe 仿宋 Std R" w:eastAsia="Adobe 仿宋 Std R" w:hAnsi="Adobe 仿宋 Std R"/>
          <w:bCs/>
          <w:color w:val="000000" w:themeColor="text1"/>
          <w:sz w:val="24"/>
        </w:rPr>
        <w:t>数量，以实际派遣人员数量为准。</w:t>
      </w:r>
    </w:p>
    <w:p w14:paraId="669C378B" w14:textId="77777777" w:rsidR="00804354" w:rsidRDefault="00000000">
      <w:pPr>
        <w:numPr>
          <w:ilvl w:val="0"/>
          <w:numId w:val="2"/>
        </w:numPr>
        <w:spacing w:line="360" w:lineRule="auto"/>
        <w:ind w:firstLine="600"/>
        <w:jc w:val="left"/>
        <w:rPr>
          <w:rFonts w:ascii="Adobe 仿宋 Std R" w:eastAsia="Adobe 仿宋 Std R" w:hAnsi="Adobe 仿宋 Std R" w:hint="eastAsia"/>
          <w:color w:val="000000"/>
          <w:sz w:val="24"/>
        </w:rPr>
      </w:pPr>
      <w:r>
        <w:rPr>
          <w:rFonts w:ascii="Adobe 仿宋 Std R" w:eastAsia="Adobe 仿宋 Std R" w:hAnsi="Adobe 仿宋 Std R" w:hint="eastAsia"/>
          <w:color w:val="000000"/>
          <w:sz w:val="24"/>
        </w:rPr>
        <w:t>结算时间和方式：乙方应在每月</w:t>
      </w:r>
      <w:r>
        <w:rPr>
          <w:rFonts w:ascii="Adobe 仿宋 Std R" w:eastAsia="Adobe 仿宋 Std R" w:hAnsi="Adobe 仿宋 Std R" w:hint="eastAsia"/>
          <w:color w:val="000000"/>
          <w:sz w:val="24"/>
          <w:u w:val="single"/>
        </w:rPr>
        <w:t xml:space="preserve">　10</w:t>
      </w:r>
      <w:r>
        <w:rPr>
          <w:rFonts w:ascii="Adobe 仿宋 Std R" w:eastAsia="Adobe 仿宋 Std R" w:hAnsi="Adobe 仿宋 Std R"/>
          <w:color w:val="000000"/>
          <w:sz w:val="24"/>
          <w:u w:val="single"/>
        </w:rPr>
        <w:t xml:space="preserve"> </w:t>
      </w:r>
      <w:r>
        <w:rPr>
          <w:rFonts w:ascii="Adobe 仿宋 Std R" w:eastAsia="Adobe 仿宋 Std R" w:hAnsi="Adobe 仿宋 Std R" w:hint="eastAsia"/>
          <w:color w:val="000000"/>
          <w:sz w:val="24"/>
          <w:u w:val="single"/>
        </w:rPr>
        <w:t xml:space="preserve">　</w:t>
      </w:r>
      <w:r>
        <w:rPr>
          <w:rFonts w:ascii="Adobe 仿宋 Std R" w:eastAsia="Adobe 仿宋 Std R" w:hAnsi="Adobe 仿宋 Std R" w:hint="eastAsia"/>
          <w:color w:val="000000"/>
          <w:sz w:val="24"/>
        </w:rPr>
        <w:t>日前将上个月实际产生的应付的劳务派遣</w:t>
      </w:r>
      <w:r>
        <w:rPr>
          <w:rFonts w:ascii="Adobe 仿宋 Std R" w:eastAsia="Adobe 仿宋 Std R" w:hAnsi="Adobe 仿宋 Std R"/>
          <w:color w:val="000000"/>
          <w:sz w:val="24"/>
        </w:rPr>
        <w:t>费</w:t>
      </w:r>
      <w:r>
        <w:rPr>
          <w:rFonts w:ascii="Adobe 仿宋 Std R" w:eastAsia="Adobe 仿宋 Std R" w:hAnsi="Adobe 仿宋 Std R" w:hint="eastAsia"/>
          <w:color w:val="000000"/>
          <w:sz w:val="24"/>
        </w:rPr>
        <w:t>用转入甲方指定的银行账户，并提供</w:t>
      </w:r>
      <w:r>
        <w:rPr>
          <w:rFonts w:ascii="Adobe 仿宋 Std R" w:eastAsia="Adobe 仿宋 Std R" w:hAnsi="Adobe 仿宋 Std R"/>
          <w:color w:val="000000"/>
          <w:sz w:val="24"/>
        </w:rPr>
        <w:t>甲方劳务派遣人员名</w:t>
      </w:r>
      <w:r>
        <w:rPr>
          <w:rFonts w:ascii="Adobe 仿宋 Std R" w:eastAsia="Adobe 仿宋 Std R" w:hAnsi="Adobe 仿宋 Std R" w:hint="eastAsia"/>
          <w:color w:val="000000"/>
          <w:sz w:val="24"/>
        </w:rPr>
        <w:t>单</w:t>
      </w:r>
      <w:r>
        <w:rPr>
          <w:rFonts w:ascii="Adobe 仿宋 Std R" w:eastAsia="Adobe 仿宋 Std R" w:hAnsi="Adobe 仿宋 Std R"/>
          <w:color w:val="000000"/>
          <w:sz w:val="24"/>
        </w:rPr>
        <w:t>及考勤记录、劳务费用结算明细</w:t>
      </w:r>
      <w:r>
        <w:rPr>
          <w:rFonts w:ascii="Adobe 仿宋 Std R" w:eastAsia="Adobe 仿宋 Std R" w:hAnsi="Adobe 仿宋 Std R" w:hint="eastAsia"/>
          <w:color w:val="000000"/>
          <w:sz w:val="24"/>
        </w:rPr>
        <w:t>。</w:t>
      </w:r>
    </w:p>
    <w:p w14:paraId="2CA8AF4D" w14:textId="77777777" w:rsidR="00804354" w:rsidRDefault="00000000">
      <w:pPr>
        <w:numPr>
          <w:ilvl w:val="0"/>
          <w:numId w:val="2"/>
        </w:numPr>
        <w:spacing w:line="360" w:lineRule="auto"/>
        <w:ind w:firstLine="600"/>
        <w:jc w:val="left"/>
        <w:rPr>
          <w:rFonts w:ascii="Adobe 仿宋 Std R" w:eastAsia="Adobe 仿宋 Std R" w:hAnsi="Adobe 仿宋 Std R" w:hint="eastAsia"/>
          <w:bCs/>
          <w:color w:val="000000" w:themeColor="text1"/>
          <w:sz w:val="24"/>
        </w:rPr>
      </w:pPr>
      <w:r>
        <w:rPr>
          <w:rFonts w:ascii="Adobe 仿宋 Std R" w:eastAsia="Adobe 仿宋 Std R" w:hAnsi="Adobe 仿宋 Std R" w:hint="eastAsia"/>
          <w:bCs/>
          <w:color w:val="000000" w:themeColor="text1"/>
          <w:sz w:val="24"/>
        </w:rPr>
        <w:t>甲</w:t>
      </w:r>
      <w:r>
        <w:rPr>
          <w:rFonts w:ascii="Adobe 仿宋 Std R" w:eastAsia="Adobe 仿宋 Std R" w:hAnsi="Adobe 仿宋 Std R"/>
          <w:bCs/>
          <w:color w:val="000000" w:themeColor="text1"/>
          <w:sz w:val="24"/>
        </w:rPr>
        <w:t>方应按国家规定的标准为其劳务派遣人员购买社会保险、工伤保险。</w:t>
      </w:r>
    </w:p>
    <w:p w14:paraId="3558C8DF" w14:textId="77777777" w:rsidR="00804354" w:rsidRDefault="00000000">
      <w:pPr>
        <w:spacing w:line="360" w:lineRule="auto"/>
        <w:ind w:left="600"/>
        <w:jc w:val="left"/>
        <w:rPr>
          <w:rFonts w:ascii="Adobe 仿宋 Std R" w:eastAsia="Adobe 仿宋 Std R" w:hAnsi="Adobe 仿宋 Std R" w:hint="eastAsia"/>
          <w:color w:val="000000"/>
          <w:sz w:val="24"/>
        </w:rPr>
      </w:pPr>
      <w:r>
        <w:rPr>
          <w:rFonts w:ascii="Adobe 仿宋 Std R" w:eastAsia="Adobe 仿宋 Std R" w:hAnsi="Adobe 仿宋 Std R" w:hint="eastAsia"/>
          <w:color w:val="000000"/>
          <w:sz w:val="24"/>
        </w:rPr>
        <w:t>甲方银行账户信息</w:t>
      </w:r>
    </w:p>
    <w:p w14:paraId="412B8F6D" w14:textId="77777777" w:rsidR="00804354" w:rsidRDefault="00000000">
      <w:pPr>
        <w:spacing w:line="360" w:lineRule="auto"/>
        <w:ind w:left="600"/>
        <w:jc w:val="left"/>
        <w:rPr>
          <w:rFonts w:ascii="Adobe 仿宋 Std R" w:eastAsia="Adobe 仿宋 Std R" w:hAnsi="Adobe 仿宋 Std R" w:hint="eastAsia"/>
          <w:color w:val="000000"/>
          <w:sz w:val="24"/>
        </w:rPr>
      </w:pPr>
      <w:r>
        <w:rPr>
          <w:rFonts w:ascii="Adobe 仿宋 Std R" w:eastAsia="Adobe 仿宋 Std R" w:hAnsi="Adobe 仿宋 Std R" w:hint="eastAsia"/>
          <w:color w:val="000000"/>
          <w:sz w:val="24"/>
        </w:rPr>
        <w:lastRenderedPageBreak/>
        <w:t>账户名称：黄骅市点动互娱信息科技有限公司</w:t>
      </w:r>
    </w:p>
    <w:p w14:paraId="692D0321" w14:textId="77777777" w:rsidR="00804354" w:rsidRDefault="00000000">
      <w:pPr>
        <w:spacing w:line="360" w:lineRule="auto"/>
        <w:ind w:left="600"/>
        <w:jc w:val="left"/>
        <w:rPr>
          <w:rFonts w:ascii="Adobe 仿宋 Std R" w:eastAsia="Adobe 仿宋 Std R" w:hAnsi="Adobe 仿宋 Std R" w:hint="eastAsia"/>
          <w:color w:val="000000"/>
          <w:sz w:val="24"/>
        </w:rPr>
      </w:pPr>
      <w:r>
        <w:rPr>
          <w:rFonts w:ascii="Adobe 仿宋 Std R" w:eastAsia="Adobe 仿宋 Std R" w:hAnsi="Adobe 仿宋 Std R" w:hint="eastAsia"/>
          <w:color w:val="000000"/>
          <w:sz w:val="24"/>
        </w:rPr>
        <w:t>开户行：中国民生银行股份有限公司黄骅支行</w:t>
      </w:r>
    </w:p>
    <w:p w14:paraId="13CE745E" w14:textId="77777777" w:rsidR="00804354" w:rsidRDefault="00000000">
      <w:pPr>
        <w:spacing w:line="360" w:lineRule="auto"/>
        <w:ind w:left="600"/>
        <w:jc w:val="left"/>
        <w:rPr>
          <w:rFonts w:ascii="Adobe 仿宋 Std R" w:eastAsia="Adobe 仿宋 Std R" w:hAnsi="Adobe 仿宋 Std R" w:hint="eastAsia"/>
          <w:color w:val="000000"/>
          <w:sz w:val="24"/>
          <w:highlight w:val="yellow"/>
        </w:rPr>
      </w:pPr>
      <w:r>
        <w:rPr>
          <w:rFonts w:ascii="Adobe 仿宋 Std R" w:eastAsia="Adobe 仿宋 Std R" w:hAnsi="Adobe 仿宋 Std R" w:hint="eastAsia"/>
          <w:color w:val="000000"/>
          <w:sz w:val="24"/>
        </w:rPr>
        <w:t>账  号：160927463</w:t>
      </w:r>
    </w:p>
    <w:p w14:paraId="0AFE4717" w14:textId="77777777" w:rsidR="00804354" w:rsidRDefault="00000000">
      <w:pPr>
        <w:numPr>
          <w:ilvl w:val="0"/>
          <w:numId w:val="3"/>
        </w:numPr>
        <w:spacing w:line="360" w:lineRule="auto"/>
        <w:ind w:firstLineChars="200" w:firstLine="480"/>
        <w:jc w:val="left"/>
        <w:rPr>
          <w:rFonts w:ascii="Adobe 仿宋 Std R" w:eastAsia="Adobe 仿宋 Std R" w:hAnsi="Adobe 仿宋 Std R" w:hint="eastAsia"/>
          <w:sz w:val="24"/>
        </w:rPr>
      </w:pPr>
      <w:r>
        <w:rPr>
          <w:rFonts w:ascii="Adobe 仿宋 Std R" w:eastAsia="Adobe 仿宋 Std R" w:hAnsi="Adobe 仿宋 Std R" w:hint="eastAsia"/>
          <w:sz w:val="24"/>
        </w:rPr>
        <w:t>乙方支付给甲方的相关劳务</w:t>
      </w:r>
      <w:r>
        <w:rPr>
          <w:rFonts w:ascii="Adobe 仿宋 Std R" w:eastAsia="Adobe 仿宋 Std R" w:hAnsi="Adobe 仿宋 Std R"/>
          <w:sz w:val="24"/>
        </w:rPr>
        <w:t>派遣</w:t>
      </w:r>
      <w:r>
        <w:rPr>
          <w:rFonts w:ascii="Adobe 仿宋 Std R" w:eastAsia="Adobe 仿宋 Std R" w:hAnsi="Adobe 仿宋 Std R" w:hint="eastAsia"/>
          <w:sz w:val="24"/>
        </w:rPr>
        <w:t>费用，甲方必须在乙方付款前5日内开具正式劳务派遣类目发票给乙方，税金由甲方承担。</w:t>
      </w:r>
    </w:p>
    <w:p w14:paraId="7F9E3DBD" w14:textId="77777777" w:rsidR="00804354" w:rsidRDefault="00804354">
      <w:pPr>
        <w:spacing w:line="360" w:lineRule="auto"/>
        <w:jc w:val="left"/>
        <w:rPr>
          <w:rFonts w:ascii="Adobe 仿宋 Std R" w:eastAsia="Adobe 仿宋 Std R" w:hAnsi="Adobe 仿宋 Std R" w:hint="eastAsia"/>
          <w:sz w:val="24"/>
        </w:rPr>
      </w:pPr>
    </w:p>
    <w:p w14:paraId="5A23B638" w14:textId="77777777" w:rsidR="00804354" w:rsidRDefault="00000000">
      <w:pPr>
        <w:spacing w:line="360" w:lineRule="auto"/>
        <w:jc w:val="left"/>
        <w:outlineLvl w:val="0"/>
        <w:rPr>
          <w:rFonts w:ascii="Adobe 仿宋 Std R" w:eastAsia="Adobe 仿宋 Std R" w:hAnsi="Adobe 仿宋 Std R" w:hint="eastAsia"/>
          <w:b/>
          <w:bCs/>
          <w:sz w:val="24"/>
        </w:rPr>
      </w:pPr>
      <w:r>
        <w:rPr>
          <w:rFonts w:ascii="Adobe 仿宋 Std R" w:eastAsia="Adobe 仿宋 Std R" w:hAnsi="Adobe 仿宋 Std R" w:hint="eastAsia"/>
          <w:b/>
          <w:bCs/>
          <w:sz w:val="24"/>
        </w:rPr>
        <w:t>第五条 甲方的权利和义务：</w:t>
      </w:r>
    </w:p>
    <w:p w14:paraId="6D85D77C"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１、甲方根据乙方的用人需求，在本协议签订后为乙方输送派遣达到法定用工年龄并经乙方确认合格的劳务人员赴乙方工作，甲方在5天内办理好相关上岗手续。</w:t>
      </w:r>
    </w:p>
    <w:p w14:paraId="58F4789B"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２、乙方将实际产生应付的相关劳务</w:t>
      </w:r>
      <w:r>
        <w:rPr>
          <w:rFonts w:ascii="Adobe 仿宋 Std R" w:eastAsia="Adobe 仿宋 Std R" w:hAnsi="Adobe 仿宋 Std R"/>
          <w:sz w:val="24"/>
        </w:rPr>
        <w:t>派遣</w:t>
      </w:r>
      <w:r>
        <w:rPr>
          <w:rFonts w:ascii="Adobe 仿宋 Std R" w:eastAsia="Adobe 仿宋 Std R" w:hAnsi="Adobe 仿宋 Std R" w:hint="eastAsia"/>
          <w:sz w:val="24"/>
        </w:rPr>
        <w:t>费转入甲方指定的银行账户后，甲方按本协议约定时间为劳务派遣人员缴纳相关保险费用并发放工资，如因甲方未及时足额按照乙方转入的劳务派遣费金额支付保险费或工资导致的乙方不能抵扣当年残保金，给乙方造成损失的，该损失由甲方承担。</w:t>
      </w:r>
    </w:p>
    <w:p w14:paraId="04F6F7CD"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３、甲方负责</w:t>
      </w:r>
      <w:r>
        <w:rPr>
          <w:rFonts w:ascii="Adobe 仿宋 Std R" w:eastAsia="Adobe 仿宋 Std R" w:hAnsi="Adobe 仿宋 Std R"/>
          <w:sz w:val="24"/>
        </w:rPr>
        <w:t>其</w:t>
      </w:r>
      <w:r>
        <w:rPr>
          <w:rFonts w:ascii="Adobe 仿宋 Std R" w:eastAsia="Adobe 仿宋 Std R" w:hAnsi="Adobe 仿宋 Std R" w:hint="eastAsia"/>
          <w:sz w:val="24"/>
        </w:rPr>
        <w:t>劳务派遣人员服从乙方的工作岗位安排，协助乙方对</w:t>
      </w:r>
      <w:r>
        <w:rPr>
          <w:rFonts w:ascii="Adobe 仿宋 Std R" w:eastAsia="Adobe 仿宋 Std R" w:hAnsi="Adobe 仿宋 Std R"/>
          <w:sz w:val="24"/>
        </w:rPr>
        <w:t>甲方</w:t>
      </w:r>
      <w:r>
        <w:rPr>
          <w:rFonts w:ascii="Adobe 仿宋 Std R" w:eastAsia="Adobe 仿宋 Std R" w:hAnsi="Adobe 仿宋 Std R" w:hint="eastAsia"/>
          <w:sz w:val="24"/>
        </w:rPr>
        <w:t>劳务派遣人员的日常生产管理、岗位调动，遵守乙方制订的安全生产、劳动纪律、操作规范、岗位责任制等乙方各项管理规章制度，完成乙方布置的劳动（工作）任务。</w:t>
      </w:r>
    </w:p>
    <w:p w14:paraId="5ABD1D9C"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４、甲方负责定期对</w:t>
      </w:r>
      <w:r>
        <w:rPr>
          <w:rFonts w:ascii="Adobe 仿宋 Std R" w:eastAsia="Adobe 仿宋 Std R" w:hAnsi="Adobe 仿宋 Std R"/>
          <w:sz w:val="24"/>
        </w:rPr>
        <w:t>其</w:t>
      </w:r>
      <w:r>
        <w:rPr>
          <w:rFonts w:ascii="Adobe 仿宋 Std R" w:eastAsia="Adobe 仿宋 Std R" w:hAnsi="Adobe 仿宋 Std R" w:hint="eastAsia"/>
          <w:sz w:val="24"/>
        </w:rPr>
        <w:t>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14:paraId="63FE4BA5"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５、甲方应负责对</w:t>
      </w:r>
      <w:r>
        <w:rPr>
          <w:rFonts w:ascii="Adobe 仿宋 Std R" w:eastAsia="Adobe 仿宋 Std R" w:hAnsi="Adobe 仿宋 Std R"/>
          <w:sz w:val="24"/>
        </w:rPr>
        <w:t>其</w:t>
      </w:r>
      <w:r>
        <w:rPr>
          <w:rFonts w:ascii="Adobe 仿宋 Std R" w:eastAsia="Adobe 仿宋 Std R" w:hAnsi="Adobe 仿宋 Std R" w:hint="eastAsia"/>
          <w:sz w:val="24"/>
        </w:rPr>
        <w:t>劳务派遣人员进行派遣前的政策、法律教育，职业道德培训，提供必要的建议和指导，并如实介绍乙方情况。</w:t>
      </w:r>
    </w:p>
    <w:p w14:paraId="30F3CA5F"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６、甲方负责劳务派遣人员的录用、退工、退保手续，协助乙方处理劳务纠纷以及劳务人员档案管理，负责处理</w:t>
      </w:r>
      <w:r>
        <w:rPr>
          <w:rFonts w:ascii="Adobe 仿宋 Std R" w:eastAsia="Adobe 仿宋 Std R" w:hAnsi="Adobe 仿宋 Std R"/>
          <w:sz w:val="24"/>
        </w:rPr>
        <w:t>其</w:t>
      </w:r>
      <w:r>
        <w:rPr>
          <w:rFonts w:ascii="Adobe 仿宋 Std R" w:eastAsia="Adobe 仿宋 Std R" w:hAnsi="Adobe 仿宋 Std R" w:hint="eastAsia"/>
          <w:sz w:val="24"/>
        </w:rPr>
        <w:t>劳务派遣人员因在乙方工作期满或因违反乙方各项管理规章制度被终止劳务工作的事宜。</w:t>
      </w:r>
    </w:p>
    <w:p w14:paraId="77652D02"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sz w:val="24"/>
        </w:rPr>
        <w:t>７、</w:t>
      </w:r>
      <w:r>
        <w:rPr>
          <w:rFonts w:ascii="Adobe 仿宋 Std R" w:eastAsia="Adobe 仿宋 Std R" w:hAnsi="Adobe 仿宋 Std R"/>
          <w:sz w:val="24"/>
        </w:rPr>
        <w:t>甲方</w:t>
      </w:r>
      <w:r>
        <w:rPr>
          <w:rFonts w:ascii="Adobe 仿宋 Std R" w:eastAsia="Adobe 仿宋 Std R" w:hAnsi="Adobe 仿宋 Std R" w:hint="eastAsia"/>
          <w:sz w:val="24"/>
        </w:rPr>
        <w:t>劳务派遣人员在乙方工作期间发生工伤、职业病、工亡等事故的，按工伤保险条例相关规定处理。</w:t>
      </w:r>
      <w:r>
        <w:rPr>
          <w:rFonts w:ascii="Adobe 仿宋 Std R" w:eastAsia="Adobe 仿宋 Std R" w:hAnsi="Adobe 仿宋 Std R" w:hint="eastAsia"/>
          <w:color w:val="000000" w:themeColor="text1"/>
          <w:sz w:val="24"/>
        </w:rPr>
        <w:t>甲乙双方各需要承担的具体责任为：（1）社会保</w:t>
      </w:r>
      <w:r>
        <w:rPr>
          <w:rFonts w:ascii="Adobe 仿宋 Std R" w:eastAsia="Adobe 仿宋 Std R" w:hAnsi="Adobe 仿宋 Std R" w:hint="eastAsia"/>
          <w:color w:val="000000" w:themeColor="text1"/>
          <w:sz w:val="24"/>
        </w:rPr>
        <w:lastRenderedPageBreak/>
        <w:t>险中工伤保险能报销的部分由甲方承担。（2）社会保险中工伤保险不能报销的部分也由甲方承担。</w:t>
      </w:r>
    </w:p>
    <w:p w14:paraId="0FD3AF6B"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８、乙方如有拖欠应付劳务费用以及违反劳动政策法规损害</w:t>
      </w:r>
      <w:r>
        <w:rPr>
          <w:rFonts w:ascii="Adobe 仿宋 Std R" w:eastAsia="Adobe 仿宋 Std R" w:hAnsi="Adobe 仿宋 Std R"/>
          <w:sz w:val="24"/>
        </w:rPr>
        <w:t>甲方</w:t>
      </w:r>
      <w:r>
        <w:rPr>
          <w:rFonts w:ascii="Adobe 仿宋 Std R" w:eastAsia="Adobe 仿宋 Std R" w:hAnsi="Adobe 仿宋 Std R" w:hint="eastAsia"/>
          <w:sz w:val="24"/>
        </w:rPr>
        <w:t>劳务派遣人员合法权益行为的，则视为乙方违约。甲方可要求乙方继续履行义务，并要求乙方赔偿甲方因乙方违约造成的一切损失。</w:t>
      </w:r>
    </w:p>
    <w:p w14:paraId="3354AF68" w14:textId="77777777" w:rsidR="00804354" w:rsidRDefault="00000000">
      <w:pPr>
        <w:spacing w:line="360" w:lineRule="auto"/>
        <w:ind w:firstLine="600"/>
        <w:jc w:val="left"/>
        <w:rPr>
          <w:rFonts w:ascii="Adobe 仿宋 Std R" w:eastAsia="Adobe 仿宋 Std R" w:hAnsi="Adobe 仿宋 Std R" w:hint="eastAsia"/>
          <w:color w:val="000000" w:themeColor="text1"/>
          <w:sz w:val="24"/>
        </w:rPr>
      </w:pPr>
      <w:r>
        <w:rPr>
          <w:rFonts w:ascii="Adobe 仿宋 Std R" w:eastAsia="Adobe 仿宋 Std R" w:hAnsi="Adobe 仿宋 Std R" w:hint="eastAsia"/>
          <w:sz w:val="24"/>
        </w:rPr>
        <w:t>９、甲方劳务派遣人员在工作中因故意或重大过失给乙方造成经济损失的，经甲乙双方认定或相关机构认定后，由</w:t>
      </w:r>
      <w:r>
        <w:rPr>
          <w:rFonts w:ascii="Adobe 仿宋 Std R" w:eastAsia="Adobe 仿宋 Std R" w:hAnsi="Adobe 仿宋 Std R"/>
          <w:bCs/>
          <w:color w:val="000000" w:themeColor="text1"/>
          <w:sz w:val="24"/>
        </w:rPr>
        <w:t>甲方</w:t>
      </w:r>
      <w:r>
        <w:rPr>
          <w:rFonts w:ascii="Adobe 仿宋 Std R" w:eastAsia="Adobe 仿宋 Std R" w:hAnsi="Adobe 仿宋 Std R" w:hint="eastAsia"/>
          <w:bCs/>
          <w:color w:val="000000" w:themeColor="text1"/>
          <w:sz w:val="24"/>
        </w:rPr>
        <w:t>的负有直接责任的</w:t>
      </w:r>
      <w:r>
        <w:rPr>
          <w:rFonts w:ascii="Adobe 仿宋 Std R" w:eastAsia="Adobe 仿宋 Std R" w:hAnsi="Adobe 仿宋 Std R"/>
          <w:bCs/>
          <w:color w:val="000000" w:themeColor="text1"/>
          <w:sz w:val="24"/>
        </w:rPr>
        <w:t>劳务派遣</w:t>
      </w:r>
      <w:r>
        <w:rPr>
          <w:rFonts w:ascii="Adobe 仿宋 Std R" w:eastAsia="Adobe 仿宋 Std R" w:hAnsi="Adobe 仿宋 Std R" w:hint="eastAsia"/>
          <w:color w:val="000000" w:themeColor="text1"/>
          <w:sz w:val="24"/>
        </w:rPr>
        <w:t>人员负责赔偿，甲方应配合乙方进行追偿。</w:t>
      </w:r>
    </w:p>
    <w:p w14:paraId="7023CCFF" w14:textId="77777777" w:rsidR="00804354" w:rsidRDefault="00000000">
      <w:pPr>
        <w:spacing w:line="360" w:lineRule="auto"/>
        <w:jc w:val="left"/>
        <w:outlineLvl w:val="0"/>
        <w:rPr>
          <w:rFonts w:ascii="Adobe 仿宋 Std R" w:eastAsia="Adobe 仿宋 Std R" w:hAnsi="Adobe 仿宋 Std R" w:hint="eastAsia"/>
          <w:b/>
          <w:bCs/>
          <w:sz w:val="24"/>
        </w:rPr>
      </w:pPr>
      <w:r>
        <w:rPr>
          <w:rFonts w:ascii="Adobe 仿宋 Std R" w:eastAsia="Adobe 仿宋 Std R" w:hAnsi="Adobe 仿宋 Std R" w:hint="eastAsia"/>
          <w:b/>
          <w:bCs/>
          <w:sz w:val="24"/>
        </w:rPr>
        <w:t>第六条 乙方的权利和义务：</w:t>
      </w:r>
    </w:p>
    <w:p w14:paraId="1818EFC7"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１、乙方使用</w:t>
      </w:r>
      <w:r>
        <w:rPr>
          <w:rFonts w:ascii="Adobe 仿宋 Std R" w:eastAsia="Adobe 仿宋 Std R" w:hAnsi="Adobe 仿宋 Std R"/>
          <w:sz w:val="24"/>
        </w:rPr>
        <w:t>甲方</w:t>
      </w:r>
      <w:r>
        <w:rPr>
          <w:rFonts w:ascii="Adobe 仿宋 Std R" w:eastAsia="Adobe 仿宋 Std R" w:hAnsi="Adobe 仿宋 Std R" w:hint="eastAsia"/>
          <w:sz w:val="24"/>
        </w:rPr>
        <w:t>劳务派遣人员必须明确</w:t>
      </w:r>
      <w:r>
        <w:rPr>
          <w:rFonts w:ascii="Adobe 仿宋 Std R" w:eastAsia="Adobe 仿宋 Std R" w:hAnsi="Adobe 仿宋 Std R" w:hint="eastAsia"/>
          <w:bCs/>
          <w:color w:val="000000" w:themeColor="text1"/>
          <w:sz w:val="24"/>
        </w:rPr>
        <w:t>告知其</w:t>
      </w:r>
      <w:r>
        <w:rPr>
          <w:rFonts w:ascii="Adobe 仿宋 Std R" w:eastAsia="Adobe 仿宋 Std R" w:hAnsi="Adobe 仿宋 Std R" w:hint="eastAsia"/>
          <w:sz w:val="24"/>
        </w:rPr>
        <w:t>劳务工作内容和要求以及劳务工资报酬等。</w:t>
      </w:r>
    </w:p>
    <w:p w14:paraId="3D0636D6"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２、乙方应为劳务人员提供基本的劳动条件和岗位劳动保护，并对劳务派遣人员进行必要的岗位培训和安全教育。</w:t>
      </w:r>
    </w:p>
    <w:p w14:paraId="6E6B1C3F"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３、乙方需按本协议规定及时足额向甲方支付本协议相关劳务</w:t>
      </w:r>
      <w:r>
        <w:rPr>
          <w:rFonts w:ascii="Adobe 仿宋 Std R" w:eastAsia="Adobe 仿宋 Std R" w:hAnsi="Adobe 仿宋 Std R"/>
          <w:sz w:val="24"/>
        </w:rPr>
        <w:t>派遣</w:t>
      </w:r>
      <w:r>
        <w:rPr>
          <w:rFonts w:ascii="Adobe 仿宋 Std R" w:eastAsia="Adobe 仿宋 Std R" w:hAnsi="Adobe 仿宋 Std R" w:hint="eastAsia"/>
          <w:sz w:val="24"/>
        </w:rPr>
        <w:t>费用，不得拖欠。</w:t>
      </w:r>
    </w:p>
    <w:p w14:paraId="3095F969"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４、乙方有权按照制定的各项管理规章制度对劳务派遣人员进行考勤考核奖惩等综合劳务考核，乙方可对劳务派遣人员采取相应的奖惩措施。</w:t>
      </w:r>
    </w:p>
    <w:p w14:paraId="336EFF01"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５、乙方对</w:t>
      </w:r>
      <w:r>
        <w:rPr>
          <w:rFonts w:ascii="Adobe 仿宋 Std R" w:eastAsia="Adobe 仿宋 Std R" w:hAnsi="Adobe 仿宋 Std R"/>
          <w:sz w:val="24"/>
        </w:rPr>
        <w:t>甲方</w:t>
      </w:r>
      <w:r>
        <w:rPr>
          <w:rFonts w:ascii="Adobe 仿宋 Std R" w:eastAsia="Adobe 仿宋 Std R" w:hAnsi="Adobe 仿宋 Std R" w:hint="eastAsia"/>
          <w:sz w:val="24"/>
        </w:rPr>
        <w:t>劳务派遣人员</w:t>
      </w:r>
      <w:r>
        <w:rPr>
          <w:rFonts w:ascii="Adobe 仿宋 Std R" w:eastAsia="Adobe 仿宋 Std R" w:hAnsi="Adobe 仿宋 Std R"/>
          <w:sz w:val="24"/>
        </w:rPr>
        <w:t>统一</w:t>
      </w:r>
      <w:r>
        <w:rPr>
          <w:rFonts w:ascii="Adobe 仿宋 Std R" w:eastAsia="Adobe 仿宋 Std R" w:hAnsi="Adobe 仿宋 Std R" w:hint="eastAsia"/>
          <w:sz w:val="24"/>
        </w:rPr>
        <w:t>实行</w:t>
      </w:r>
      <w:r>
        <w:rPr>
          <w:rFonts w:ascii="Adobe 仿宋 Std R" w:eastAsia="Adobe 仿宋 Std R" w:hAnsi="Adobe 仿宋 Std R"/>
          <w:sz w:val="24"/>
        </w:rPr>
        <w:t>乙</w:t>
      </w:r>
      <w:r>
        <w:rPr>
          <w:rFonts w:ascii="Adobe 仿宋 Std R" w:eastAsia="Adobe 仿宋 Std R" w:hAnsi="Adobe 仿宋 Std R" w:hint="eastAsia"/>
          <w:sz w:val="24"/>
        </w:rPr>
        <w:t>方</w:t>
      </w:r>
      <w:r>
        <w:rPr>
          <w:rFonts w:ascii="Adobe 仿宋 Std R" w:eastAsia="Adobe 仿宋 Std R" w:hAnsi="Adobe 仿宋 Std R"/>
          <w:sz w:val="24"/>
        </w:rPr>
        <w:t>员工工作</w:t>
      </w:r>
      <w:r>
        <w:rPr>
          <w:rFonts w:ascii="Adobe 仿宋 Std R" w:eastAsia="Adobe 仿宋 Std R" w:hAnsi="Adobe 仿宋 Std R" w:hint="eastAsia"/>
          <w:sz w:val="24"/>
        </w:rPr>
        <w:t>时间进行上班的工作制度，乙方因生产需要</w:t>
      </w:r>
      <w:r>
        <w:rPr>
          <w:rFonts w:ascii="Adobe 仿宋 Std R" w:eastAsia="Adobe 仿宋 Std R" w:hAnsi="Adobe 仿宋 Std R"/>
          <w:sz w:val="24"/>
        </w:rPr>
        <w:t>甲方</w:t>
      </w:r>
      <w:r>
        <w:rPr>
          <w:rFonts w:ascii="Adobe 仿宋 Std R" w:eastAsia="Adobe 仿宋 Std R" w:hAnsi="Adobe 仿宋 Std R" w:hint="eastAsia"/>
          <w:sz w:val="24"/>
        </w:rPr>
        <w:t>劳务</w:t>
      </w:r>
      <w:r>
        <w:rPr>
          <w:rFonts w:ascii="Adobe 仿宋 Std R" w:eastAsia="Adobe 仿宋 Std R" w:hAnsi="Adobe 仿宋 Std R"/>
          <w:sz w:val="24"/>
        </w:rPr>
        <w:t>派遣</w:t>
      </w:r>
      <w:r>
        <w:rPr>
          <w:rFonts w:ascii="Adobe 仿宋 Std R" w:eastAsia="Adobe 仿宋 Std R" w:hAnsi="Adobe 仿宋 Std R" w:hint="eastAsia"/>
          <w:sz w:val="24"/>
        </w:rPr>
        <w:t>人员加班的应按有关国家规定支付劳务人员加班费或给予调休。</w:t>
      </w:r>
    </w:p>
    <w:p w14:paraId="51754321"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６、根据《中华人民共和国劳动法》甲方劳务派遣人员有下列情况之一的，乙方有权</w:t>
      </w:r>
      <w:r>
        <w:rPr>
          <w:rFonts w:ascii="Adobe 仿宋 Std R" w:eastAsia="Adobe 仿宋 Std R" w:hAnsi="Adobe 仿宋 Std R"/>
          <w:sz w:val="24"/>
        </w:rPr>
        <w:t>将其遣返</w:t>
      </w:r>
      <w:r>
        <w:rPr>
          <w:rFonts w:ascii="Adobe 仿宋 Std R" w:eastAsia="Adobe 仿宋 Std R" w:hAnsi="Adobe 仿宋 Std R" w:hint="eastAsia"/>
          <w:sz w:val="24"/>
        </w:rPr>
        <w:t>退回甲方。</w:t>
      </w:r>
    </w:p>
    <w:p w14:paraId="514D0270"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（１）试用期内被证明不符合乙方录用条件的；</w:t>
      </w:r>
    </w:p>
    <w:p w14:paraId="756FB106"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（２）严重违反乙方劳动纪律和各项管理规章制度的；</w:t>
      </w:r>
    </w:p>
    <w:p w14:paraId="0046E8D8"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（３）严重失职，营私舞弊，给乙方造成</w:t>
      </w:r>
      <w:r>
        <w:rPr>
          <w:rFonts w:ascii="Adobe 仿宋 Std R" w:eastAsia="Adobe 仿宋 Std R" w:hAnsi="Adobe 仿宋 Std R" w:hint="eastAsia"/>
          <w:sz w:val="24"/>
          <w:u w:val="single"/>
        </w:rPr>
        <w:t xml:space="preserve">　500</w:t>
      </w:r>
      <w:r>
        <w:rPr>
          <w:rFonts w:ascii="Adobe 仿宋 Std R" w:eastAsia="Adobe 仿宋 Std R" w:hAnsi="Adobe 仿宋 Std R"/>
          <w:sz w:val="24"/>
          <w:u w:val="single"/>
        </w:rPr>
        <w:t xml:space="preserve"> </w:t>
      </w:r>
      <w:r>
        <w:rPr>
          <w:rFonts w:ascii="Adobe 仿宋 Std R" w:eastAsia="Adobe 仿宋 Std R" w:hAnsi="Adobe 仿宋 Std R" w:hint="eastAsia"/>
          <w:sz w:val="24"/>
        </w:rPr>
        <w:t>元以上损失的；</w:t>
      </w:r>
    </w:p>
    <w:p w14:paraId="61E8D9CD"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（４）被依法追究刑事责任的；</w:t>
      </w:r>
    </w:p>
    <w:p w14:paraId="533B7831"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（５）与其他单位建立劳动关系对完成乙方工作任务造成严重影响，经提出拒不改正的；</w:t>
      </w:r>
    </w:p>
    <w:p w14:paraId="70234E12"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（６）患病或者负伤，医疗期满后不能从事原工作，也不能从事乙方另行</w:t>
      </w:r>
      <w:r>
        <w:rPr>
          <w:rFonts w:ascii="Adobe 仿宋 Std R" w:eastAsia="Adobe 仿宋 Std R" w:hAnsi="Adobe 仿宋 Std R" w:hint="eastAsia"/>
          <w:sz w:val="24"/>
        </w:rPr>
        <w:lastRenderedPageBreak/>
        <w:t>安排的工作的；</w:t>
      </w:r>
    </w:p>
    <w:p w14:paraId="33AA5FCE"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（７）被派遣劳务人员不能胜任工作，经</w:t>
      </w:r>
      <w:r>
        <w:rPr>
          <w:rFonts w:ascii="Adobe 仿宋 Std R" w:eastAsia="Adobe 仿宋 Std R" w:hAnsi="Adobe 仿宋 Std R"/>
          <w:sz w:val="24"/>
        </w:rPr>
        <w:t>进一步</w:t>
      </w:r>
      <w:r>
        <w:rPr>
          <w:rFonts w:ascii="Adobe 仿宋 Std R" w:eastAsia="Adobe 仿宋 Std R" w:hAnsi="Adobe 仿宋 Std R" w:hint="eastAsia"/>
          <w:sz w:val="24"/>
        </w:rPr>
        <w:t>培训</w:t>
      </w:r>
      <w:r>
        <w:rPr>
          <w:rFonts w:ascii="Adobe 仿宋 Std R" w:eastAsia="Adobe 仿宋 Std R" w:hAnsi="Adobe 仿宋 Std R"/>
          <w:sz w:val="24"/>
        </w:rPr>
        <w:t>后</w:t>
      </w:r>
      <w:r>
        <w:rPr>
          <w:rFonts w:ascii="Adobe 仿宋 Std R" w:eastAsia="Adobe 仿宋 Std R" w:hAnsi="Adobe 仿宋 Std R" w:hint="eastAsia"/>
          <w:sz w:val="24"/>
        </w:rPr>
        <w:t>仍不能胜任工作的</w:t>
      </w:r>
      <w:r>
        <w:rPr>
          <w:rFonts w:ascii="Adobe 仿宋 Std R" w:eastAsia="Adobe 仿宋 Std R" w:hAnsi="Adobe 仿宋 Std R"/>
          <w:sz w:val="24"/>
        </w:rPr>
        <w:t>；</w:t>
      </w:r>
    </w:p>
    <w:p w14:paraId="4F7C4C49" w14:textId="77777777" w:rsidR="00804354" w:rsidRDefault="00000000">
      <w:pPr>
        <w:spacing w:line="360" w:lineRule="auto"/>
        <w:ind w:firstLine="600"/>
        <w:jc w:val="left"/>
        <w:rPr>
          <w:rFonts w:ascii="Adobe 仿宋 Std R" w:eastAsia="Adobe 仿宋 Std R" w:hAnsi="Adobe 仿宋 Std R" w:hint="eastAsia"/>
          <w:bCs/>
          <w:color w:val="000000" w:themeColor="text1"/>
          <w:sz w:val="24"/>
        </w:rPr>
      </w:pPr>
      <w:r>
        <w:rPr>
          <w:rFonts w:ascii="Adobe 仿宋 Std R" w:eastAsia="Adobe 仿宋 Std R" w:hAnsi="Adobe 仿宋 Std R" w:hint="eastAsia"/>
          <w:bCs/>
          <w:color w:val="000000" w:themeColor="text1"/>
          <w:sz w:val="24"/>
        </w:rPr>
        <w:t>（8）</w:t>
      </w:r>
      <w:r>
        <w:rPr>
          <w:rFonts w:ascii="Adobe 仿宋 Std R" w:eastAsia="Adobe 仿宋 Std R" w:hAnsi="Adobe 仿宋 Std R"/>
          <w:bCs/>
          <w:color w:val="000000" w:themeColor="text1"/>
          <w:sz w:val="24"/>
        </w:rPr>
        <w:t>本劳务派遣协议</w:t>
      </w:r>
      <w:r>
        <w:rPr>
          <w:rFonts w:ascii="Adobe 仿宋 Std R" w:eastAsia="Adobe 仿宋 Std R" w:hAnsi="Adobe 仿宋 Std R" w:hint="eastAsia"/>
          <w:bCs/>
          <w:color w:val="000000" w:themeColor="text1"/>
          <w:sz w:val="24"/>
        </w:rPr>
        <w:t>订立时所依据的客观情况发生重大变化，致使原劳</w:t>
      </w:r>
      <w:r>
        <w:rPr>
          <w:rFonts w:ascii="Adobe 仿宋 Std R" w:eastAsia="Adobe 仿宋 Std R" w:hAnsi="Adobe 仿宋 Std R"/>
          <w:bCs/>
          <w:color w:val="000000" w:themeColor="text1"/>
          <w:sz w:val="24"/>
        </w:rPr>
        <w:t>务派遣协议</w:t>
      </w:r>
      <w:r>
        <w:rPr>
          <w:rFonts w:ascii="Adobe 仿宋 Std R" w:eastAsia="Adobe 仿宋 Std R" w:hAnsi="Adobe 仿宋 Std R" w:hint="eastAsia"/>
          <w:bCs/>
          <w:color w:val="000000" w:themeColor="text1"/>
          <w:sz w:val="24"/>
        </w:rPr>
        <w:t>无法履行</w:t>
      </w:r>
      <w:r>
        <w:rPr>
          <w:rFonts w:ascii="Adobe 仿宋 Std R" w:eastAsia="Adobe 仿宋 Std R" w:hAnsi="Adobe 仿宋 Std R"/>
          <w:bCs/>
          <w:color w:val="000000" w:themeColor="text1"/>
          <w:sz w:val="24"/>
        </w:rPr>
        <w:t>的</w:t>
      </w:r>
      <w:r>
        <w:rPr>
          <w:rFonts w:ascii="Adobe 仿宋 Std R" w:eastAsia="Adobe 仿宋 Std R" w:hAnsi="Adobe 仿宋 Std R" w:hint="eastAsia"/>
          <w:bCs/>
          <w:color w:val="000000" w:themeColor="text1"/>
          <w:sz w:val="24"/>
        </w:rPr>
        <w:t>。</w:t>
      </w:r>
    </w:p>
    <w:p w14:paraId="429DC84A"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７、根据本协议第</w:t>
      </w:r>
      <w:r>
        <w:rPr>
          <w:rFonts w:ascii="Adobe 仿宋 Std R" w:eastAsia="Adobe 仿宋 Std R" w:hAnsi="Adobe 仿宋 Std R"/>
          <w:sz w:val="24"/>
        </w:rPr>
        <w:t>六</w:t>
      </w:r>
      <w:r>
        <w:rPr>
          <w:rFonts w:ascii="Adobe 仿宋 Std R" w:eastAsia="Adobe 仿宋 Std R" w:hAnsi="Adobe 仿宋 Std R" w:hint="eastAsia"/>
          <w:sz w:val="24"/>
        </w:rPr>
        <w:t>条</w:t>
      </w:r>
      <w:r>
        <w:rPr>
          <w:rFonts w:ascii="Adobe 仿宋 Std R" w:eastAsia="Adobe 仿宋 Std R" w:hAnsi="Adobe 仿宋 Std R"/>
          <w:sz w:val="24"/>
        </w:rPr>
        <w:t>第6款</w:t>
      </w:r>
      <w:r>
        <w:rPr>
          <w:rFonts w:ascii="Adobe 仿宋 Std R" w:eastAsia="Adobe 仿宋 Std R" w:hAnsi="Adobe 仿宋 Std R" w:hint="eastAsia"/>
          <w:sz w:val="24"/>
        </w:rPr>
        <w:t>，乙方</w:t>
      </w:r>
      <w:r>
        <w:rPr>
          <w:rFonts w:ascii="Adobe 仿宋 Std R" w:eastAsia="Adobe 仿宋 Std R" w:hAnsi="Adobe 仿宋 Std R"/>
          <w:sz w:val="24"/>
        </w:rPr>
        <w:t>退回甲方</w:t>
      </w:r>
      <w:r>
        <w:rPr>
          <w:rFonts w:ascii="Adobe 仿宋 Std R" w:eastAsia="Adobe 仿宋 Std R" w:hAnsi="Adobe 仿宋 Std R" w:hint="eastAsia"/>
          <w:sz w:val="24"/>
        </w:rPr>
        <w:t>劳务派遣人员的，</w:t>
      </w:r>
      <w:r>
        <w:rPr>
          <w:rFonts w:ascii="Adobe 仿宋 Std R" w:eastAsia="Adobe 仿宋 Std R" w:hAnsi="Adobe 仿宋 Std R"/>
          <w:sz w:val="24"/>
        </w:rPr>
        <w:t>乙方</w:t>
      </w:r>
      <w:r>
        <w:rPr>
          <w:rFonts w:ascii="Adobe 仿宋 Std R" w:eastAsia="Adobe 仿宋 Std R" w:hAnsi="Adobe 仿宋 Std R" w:hint="eastAsia"/>
          <w:sz w:val="24"/>
        </w:rPr>
        <w:t>应向甲方提供或传真有关书面材料或有管部门认定事实材料</w:t>
      </w:r>
      <w:r>
        <w:rPr>
          <w:rFonts w:ascii="Adobe 仿宋 Std R" w:eastAsia="Adobe 仿宋 Std R" w:hAnsi="Adobe 仿宋 Std R"/>
          <w:sz w:val="24"/>
        </w:rPr>
        <w:t>，</w:t>
      </w:r>
      <w:r>
        <w:rPr>
          <w:rFonts w:ascii="Adobe 仿宋 Std R" w:eastAsia="Adobe 仿宋 Std R" w:hAnsi="Adobe 仿宋 Std R" w:hint="eastAsia"/>
          <w:sz w:val="24"/>
        </w:rPr>
        <w:t>提前30天书面通知甲方以便甲方处理。</w:t>
      </w:r>
    </w:p>
    <w:p w14:paraId="54845510"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８、除法律规定和本协议有</w:t>
      </w:r>
      <w:r>
        <w:rPr>
          <w:rFonts w:ascii="Adobe 仿宋 Std R" w:eastAsia="Adobe 仿宋 Std R" w:hAnsi="Adobe 仿宋 Std R"/>
          <w:sz w:val="24"/>
        </w:rPr>
        <w:t>关</w:t>
      </w:r>
      <w:r>
        <w:rPr>
          <w:rFonts w:ascii="Adobe 仿宋 Std R" w:eastAsia="Adobe 仿宋 Std R" w:hAnsi="Adobe 仿宋 Std R" w:hint="eastAsia"/>
          <w:sz w:val="24"/>
        </w:rPr>
        <w:t>约定外，乙方不得随意遣返退回本协议期间的甲方劳务派遣人员。</w:t>
      </w:r>
    </w:p>
    <w:p w14:paraId="3B091B1F" w14:textId="77777777" w:rsidR="00804354" w:rsidRDefault="00000000">
      <w:pPr>
        <w:spacing w:line="360" w:lineRule="auto"/>
        <w:jc w:val="left"/>
        <w:outlineLvl w:val="0"/>
        <w:rPr>
          <w:rFonts w:ascii="Adobe 仿宋 Std R" w:eastAsia="Adobe 仿宋 Std R" w:hAnsi="Adobe 仿宋 Std R" w:hint="eastAsia"/>
          <w:b/>
          <w:bCs/>
          <w:sz w:val="24"/>
        </w:rPr>
      </w:pPr>
      <w:r>
        <w:rPr>
          <w:rFonts w:ascii="Adobe 仿宋 Std R" w:eastAsia="Adobe 仿宋 Std R" w:hAnsi="Adobe 仿宋 Std R" w:hint="eastAsia"/>
          <w:b/>
          <w:bCs/>
          <w:sz w:val="24"/>
        </w:rPr>
        <w:t>第七条 其他约定事项：</w:t>
      </w:r>
    </w:p>
    <w:p w14:paraId="3D45A25E" w14:textId="77777777" w:rsidR="00804354" w:rsidRDefault="00804354">
      <w:pPr>
        <w:spacing w:line="360" w:lineRule="auto"/>
        <w:ind w:firstLine="600"/>
        <w:jc w:val="left"/>
        <w:rPr>
          <w:rFonts w:ascii="Adobe 仿宋 Std R" w:eastAsia="Adobe 仿宋 Std R" w:hAnsi="Adobe 仿宋 Std R" w:hint="eastAsia"/>
          <w:sz w:val="24"/>
        </w:rPr>
      </w:pPr>
    </w:p>
    <w:p w14:paraId="392C15ED"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1、本协议履行过程中，协议有关内容如与国家新颁布的法律、法规和劳动保障政策不一致的，按新的法律法规政策执行。</w:t>
      </w:r>
    </w:p>
    <w:p w14:paraId="46CE27F8"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2、本协议遇到不可抗力或政府政策变化等原因致使协议无法继续履行或双方认为需要修改、补充时，由甲乙双方协商处理。</w:t>
      </w:r>
    </w:p>
    <w:p w14:paraId="4E3A34F1"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3、甲方在办理</w:t>
      </w:r>
      <w:r>
        <w:rPr>
          <w:rFonts w:ascii="Adobe 仿宋 Std R" w:eastAsia="Adobe 仿宋 Std R" w:hAnsi="Adobe 仿宋 Std R"/>
          <w:color w:val="000000" w:themeColor="text1"/>
          <w:sz w:val="24"/>
        </w:rPr>
        <w:t>其</w:t>
      </w:r>
      <w:r>
        <w:rPr>
          <w:rFonts w:ascii="Adobe 仿宋 Std R" w:eastAsia="Adobe 仿宋 Std R" w:hAnsi="Adobe 仿宋 Std R" w:hint="eastAsia"/>
          <w:sz w:val="24"/>
        </w:rPr>
        <w:t>劳务派遣人员劳务派遣</w:t>
      </w:r>
      <w:r>
        <w:rPr>
          <w:rFonts w:ascii="Adobe 仿宋 Std R" w:eastAsia="Adobe 仿宋 Std R" w:hAnsi="Adobe 仿宋 Std R" w:hint="eastAsia"/>
          <w:bCs/>
          <w:color w:val="000000" w:themeColor="text1"/>
          <w:sz w:val="24"/>
        </w:rPr>
        <w:t>事务</w:t>
      </w:r>
      <w:r>
        <w:rPr>
          <w:rFonts w:ascii="Adobe 仿宋 Std R" w:eastAsia="Adobe 仿宋 Std R" w:hAnsi="Adobe 仿宋 Std R" w:hint="eastAsia"/>
          <w:sz w:val="24"/>
        </w:rPr>
        <w:t>中遇有重要事项需要乙方决定的，应征得乙方同意后方能实施。</w:t>
      </w:r>
    </w:p>
    <w:p w14:paraId="0521107E" w14:textId="77777777" w:rsidR="00804354" w:rsidRDefault="00000000">
      <w:pPr>
        <w:spacing w:line="360" w:lineRule="auto"/>
        <w:ind w:firstLine="600"/>
        <w:jc w:val="left"/>
        <w:rPr>
          <w:rFonts w:ascii="Adobe 仿宋 Std R" w:eastAsia="Adobe 仿宋 Std R" w:hAnsi="Adobe 仿宋 Std R" w:hint="eastAsia"/>
          <w:color w:val="FF0000"/>
          <w:sz w:val="24"/>
        </w:rPr>
      </w:pPr>
      <w:r>
        <w:rPr>
          <w:rFonts w:ascii="Adobe 仿宋 Std R" w:eastAsia="Adobe 仿宋 Std R" w:hAnsi="Adobe 仿宋 Std R" w:hint="eastAsia"/>
          <w:sz w:val="24"/>
        </w:rPr>
        <w:t>4、因客观情况发生变化或本协议期满前，双方均应提前30天书面通知对方本协议是否继续履行。</w:t>
      </w:r>
    </w:p>
    <w:p w14:paraId="6BC79398" w14:textId="77777777" w:rsidR="00804354" w:rsidRDefault="00000000">
      <w:pPr>
        <w:spacing w:line="360" w:lineRule="auto"/>
        <w:jc w:val="left"/>
        <w:rPr>
          <w:rFonts w:ascii="Adobe 仿宋 Std R" w:eastAsia="Adobe 仿宋 Std R" w:hAnsi="Adobe 仿宋 Std R" w:hint="eastAsia"/>
          <w:color w:val="000000"/>
          <w:sz w:val="24"/>
        </w:rPr>
      </w:pPr>
      <w:r>
        <w:rPr>
          <w:rFonts w:ascii="Adobe 仿宋 Std R" w:eastAsia="Adobe 仿宋 Std R" w:hAnsi="Adobe 仿宋 Std R" w:hint="eastAsia"/>
          <w:b/>
          <w:bCs/>
          <w:sz w:val="24"/>
        </w:rPr>
        <w:t xml:space="preserve">　  5</w:t>
      </w:r>
      <w:r>
        <w:rPr>
          <w:rFonts w:ascii="Adobe 仿宋 Std R" w:eastAsia="Adobe 仿宋 Std R" w:hAnsi="Adobe 仿宋 Std R" w:hint="eastAsia"/>
          <w:color w:val="000000"/>
          <w:sz w:val="24"/>
        </w:rPr>
        <w:t>、劳务派遣人员从入职起三天内（含入职当天）为试岗期，劳务派遣人员在试岗期内自动离职或被辞退的，乙方不需要向甲方支付劳务派遣费用。</w:t>
      </w:r>
    </w:p>
    <w:p w14:paraId="06458579" w14:textId="77777777" w:rsidR="00804354" w:rsidRDefault="00000000">
      <w:pPr>
        <w:spacing w:line="360" w:lineRule="auto"/>
        <w:jc w:val="left"/>
        <w:outlineLvl w:val="0"/>
        <w:rPr>
          <w:rFonts w:ascii="Adobe 仿宋 Std R" w:eastAsia="Adobe 仿宋 Std R" w:hAnsi="Adobe 仿宋 Std R" w:hint="eastAsia"/>
          <w:b/>
          <w:bCs/>
          <w:sz w:val="24"/>
          <w:lang w:val="zh-CN"/>
        </w:rPr>
      </w:pPr>
      <w:r>
        <w:rPr>
          <w:rFonts w:ascii="Adobe 仿宋 Std R" w:eastAsia="Adobe 仿宋 Std R" w:hAnsi="Adobe 仿宋 Std R" w:hint="eastAsia"/>
          <w:b/>
          <w:bCs/>
          <w:sz w:val="24"/>
        </w:rPr>
        <w:t xml:space="preserve">第八条 </w:t>
      </w:r>
      <w:r>
        <w:rPr>
          <w:rFonts w:ascii="Adobe 仿宋 Std R" w:eastAsia="Adobe 仿宋 Std R" w:hAnsi="Adobe 仿宋 Std R" w:hint="eastAsia"/>
          <w:b/>
          <w:bCs/>
          <w:sz w:val="24"/>
          <w:lang w:val="zh-CN"/>
        </w:rPr>
        <w:t>违约责任</w:t>
      </w:r>
    </w:p>
    <w:p w14:paraId="33C4A3D6"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 xml:space="preserve">1、　</w:t>
      </w:r>
      <w:r>
        <w:rPr>
          <w:rFonts w:ascii="Adobe 仿宋 Std R" w:eastAsia="Adobe 仿宋 Std R" w:hAnsi="Adobe 仿宋 Std R" w:hint="eastAsia"/>
          <w:sz w:val="24"/>
          <w:lang w:val="zh-CN"/>
        </w:rPr>
        <w:t>甲乙双方应共同遵守本协议的各项条款，在协议履行期间，未经对方同意，任何一方不得变更或解除，本协议另有约定除外。</w:t>
      </w:r>
      <w:r>
        <w:rPr>
          <w:rFonts w:ascii="Adobe 仿宋 Std R" w:eastAsia="Adobe 仿宋 Std R" w:hAnsi="Adobe 仿宋 Std R" w:hint="eastAsia"/>
          <w:sz w:val="24"/>
        </w:rPr>
        <w:t>任何一方未按本协议约定履行义务而导致对方蒙受经济损失的，应赔偿对方相应的经济损失。</w:t>
      </w:r>
    </w:p>
    <w:p w14:paraId="6AE9C129"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2、 甲乙双方对本协议及与本协议相关的文件（包括但不限于协议文本、附件、报价单、传真及其他文件）均负有保密义务，双方均不得向任何第三方透露任何信息。任何一方违反此项义务，给对方造成损失的，应承担相应的赔偿责任。</w:t>
      </w:r>
    </w:p>
    <w:p w14:paraId="76F6938A" w14:textId="77777777" w:rsidR="00804354" w:rsidRDefault="00000000">
      <w:pPr>
        <w:spacing w:line="360" w:lineRule="auto"/>
        <w:ind w:firstLine="600"/>
        <w:jc w:val="left"/>
        <w:rPr>
          <w:rFonts w:ascii="Adobe 仿宋 Std R" w:eastAsia="Adobe 仿宋 Std R" w:hAnsi="Adobe 仿宋 Std R" w:hint="eastAsia"/>
          <w:b/>
          <w:bCs/>
          <w:sz w:val="24"/>
        </w:rPr>
      </w:pPr>
      <w:r>
        <w:rPr>
          <w:rFonts w:ascii="Adobe 仿宋 Std R" w:eastAsia="Adobe 仿宋 Std R" w:hAnsi="Adobe 仿宋 Std R" w:hint="eastAsia"/>
          <w:sz w:val="24"/>
        </w:rPr>
        <w:lastRenderedPageBreak/>
        <w:t xml:space="preserve">3、 </w:t>
      </w:r>
      <w:r>
        <w:rPr>
          <w:rFonts w:ascii="Adobe 仿宋 Std R" w:eastAsia="Adobe 仿宋 Std R" w:hAnsi="Adobe 仿宋 Std R" w:hint="eastAsia"/>
          <w:sz w:val="24"/>
          <w:lang w:val="zh-CN"/>
        </w:rPr>
        <w:t>本协议项下违约损失赔偿数额是指由于一方的违约行为而给对方造成的全部损失，包括但不限于对方的直接经济损失，以及为此支出的诉讼费、仲裁费、保全费、评估费、拍卖费、执行费、律师代理费、调查取证费等费用。</w:t>
      </w:r>
    </w:p>
    <w:p w14:paraId="4475FB87" w14:textId="77777777" w:rsidR="00804354" w:rsidRDefault="00000000">
      <w:pPr>
        <w:spacing w:line="360" w:lineRule="auto"/>
        <w:jc w:val="left"/>
        <w:outlineLvl w:val="0"/>
        <w:rPr>
          <w:rFonts w:ascii="Adobe 仿宋 Std R" w:eastAsia="Adobe 仿宋 Std R" w:hAnsi="Adobe 仿宋 Std R" w:hint="eastAsia"/>
          <w:b/>
          <w:bCs/>
          <w:sz w:val="24"/>
        </w:rPr>
      </w:pPr>
      <w:r>
        <w:rPr>
          <w:rFonts w:ascii="Adobe 仿宋 Std R" w:eastAsia="Adobe 仿宋 Std R" w:hAnsi="Adobe 仿宋 Std R" w:hint="eastAsia"/>
          <w:b/>
          <w:bCs/>
          <w:sz w:val="24"/>
        </w:rPr>
        <w:t>第九条 协议纠纷处理：</w:t>
      </w:r>
    </w:p>
    <w:p w14:paraId="10EA8125"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因履行本协议发生争议的，由双方协商处理；协商不成的，双方均有权向甲方所在地法院提起诉讼。</w:t>
      </w:r>
    </w:p>
    <w:p w14:paraId="2312E47B" w14:textId="77777777" w:rsidR="00804354" w:rsidRDefault="00000000">
      <w:pPr>
        <w:spacing w:line="360" w:lineRule="auto"/>
        <w:jc w:val="left"/>
        <w:outlineLvl w:val="0"/>
        <w:rPr>
          <w:rFonts w:ascii="Adobe 仿宋 Std R" w:eastAsia="Adobe 仿宋 Std R" w:hAnsi="Adobe 仿宋 Std R" w:hint="eastAsia"/>
          <w:sz w:val="24"/>
          <w:highlight w:val="yellow"/>
        </w:rPr>
      </w:pPr>
      <w:r>
        <w:rPr>
          <w:rFonts w:ascii="Adobe 仿宋 Std R" w:eastAsia="Adobe 仿宋 Std R" w:hAnsi="Adobe 仿宋 Std R" w:hint="eastAsia"/>
          <w:b/>
          <w:bCs/>
          <w:sz w:val="24"/>
        </w:rPr>
        <w:t>第十条 其他事项：</w:t>
      </w:r>
    </w:p>
    <w:p w14:paraId="17244601"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1、本协议未尽事宜，由甲乙双方协商一致后书面补充约定，补充协议与本协议内容有不一致的，以补充协议内容为准。</w:t>
      </w:r>
    </w:p>
    <w:p w14:paraId="4D9EA5A3" w14:textId="77777777" w:rsidR="00804354" w:rsidRDefault="00000000">
      <w:pPr>
        <w:spacing w:line="360" w:lineRule="auto"/>
        <w:ind w:firstLine="600"/>
        <w:jc w:val="left"/>
        <w:rPr>
          <w:rFonts w:ascii="Adobe 仿宋 Std R" w:eastAsia="Adobe 仿宋 Std R" w:hAnsi="Adobe 仿宋 Std R" w:hint="eastAsia"/>
          <w:sz w:val="24"/>
        </w:rPr>
      </w:pPr>
      <w:r>
        <w:rPr>
          <w:rFonts w:ascii="Adobe 仿宋 Std R" w:eastAsia="Adobe 仿宋 Std R" w:hAnsi="Adobe 仿宋 Std R" w:hint="eastAsia"/>
          <w:sz w:val="24"/>
        </w:rPr>
        <w:t>2、本协议一式三份，经甲乙双方签字盖章后生效，甲方持有两份，乙方持有一份，每份具有同等法律效力。</w:t>
      </w:r>
    </w:p>
    <w:p w14:paraId="0BCDC1EF" w14:textId="77777777" w:rsidR="00804354" w:rsidRDefault="00804354">
      <w:pPr>
        <w:spacing w:line="360" w:lineRule="auto"/>
        <w:rPr>
          <w:rFonts w:ascii="Adobe 仿宋 Std R" w:eastAsia="Adobe 仿宋 Std R" w:hAnsi="Adobe 仿宋 Std R" w:hint="eastAsia"/>
          <w:sz w:val="24"/>
        </w:rPr>
      </w:pPr>
    </w:p>
    <w:p w14:paraId="088FC15C" w14:textId="77777777" w:rsidR="00804354" w:rsidRDefault="00000000">
      <w:pPr>
        <w:spacing w:line="360" w:lineRule="auto"/>
        <w:rPr>
          <w:rFonts w:ascii="Adobe 仿宋 Std R" w:eastAsia="Adobe 仿宋 Std R" w:hAnsi="Adobe 仿宋 Std R" w:hint="eastAsia"/>
          <w:sz w:val="24"/>
        </w:rPr>
      </w:pPr>
      <w:r>
        <w:rPr>
          <w:rFonts w:ascii="Adobe 仿宋 Std R" w:eastAsia="Adobe 仿宋 Std R" w:hAnsi="Adobe 仿宋 Std R" w:hint="eastAsia"/>
          <w:sz w:val="24"/>
        </w:rPr>
        <w:t>甲方（盖章）：　　　　　　　     乙方（盖章）：</w:t>
      </w:r>
    </w:p>
    <w:p w14:paraId="448EFF3F" w14:textId="77777777" w:rsidR="00804354" w:rsidRDefault="00804354">
      <w:pPr>
        <w:spacing w:line="360" w:lineRule="auto"/>
        <w:rPr>
          <w:rFonts w:ascii="Adobe 仿宋 Std R" w:eastAsia="Adobe 仿宋 Std R" w:hAnsi="Adobe 仿宋 Std R" w:hint="eastAsia"/>
          <w:sz w:val="24"/>
        </w:rPr>
      </w:pPr>
    </w:p>
    <w:p w14:paraId="27A1829B" w14:textId="3DCEACCE" w:rsidR="00804354" w:rsidRDefault="00000000">
      <w:pPr>
        <w:spacing w:line="360" w:lineRule="auto"/>
        <w:rPr>
          <w:rFonts w:ascii="Adobe 仿宋 Std R" w:eastAsia="Adobe 仿宋 Std R" w:hAnsi="Adobe 仿宋 Std R" w:hint="eastAsia"/>
          <w:sz w:val="24"/>
        </w:rPr>
      </w:pPr>
      <w:r>
        <w:rPr>
          <w:rFonts w:ascii="Adobe 仿宋 Std R" w:eastAsia="Adobe 仿宋 Std R" w:hAnsi="Adobe 仿宋 Std R" w:hint="eastAsia"/>
          <w:sz w:val="24"/>
        </w:rPr>
        <w:t>签订日期：</w:t>
      </w:r>
      <w:r>
        <w:rPr>
          <w:rFonts w:ascii="Adobe 仿宋 Std R" w:eastAsia="Adobe 仿宋 Std R" w:hAnsi="Adobe 仿宋 Std R" w:hint="eastAsia"/>
          <w:sz w:val="24"/>
          <w:u w:val="single"/>
        </w:rPr>
        <w:t>202</w:t>
      </w:r>
      <w:r w:rsidR="00EA35E7">
        <w:rPr>
          <w:rFonts w:ascii="Adobe 仿宋 Std R" w:eastAsia="Adobe 仿宋 Std R" w:hAnsi="Adobe 仿宋 Std R" w:hint="eastAsia"/>
          <w:sz w:val="24"/>
          <w:u w:val="single"/>
        </w:rPr>
        <w:t>5</w:t>
      </w:r>
      <w:r>
        <w:rPr>
          <w:rFonts w:ascii="Adobe 仿宋 Std R" w:eastAsia="Adobe 仿宋 Std R" w:hAnsi="Adobe 仿宋 Std R" w:hint="eastAsia"/>
          <w:sz w:val="24"/>
        </w:rPr>
        <w:t>年</w:t>
      </w:r>
      <w:r>
        <w:rPr>
          <w:rFonts w:ascii="Adobe 仿宋 Std R" w:eastAsia="Adobe 仿宋 Std R" w:hAnsi="Adobe 仿宋 Std R" w:hint="eastAsia"/>
          <w:sz w:val="24"/>
          <w:u w:val="single"/>
        </w:rPr>
        <w:t>01</w:t>
      </w:r>
      <w:r>
        <w:rPr>
          <w:rFonts w:ascii="Adobe 仿宋 Std R" w:eastAsia="Adobe 仿宋 Std R" w:hAnsi="Adobe 仿宋 Std R" w:hint="eastAsia"/>
          <w:sz w:val="24"/>
        </w:rPr>
        <w:t>月</w:t>
      </w:r>
      <w:r>
        <w:rPr>
          <w:rFonts w:ascii="Adobe 仿宋 Std R" w:eastAsia="Adobe 仿宋 Std R" w:hAnsi="Adobe 仿宋 Std R" w:hint="eastAsia"/>
          <w:sz w:val="24"/>
          <w:u w:val="single"/>
        </w:rPr>
        <w:t xml:space="preserve"> 01</w:t>
      </w:r>
      <w:r>
        <w:rPr>
          <w:rFonts w:ascii="Adobe 仿宋 Std R" w:eastAsia="Adobe 仿宋 Std R" w:hAnsi="Adobe 仿宋 Std R" w:hint="eastAsia"/>
          <w:sz w:val="24"/>
        </w:rPr>
        <w:t>日　  签订日期：</w:t>
      </w:r>
      <w:r>
        <w:rPr>
          <w:rFonts w:ascii="Adobe 仿宋 Std R" w:eastAsia="Adobe 仿宋 Std R" w:hAnsi="Adobe 仿宋 Std R" w:hint="eastAsia"/>
          <w:sz w:val="24"/>
          <w:u w:val="single"/>
        </w:rPr>
        <w:t>202</w:t>
      </w:r>
      <w:r w:rsidR="00EA35E7">
        <w:rPr>
          <w:rFonts w:ascii="Adobe 仿宋 Std R" w:eastAsia="Adobe 仿宋 Std R" w:hAnsi="Adobe 仿宋 Std R" w:hint="eastAsia"/>
          <w:sz w:val="24"/>
          <w:u w:val="single"/>
        </w:rPr>
        <w:t>5</w:t>
      </w:r>
      <w:r>
        <w:rPr>
          <w:rFonts w:ascii="Adobe 仿宋 Std R" w:eastAsia="Adobe 仿宋 Std R" w:hAnsi="Adobe 仿宋 Std R" w:hint="eastAsia"/>
          <w:sz w:val="24"/>
        </w:rPr>
        <w:t>年</w:t>
      </w:r>
      <w:r>
        <w:rPr>
          <w:rFonts w:ascii="Adobe 仿宋 Std R" w:eastAsia="Adobe 仿宋 Std R" w:hAnsi="Adobe 仿宋 Std R" w:hint="eastAsia"/>
          <w:sz w:val="24"/>
          <w:u w:val="single"/>
        </w:rPr>
        <w:t>01</w:t>
      </w:r>
      <w:r>
        <w:rPr>
          <w:rFonts w:ascii="Adobe 仿宋 Std R" w:eastAsia="Adobe 仿宋 Std R" w:hAnsi="Adobe 仿宋 Std R" w:hint="eastAsia"/>
          <w:sz w:val="24"/>
        </w:rPr>
        <w:t>年</w:t>
      </w:r>
      <w:r>
        <w:rPr>
          <w:rFonts w:ascii="Adobe 仿宋 Std R" w:eastAsia="Adobe 仿宋 Std R" w:hAnsi="Adobe 仿宋 Std R" w:hint="eastAsia"/>
          <w:sz w:val="24"/>
          <w:u w:val="single"/>
        </w:rPr>
        <w:t>01</w:t>
      </w:r>
      <w:r>
        <w:rPr>
          <w:rFonts w:ascii="Adobe 仿宋 Std R" w:eastAsia="Adobe 仿宋 Std R" w:hAnsi="Adobe 仿宋 Std R" w:hint="eastAsia"/>
          <w:sz w:val="24"/>
        </w:rPr>
        <w:t>日</w:t>
      </w:r>
    </w:p>
    <w:p w14:paraId="7DAF8A81" w14:textId="77777777" w:rsidR="00804354" w:rsidRPr="00EA35E7" w:rsidRDefault="00804354">
      <w:pPr>
        <w:rPr>
          <w:rFonts w:ascii="Adobe 仿宋 Std R" w:eastAsia="Adobe 仿宋 Std R" w:hAnsi="Adobe 仿宋 Std R" w:hint="eastAsia"/>
          <w:sz w:val="28"/>
          <w:szCs w:val="28"/>
        </w:rPr>
      </w:pPr>
    </w:p>
    <w:p w14:paraId="71DE414A" w14:textId="77777777" w:rsidR="00804354" w:rsidRDefault="00804354">
      <w:pPr>
        <w:rPr>
          <w:rFonts w:ascii="Adobe 仿宋 Std R" w:eastAsia="Adobe 仿宋 Std R" w:hAnsi="Adobe 仿宋 Std R" w:hint="eastAsia"/>
          <w:sz w:val="28"/>
          <w:szCs w:val="28"/>
        </w:rPr>
      </w:pPr>
    </w:p>
    <w:p w14:paraId="71FD2655" w14:textId="77777777" w:rsidR="00804354" w:rsidRDefault="00804354">
      <w:pPr>
        <w:rPr>
          <w:rFonts w:ascii="Adobe 仿宋 Std R" w:eastAsia="Adobe 仿宋 Std R" w:hAnsi="Adobe 仿宋 Std R" w:hint="eastAsia"/>
          <w:sz w:val="28"/>
          <w:szCs w:val="28"/>
        </w:rPr>
      </w:pPr>
    </w:p>
    <w:p w14:paraId="721861DD" w14:textId="77777777" w:rsidR="00804354" w:rsidRDefault="00804354">
      <w:pPr>
        <w:rPr>
          <w:rFonts w:ascii="Adobe 仿宋 Std R" w:eastAsia="Adobe 仿宋 Std R" w:hAnsi="Adobe 仿宋 Std R" w:hint="eastAsia"/>
          <w:sz w:val="28"/>
          <w:szCs w:val="28"/>
        </w:rPr>
      </w:pPr>
    </w:p>
    <w:p w14:paraId="48A0E48A" w14:textId="77777777" w:rsidR="00804354" w:rsidRDefault="00804354">
      <w:pPr>
        <w:rPr>
          <w:rFonts w:ascii="Adobe 仿宋 Std R" w:eastAsia="Adobe 仿宋 Std R" w:hAnsi="Adobe 仿宋 Std R" w:hint="eastAsia"/>
          <w:sz w:val="28"/>
          <w:szCs w:val="28"/>
        </w:rPr>
      </w:pPr>
    </w:p>
    <w:p w14:paraId="060ADB4F" w14:textId="77777777" w:rsidR="00804354" w:rsidRDefault="00804354">
      <w:pPr>
        <w:rPr>
          <w:rFonts w:ascii="Adobe 仿宋 Std R" w:eastAsia="Adobe 仿宋 Std R" w:hAnsi="Adobe 仿宋 Std R" w:hint="eastAsia"/>
          <w:sz w:val="28"/>
          <w:szCs w:val="28"/>
        </w:rPr>
      </w:pPr>
    </w:p>
    <w:p w14:paraId="2D26F7EC" w14:textId="77777777" w:rsidR="00804354" w:rsidRDefault="00804354">
      <w:pPr>
        <w:rPr>
          <w:rFonts w:ascii="Adobe 仿宋 Std R" w:eastAsia="Adobe 仿宋 Std R" w:hAnsi="Adobe 仿宋 Std R" w:hint="eastAsia"/>
          <w:sz w:val="28"/>
          <w:szCs w:val="28"/>
        </w:rPr>
      </w:pPr>
    </w:p>
    <w:p w14:paraId="1BC69DFF" w14:textId="77777777" w:rsidR="00804354" w:rsidRDefault="00804354">
      <w:pPr>
        <w:rPr>
          <w:rFonts w:ascii="Adobe 仿宋 Std R" w:eastAsia="Adobe 仿宋 Std R" w:hAnsi="Adobe 仿宋 Std R" w:hint="eastAsia"/>
          <w:sz w:val="28"/>
          <w:szCs w:val="28"/>
        </w:rPr>
      </w:pPr>
    </w:p>
    <w:p w14:paraId="481E5E71" w14:textId="77777777" w:rsidR="00804354" w:rsidRDefault="00804354">
      <w:pPr>
        <w:rPr>
          <w:rFonts w:ascii="Adobe 仿宋 Std R" w:eastAsia="Adobe 仿宋 Std R" w:hAnsi="Adobe 仿宋 Std R" w:hint="eastAsia"/>
          <w:sz w:val="28"/>
          <w:szCs w:val="28"/>
        </w:rPr>
      </w:pPr>
    </w:p>
    <w:p w14:paraId="15C30A40" w14:textId="77777777" w:rsidR="00804354" w:rsidRDefault="00804354">
      <w:pPr>
        <w:rPr>
          <w:rFonts w:ascii="Adobe 仿宋 Std R" w:eastAsia="Adobe 仿宋 Std R" w:hAnsi="Adobe 仿宋 Std R" w:hint="eastAsia"/>
          <w:sz w:val="28"/>
          <w:szCs w:val="28"/>
        </w:rPr>
      </w:pPr>
    </w:p>
    <w:p w14:paraId="5953E257" w14:textId="77777777" w:rsidR="00804354" w:rsidRDefault="00804354">
      <w:pPr>
        <w:spacing w:line="276" w:lineRule="auto"/>
        <w:jc w:val="center"/>
        <w:rPr>
          <w:rFonts w:ascii="微软雅黑" w:eastAsia="微软雅黑" w:hAnsi="微软雅黑" w:hint="eastAsia"/>
          <w:b/>
          <w:sz w:val="24"/>
          <w:szCs w:val="21"/>
        </w:rPr>
      </w:pPr>
    </w:p>
    <w:p w14:paraId="270A7614" w14:textId="77777777" w:rsidR="00804354" w:rsidRDefault="00804354">
      <w:pPr>
        <w:spacing w:line="276" w:lineRule="auto"/>
        <w:jc w:val="center"/>
        <w:rPr>
          <w:rFonts w:ascii="微软雅黑" w:eastAsia="微软雅黑" w:hAnsi="微软雅黑" w:hint="eastAsia"/>
          <w:b/>
          <w:sz w:val="24"/>
          <w:szCs w:val="21"/>
        </w:rPr>
      </w:pPr>
    </w:p>
    <w:p w14:paraId="41B3AE15" w14:textId="77777777" w:rsidR="00804354" w:rsidRDefault="00000000">
      <w:pPr>
        <w:spacing w:line="276" w:lineRule="auto"/>
        <w:jc w:val="center"/>
        <w:rPr>
          <w:rFonts w:ascii="微软雅黑" w:eastAsia="微软雅黑" w:hAnsi="微软雅黑" w:hint="eastAsia"/>
          <w:b/>
          <w:sz w:val="24"/>
          <w:szCs w:val="21"/>
        </w:rPr>
      </w:pPr>
      <w:r>
        <w:rPr>
          <w:rFonts w:ascii="微软雅黑" w:eastAsia="微软雅黑" w:hAnsi="微软雅黑" w:hint="eastAsia"/>
          <w:b/>
          <w:sz w:val="24"/>
          <w:szCs w:val="21"/>
        </w:rPr>
        <w:t>附件一</w:t>
      </w:r>
      <w:r>
        <w:rPr>
          <w:rFonts w:ascii="微软雅黑" w:eastAsia="微软雅黑" w:hAnsi="微软雅黑"/>
          <w:b/>
          <w:sz w:val="24"/>
          <w:szCs w:val="21"/>
        </w:rPr>
        <w:tab/>
      </w:r>
      <w:r>
        <w:rPr>
          <w:rFonts w:ascii="微软雅黑" w:eastAsia="微软雅黑" w:hAnsi="微软雅黑" w:hint="eastAsia"/>
          <w:b/>
          <w:sz w:val="24"/>
          <w:szCs w:val="21"/>
        </w:rPr>
        <w:t>劳务派遣员工工资支付标准</w:t>
      </w:r>
    </w:p>
    <w:p w14:paraId="38B12CFE" w14:textId="77777777" w:rsidR="00804354" w:rsidRDefault="00804354">
      <w:pPr>
        <w:spacing w:line="276" w:lineRule="auto"/>
        <w:ind w:firstLineChars="1126" w:firstLine="2702"/>
        <w:rPr>
          <w:rFonts w:ascii="微软雅黑" w:eastAsia="微软雅黑" w:hAnsi="微软雅黑" w:hint="eastAsia"/>
          <w:b/>
          <w:sz w:val="24"/>
          <w:szCs w:val="21"/>
        </w:rPr>
      </w:pPr>
    </w:p>
    <w:p w14:paraId="39570FF2" w14:textId="77777777" w:rsidR="00804354" w:rsidRDefault="00000000">
      <w:pPr>
        <w:ind w:firstLineChars="300" w:firstLine="630"/>
        <w:jc w:val="left"/>
      </w:pPr>
      <w:r>
        <w:rPr>
          <w:rFonts w:hint="eastAsia"/>
        </w:rPr>
        <w:t>本《劳务派遣员工工资支付标准》（附件一）为《</w:t>
      </w:r>
      <w:r>
        <w:rPr>
          <w:rFonts w:ascii="宋体" w:hAnsi="宋体" w:hint="eastAsia"/>
          <w:kern w:val="0"/>
          <w:sz w:val="22"/>
        </w:rPr>
        <w:t>劳务派遣协议书</w:t>
      </w:r>
      <w:r>
        <w:rPr>
          <w:rFonts w:hint="eastAsia"/>
        </w:rPr>
        <w:t>》合同编号</w:t>
      </w:r>
      <w:r>
        <w:rPr>
          <w:rFonts w:ascii="仿宋" w:eastAsia="仿宋" w:hAnsi="仿宋" w:cs="仿宋" w:hint="eastAsia"/>
          <w:b/>
          <w:u w:val="single"/>
        </w:rPr>
        <w:t>2023120801</w:t>
      </w:r>
      <w:r>
        <w:rPr>
          <w:rFonts w:hint="eastAsia"/>
          <w:u w:val="single"/>
        </w:rPr>
        <w:t xml:space="preserve"> </w:t>
      </w:r>
      <w:r>
        <w:rPr>
          <w:rFonts w:ascii="仿宋" w:eastAsia="仿宋" w:hAnsi="仿宋" w:cs="仿宋" w:hint="eastAsia"/>
          <w:sz w:val="24"/>
        </w:rPr>
        <w:t>的重要组成部分，与</w:t>
      </w:r>
      <w:r>
        <w:rPr>
          <w:rFonts w:hint="eastAsia"/>
        </w:rPr>
        <w:t>《</w:t>
      </w:r>
      <w:r>
        <w:rPr>
          <w:rFonts w:ascii="宋体" w:hAnsi="宋体" w:hint="eastAsia"/>
          <w:kern w:val="0"/>
          <w:sz w:val="22"/>
        </w:rPr>
        <w:t>劳务派遣协议书</w:t>
      </w:r>
      <w:r>
        <w:rPr>
          <w:rFonts w:hint="eastAsia"/>
        </w:rPr>
        <w:t>》合同编号</w:t>
      </w:r>
      <w:r>
        <w:rPr>
          <w:rFonts w:ascii="仿宋" w:eastAsia="仿宋" w:hAnsi="仿宋" w:cs="仿宋" w:hint="eastAsia"/>
          <w:b/>
          <w:u w:val="single"/>
        </w:rPr>
        <w:t>2023120801</w:t>
      </w:r>
      <w:r>
        <w:rPr>
          <w:rFonts w:ascii="仿宋" w:eastAsia="仿宋" w:hAnsi="仿宋" w:cs="仿宋"/>
          <w:b/>
          <w:u w:val="single"/>
        </w:rPr>
        <w:t xml:space="preserve"> </w:t>
      </w:r>
      <w:r>
        <w:rPr>
          <w:rFonts w:hint="eastAsia"/>
        </w:rPr>
        <w:t>具有同等法律效力。</w:t>
      </w:r>
    </w:p>
    <w:p w14:paraId="48A356C0" w14:textId="77777777" w:rsidR="00804354" w:rsidRDefault="00804354">
      <w:pPr>
        <w:ind w:firstLineChars="300" w:firstLine="630"/>
        <w:jc w:val="left"/>
      </w:pPr>
    </w:p>
    <w:p w14:paraId="5DCE7427" w14:textId="77777777" w:rsidR="00804354" w:rsidRDefault="00000000">
      <w:pPr>
        <w:ind w:firstLineChars="300" w:firstLine="630"/>
        <w:jc w:val="left"/>
      </w:pPr>
      <w:r>
        <w:rPr>
          <w:rFonts w:hint="eastAsia"/>
        </w:rPr>
        <w:t>就《劳务派遣协议书》第四条约定的服务费的具体支付及结算方式，双方应按照以下约定执行：</w:t>
      </w:r>
    </w:p>
    <w:tbl>
      <w:tblPr>
        <w:tblpPr w:leftFromText="180" w:rightFromText="180" w:vertAnchor="text" w:horzAnchor="page" w:tblpX="1342" w:tblpY="252"/>
        <w:tblOverlap w:val="neve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2956"/>
        <w:gridCol w:w="4903"/>
      </w:tblGrid>
      <w:tr w:rsidR="00804354" w14:paraId="4E1AB4C5" w14:textId="77777777">
        <w:tc>
          <w:tcPr>
            <w:tcW w:w="1598" w:type="dxa"/>
          </w:tcPr>
          <w:p w14:paraId="6DA5E999" w14:textId="77777777" w:rsidR="00804354" w:rsidRDefault="00000000">
            <w:pPr>
              <w:pStyle w:val="Af0"/>
              <w:spacing w:line="276" w:lineRule="auto"/>
              <w:jc w:val="center"/>
              <w:rPr>
                <w:rFonts w:ascii="宋体" w:eastAsia="宋体" w:hAnsi="宋体" w:cs="宋体" w:hint="eastAsia"/>
                <w:b/>
                <w:color w:val="auto"/>
                <w:kern w:val="0"/>
                <w:sz w:val="22"/>
                <w:szCs w:val="22"/>
              </w:rPr>
            </w:pPr>
            <w:r>
              <w:rPr>
                <w:rFonts w:ascii="宋体" w:eastAsia="宋体" w:hAnsi="宋体" w:cs="宋体" w:hint="eastAsia"/>
                <w:b/>
                <w:color w:val="auto"/>
                <w:kern w:val="0"/>
                <w:sz w:val="22"/>
                <w:szCs w:val="22"/>
              </w:rPr>
              <w:t>工作岗位</w:t>
            </w:r>
          </w:p>
        </w:tc>
        <w:tc>
          <w:tcPr>
            <w:tcW w:w="2956" w:type="dxa"/>
            <w:shd w:val="clear" w:color="auto" w:fill="auto"/>
          </w:tcPr>
          <w:p w14:paraId="743027DF" w14:textId="77777777" w:rsidR="00804354" w:rsidRDefault="00000000">
            <w:pPr>
              <w:pStyle w:val="Af0"/>
              <w:spacing w:line="276" w:lineRule="auto"/>
              <w:jc w:val="center"/>
              <w:rPr>
                <w:rFonts w:ascii="宋体" w:eastAsia="宋体" w:hAnsi="宋体" w:cs="宋体" w:hint="eastAsia"/>
                <w:b/>
                <w:color w:val="auto"/>
                <w:kern w:val="0"/>
                <w:sz w:val="22"/>
                <w:szCs w:val="22"/>
              </w:rPr>
            </w:pPr>
            <w:r>
              <w:rPr>
                <w:rFonts w:ascii="宋体" w:eastAsia="宋体" w:hAnsi="宋体" w:cs="宋体" w:hint="eastAsia"/>
                <w:b/>
                <w:color w:val="auto"/>
                <w:kern w:val="0"/>
                <w:sz w:val="22"/>
                <w:szCs w:val="22"/>
              </w:rPr>
              <w:t>岗位内容</w:t>
            </w:r>
          </w:p>
        </w:tc>
        <w:tc>
          <w:tcPr>
            <w:tcW w:w="4903" w:type="dxa"/>
          </w:tcPr>
          <w:p w14:paraId="2BEACBCE" w14:textId="77777777" w:rsidR="00804354" w:rsidRDefault="00000000">
            <w:pPr>
              <w:pStyle w:val="Af0"/>
              <w:spacing w:line="276" w:lineRule="auto"/>
              <w:jc w:val="center"/>
              <w:rPr>
                <w:rFonts w:ascii="宋体" w:eastAsia="宋体" w:hAnsi="宋体" w:cs="宋体" w:hint="eastAsia"/>
                <w:b/>
                <w:color w:val="auto"/>
                <w:kern w:val="0"/>
                <w:sz w:val="22"/>
                <w:szCs w:val="22"/>
              </w:rPr>
            </w:pPr>
            <w:r>
              <w:rPr>
                <w:rFonts w:ascii="宋体" w:eastAsia="宋体" w:hAnsi="宋体" w:cs="宋体" w:hint="eastAsia"/>
                <w:b/>
                <w:color w:val="auto"/>
                <w:kern w:val="0"/>
                <w:sz w:val="22"/>
                <w:szCs w:val="22"/>
              </w:rPr>
              <w:t>工资标准</w:t>
            </w:r>
          </w:p>
        </w:tc>
      </w:tr>
      <w:tr w:rsidR="00804354" w14:paraId="0A063F83" w14:textId="77777777">
        <w:tc>
          <w:tcPr>
            <w:tcW w:w="1598" w:type="dxa"/>
            <w:vAlign w:val="center"/>
          </w:tcPr>
          <w:p w14:paraId="661FC17C" w14:textId="77777777" w:rsidR="00804354" w:rsidRDefault="00000000">
            <w:pPr>
              <w:pStyle w:val="Af0"/>
              <w:spacing w:line="276" w:lineRule="auto"/>
              <w:jc w:val="center"/>
              <w:rPr>
                <w:rFonts w:ascii="宋体" w:eastAsia="宋体" w:hAnsi="宋体" w:cs="宋体" w:hint="eastAsia"/>
                <w:color w:val="auto"/>
                <w:kern w:val="0"/>
                <w:sz w:val="22"/>
                <w:szCs w:val="22"/>
              </w:rPr>
            </w:pPr>
            <w:r>
              <w:rPr>
                <w:rFonts w:ascii="宋体" w:eastAsia="宋体" w:hAnsi="宋体" w:cs="宋体" w:hint="eastAsia"/>
                <w:color w:val="auto"/>
                <w:kern w:val="0"/>
                <w:sz w:val="22"/>
                <w:szCs w:val="22"/>
              </w:rPr>
              <w:t>内勤助理</w:t>
            </w:r>
          </w:p>
        </w:tc>
        <w:tc>
          <w:tcPr>
            <w:tcW w:w="2956" w:type="dxa"/>
            <w:shd w:val="clear" w:color="auto" w:fill="auto"/>
            <w:vAlign w:val="center"/>
          </w:tcPr>
          <w:p w14:paraId="6C4FBF15" w14:textId="77777777" w:rsidR="00804354" w:rsidRDefault="00000000">
            <w:pPr>
              <w:pStyle w:val="Af0"/>
              <w:spacing w:line="276" w:lineRule="auto"/>
              <w:jc w:val="center"/>
              <w:rPr>
                <w:rFonts w:ascii="宋体" w:eastAsia="宋体" w:hAnsi="宋体" w:cs="宋体" w:hint="eastAsia"/>
                <w:color w:val="auto"/>
                <w:kern w:val="0"/>
                <w:sz w:val="22"/>
                <w:szCs w:val="22"/>
              </w:rPr>
            </w:pPr>
            <w:r>
              <w:rPr>
                <w:rFonts w:ascii="宋体" w:eastAsia="宋体" w:hAnsi="宋体" w:cs="宋体" w:hint="eastAsia"/>
                <w:color w:val="auto"/>
                <w:kern w:val="0"/>
                <w:sz w:val="22"/>
                <w:szCs w:val="22"/>
              </w:rPr>
              <w:t>公司资料整理</w:t>
            </w:r>
          </w:p>
        </w:tc>
        <w:tc>
          <w:tcPr>
            <w:tcW w:w="4903" w:type="dxa"/>
            <w:vAlign w:val="center"/>
          </w:tcPr>
          <w:p w14:paraId="0B1478F8" w14:textId="77777777" w:rsidR="00804354" w:rsidRDefault="00000000">
            <w:pPr>
              <w:pStyle w:val="Af0"/>
              <w:spacing w:line="276" w:lineRule="auto"/>
              <w:jc w:val="left"/>
              <w:rPr>
                <w:rFonts w:ascii="宋体" w:eastAsia="宋体" w:hAnsi="宋体" w:cs="宋体" w:hint="eastAsia"/>
                <w:color w:val="auto"/>
                <w:kern w:val="0"/>
                <w:sz w:val="22"/>
                <w:szCs w:val="22"/>
              </w:rPr>
            </w:pPr>
            <w:r>
              <w:rPr>
                <w:rFonts w:ascii="宋体" w:eastAsia="宋体" w:hAnsi="宋体" w:cs="宋体" w:hint="eastAsia"/>
                <w:color w:val="auto"/>
                <w:kern w:val="0"/>
                <w:sz w:val="22"/>
                <w:szCs w:val="22"/>
              </w:rPr>
              <w:t>基本工资：扣除社会保险个人承担部分后实发2200元/月</w:t>
            </w:r>
          </w:p>
        </w:tc>
      </w:tr>
    </w:tbl>
    <w:p w14:paraId="6E758E79" w14:textId="77777777" w:rsidR="00804354" w:rsidRDefault="00804354">
      <w:pPr>
        <w:pStyle w:val="Af0"/>
        <w:adjustRightInd w:val="0"/>
        <w:snapToGrid w:val="0"/>
        <w:spacing w:afterLines="50" w:after="156" w:line="276" w:lineRule="auto"/>
        <w:rPr>
          <w:rFonts w:ascii="宋体" w:eastAsia="宋体" w:hAnsi="宋体" w:cs="宋体" w:hint="eastAsia"/>
          <w:color w:val="auto"/>
          <w:kern w:val="0"/>
          <w:szCs w:val="20"/>
        </w:rPr>
      </w:pPr>
    </w:p>
    <w:p w14:paraId="30D6B44C" w14:textId="77777777" w:rsidR="00804354" w:rsidRDefault="00000000">
      <w:pPr>
        <w:tabs>
          <w:tab w:val="left" w:pos="1800"/>
        </w:tabs>
        <w:autoSpaceDE w:val="0"/>
        <w:autoSpaceDN w:val="0"/>
        <w:adjustRightInd w:val="0"/>
        <w:spacing w:line="440" w:lineRule="exact"/>
        <w:ind w:firstLineChars="200" w:firstLine="420"/>
        <w:jc w:val="left"/>
        <w:rPr>
          <w:rFonts w:asciiTheme="majorEastAsia" w:eastAsiaTheme="majorEastAsia" w:hAnsiTheme="majorEastAsia" w:hint="eastAsia"/>
          <w:szCs w:val="21"/>
        </w:rPr>
      </w:pPr>
      <w:r>
        <w:rPr>
          <w:rFonts w:asciiTheme="majorEastAsia" w:eastAsiaTheme="majorEastAsia" w:hAnsiTheme="majorEastAsia" w:hint="eastAsia"/>
          <w:szCs w:val="21"/>
        </w:rPr>
        <w:t>其他约定：</w:t>
      </w:r>
    </w:p>
    <w:p w14:paraId="77B62C75" w14:textId="77777777" w:rsidR="00804354" w:rsidRDefault="00000000">
      <w:pPr>
        <w:tabs>
          <w:tab w:val="left" w:pos="1800"/>
        </w:tabs>
        <w:autoSpaceDE w:val="0"/>
        <w:autoSpaceDN w:val="0"/>
        <w:adjustRightInd w:val="0"/>
        <w:spacing w:line="440" w:lineRule="exact"/>
        <w:ind w:firstLineChars="700" w:firstLine="1470"/>
        <w:jc w:val="left"/>
        <w:rPr>
          <w:rFonts w:asciiTheme="majorEastAsia" w:eastAsiaTheme="majorEastAsia" w:hAnsiTheme="majorEastAsia" w:hint="eastAsia"/>
          <w:szCs w:val="21"/>
        </w:rPr>
      </w:pPr>
      <w:r>
        <w:rPr>
          <w:rFonts w:asciiTheme="majorEastAsia" w:eastAsiaTheme="majorEastAsia" w:hAnsiTheme="majorEastAsia" w:hint="eastAsia"/>
          <w:szCs w:val="21"/>
        </w:rPr>
        <w:t>1.劳务派遣员工社保缴纳基数、医疗保险缴纳基数和公积金缴纳基数的调整以甲方所在地人社局每年公布或通知的为准。</w:t>
      </w:r>
    </w:p>
    <w:p w14:paraId="6FA90568" w14:textId="77777777" w:rsidR="00804354" w:rsidRDefault="00804354"/>
    <w:p w14:paraId="3A118DE7" w14:textId="77777777" w:rsidR="00804354" w:rsidRDefault="00000000">
      <w:pPr>
        <w:tabs>
          <w:tab w:val="left" w:pos="0"/>
          <w:tab w:val="left" w:pos="1440"/>
          <w:tab w:val="left" w:pos="2340"/>
        </w:tabs>
        <w:spacing w:line="440" w:lineRule="exact"/>
        <w:ind w:firstLineChars="200" w:firstLine="420"/>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甲方（盖章）                                 乙方（盖章）</w:t>
      </w:r>
    </w:p>
    <w:p w14:paraId="474BC1D1" w14:textId="77777777" w:rsidR="00804354" w:rsidRDefault="00804354">
      <w:pPr>
        <w:tabs>
          <w:tab w:val="left" w:pos="0"/>
          <w:tab w:val="left" w:pos="1440"/>
          <w:tab w:val="left" w:pos="2340"/>
        </w:tabs>
        <w:spacing w:line="440" w:lineRule="exact"/>
        <w:ind w:firstLineChars="200" w:firstLine="420"/>
        <w:rPr>
          <w:rFonts w:asciiTheme="majorEastAsia" w:eastAsiaTheme="majorEastAsia" w:hAnsiTheme="majorEastAsia" w:hint="eastAsia"/>
          <w:color w:val="000000"/>
          <w:szCs w:val="21"/>
        </w:rPr>
      </w:pPr>
    </w:p>
    <w:p w14:paraId="179606AA" w14:textId="77777777" w:rsidR="00804354" w:rsidRDefault="00000000">
      <w:pPr>
        <w:tabs>
          <w:tab w:val="left" w:pos="0"/>
          <w:tab w:val="left" w:pos="1440"/>
          <w:tab w:val="left" w:pos="2340"/>
        </w:tabs>
        <w:spacing w:line="440" w:lineRule="exact"/>
        <w:ind w:firstLineChars="200" w:firstLine="420"/>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代表签字：                                   代表签字：刘新杰</w:t>
      </w:r>
    </w:p>
    <w:p w14:paraId="6FC092AB" w14:textId="77777777" w:rsidR="00804354" w:rsidRDefault="00804354">
      <w:pPr>
        <w:tabs>
          <w:tab w:val="left" w:pos="0"/>
          <w:tab w:val="left" w:pos="1440"/>
          <w:tab w:val="left" w:pos="2340"/>
        </w:tabs>
        <w:spacing w:line="440" w:lineRule="exact"/>
        <w:ind w:firstLineChars="200" w:firstLine="420"/>
        <w:rPr>
          <w:rFonts w:asciiTheme="majorEastAsia" w:eastAsiaTheme="majorEastAsia" w:hAnsiTheme="majorEastAsia" w:hint="eastAsia"/>
          <w:color w:val="000000"/>
          <w:szCs w:val="21"/>
        </w:rPr>
      </w:pPr>
    </w:p>
    <w:p w14:paraId="10A99A5F" w14:textId="77777777" w:rsidR="00804354" w:rsidRDefault="00000000">
      <w:pPr>
        <w:tabs>
          <w:tab w:val="left" w:pos="0"/>
          <w:tab w:val="left" w:pos="1440"/>
          <w:tab w:val="left" w:pos="2340"/>
        </w:tabs>
        <w:spacing w:line="440" w:lineRule="exact"/>
        <w:ind w:firstLineChars="200" w:firstLine="420"/>
        <w:rPr>
          <w:rFonts w:asciiTheme="majorEastAsia" w:eastAsiaTheme="majorEastAsia" w:hAnsiTheme="majorEastAsia" w:hint="eastAsia"/>
          <w:color w:val="000000"/>
          <w:szCs w:val="21"/>
        </w:rPr>
      </w:pPr>
      <w:r>
        <w:rPr>
          <w:rFonts w:asciiTheme="majorEastAsia" w:eastAsiaTheme="majorEastAsia" w:hAnsiTheme="majorEastAsia" w:hint="eastAsia"/>
          <w:color w:val="000000"/>
          <w:szCs w:val="21"/>
        </w:rPr>
        <w:t xml:space="preserve">签订日期： </w:t>
      </w:r>
      <w:r>
        <w:rPr>
          <w:rFonts w:ascii="Adobe 仿宋 Std R" w:eastAsia="Adobe 仿宋 Std R" w:hAnsi="Adobe 仿宋 Std R" w:hint="eastAsia"/>
          <w:sz w:val="24"/>
          <w:u w:val="single"/>
        </w:rPr>
        <w:t>20</w:t>
      </w:r>
      <w:r>
        <w:rPr>
          <w:rFonts w:ascii="Adobe 仿宋 Std R" w:eastAsia="Adobe 仿宋 Std R" w:hAnsi="Adobe 仿宋 Std R"/>
          <w:sz w:val="24"/>
          <w:u w:val="single"/>
        </w:rPr>
        <w:t>24</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月</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日              签订日期：</w:t>
      </w:r>
      <w:r>
        <w:rPr>
          <w:rFonts w:ascii="Adobe 仿宋 Std R" w:eastAsia="Adobe 仿宋 Std R" w:hAnsi="Adobe 仿宋 Std R" w:hint="eastAsia"/>
          <w:sz w:val="24"/>
          <w:u w:val="single"/>
        </w:rPr>
        <w:t>20</w:t>
      </w:r>
      <w:r>
        <w:rPr>
          <w:rFonts w:ascii="Adobe 仿宋 Std R" w:eastAsia="Adobe 仿宋 Std R" w:hAnsi="Adobe 仿宋 Std R"/>
          <w:sz w:val="24"/>
          <w:u w:val="single"/>
        </w:rPr>
        <w:t>24</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月</w:t>
      </w:r>
      <w:r>
        <w:rPr>
          <w:rFonts w:asciiTheme="majorEastAsia" w:eastAsiaTheme="majorEastAsia" w:hAnsiTheme="majorEastAsia" w:hint="eastAsia"/>
          <w:color w:val="000000"/>
          <w:szCs w:val="21"/>
          <w:u w:val="single"/>
        </w:rPr>
        <w:t xml:space="preserve"> </w:t>
      </w:r>
      <w:r>
        <w:rPr>
          <w:rFonts w:ascii="Adobe 仿宋 Std R" w:eastAsia="Adobe 仿宋 Std R" w:hAnsi="Adobe 仿宋 Std R" w:hint="eastAsia"/>
          <w:sz w:val="24"/>
          <w:u w:val="single"/>
        </w:rPr>
        <w:t>01</w:t>
      </w:r>
      <w:r>
        <w:rPr>
          <w:rFonts w:asciiTheme="majorEastAsia" w:eastAsiaTheme="majorEastAsia" w:hAnsiTheme="majorEastAsia" w:hint="eastAsia"/>
          <w:color w:val="000000"/>
          <w:szCs w:val="21"/>
        </w:rPr>
        <w:t xml:space="preserve">日 </w:t>
      </w:r>
    </w:p>
    <w:p w14:paraId="7BE72D01" w14:textId="77777777" w:rsidR="00804354" w:rsidRDefault="00804354"/>
    <w:p w14:paraId="2CA74E81" w14:textId="77777777" w:rsidR="00804354" w:rsidRDefault="00804354">
      <w:pPr>
        <w:rPr>
          <w:rFonts w:ascii="Adobe 仿宋 Std R" w:eastAsia="Adobe 仿宋 Std R" w:hAnsi="Adobe 仿宋 Std R" w:hint="eastAsia"/>
          <w:sz w:val="28"/>
          <w:szCs w:val="28"/>
        </w:rPr>
      </w:pPr>
    </w:p>
    <w:sectPr w:rsidR="00804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dobe 仿宋 Std R">
    <w:altName w:val="宋体"/>
    <w:charset w:val="86"/>
    <w:family w:val="roman"/>
    <w:pitch w:val="default"/>
    <w:sig w:usb0="00000000" w:usb1="0000000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FC2DA"/>
    <w:multiLevelType w:val="singleLevel"/>
    <w:tmpl w:val="12DFC2DA"/>
    <w:lvl w:ilvl="0">
      <w:start w:val="3"/>
      <w:numFmt w:val="decimal"/>
      <w:suff w:val="nothing"/>
      <w:lvlText w:val="（%1）"/>
      <w:lvlJc w:val="left"/>
    </w:lvl>
  </w:abstractNum>
  <w:abstractNum w:abstractNumId="1" w15:restartNumberingAfterBreak="0">
    <w:nsid w:val="2A31BE7E"/>
    <w:multiLevelType w:val="singleLevel"/>
    <w:tmpl w:val="2A31BE7E"/>
    <w:lvl w:ilvl="0">
      <w:start w:val="4"/>
      <w:numFmt w:val="decimal"/>
      <w:suff w:val="nothing"/>
      <w:lvlText w:val="%1、"/>
      <w:lvlJc w:val="left"/>
    </w:lvl>
  </w:abstractNum>
  <w:abstractNum w:abstractNumId="2" w15:restartNumberingAfterBreak="0">
    <w:nsid w:val="73D62BC8"/>
    <w:multiLevelType w:val="singleLevel"/>
    <w:tmpl w:val="73D62BC8"/>
    <w:lvl w:ilvl="0">
      <w:start w:val="2"/>
      <w:numFmt w:val="decimalFullWidth"/>
      <w:suff w:val="nothing"/>
      <w:lvlText w:val="%1、"/>
      <w:lvlJc w:val="left"/>
      <w:rPr>
        <w:rFonts w:hint="eastAsia"/>
        <w:b w:val="0"/>
        <w:color w:val="000000" w:themeColor="text1"/>
      </w:rPr>
    </w:lvl>
  </w:abstractNum>
  <w:num w:numId="1" w16cid:durableId="509612020">
    <w:abstractNumId w:val="0"/>
  </w:num>
  <w:num w:numId="2" w16cid:durableId="1980374135">
    <w:abstractNumId w:val="2"/>
  </w:num>
  <w:num w:numId="3" w16cid:durableId="9491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2Y2UzN2YzMmI2MmM2NDJkMTQ4ZmJhNDg1NDU0NzUifQ=="/>
  </w:docVars>
  <w:rsids>
    <w:rsidRoot w:val="00D04C05"/>
    <w:rsid w:val="000041AD"/>
    <w:rsid w:val="00153109"/>
    <w:rsid w:val="00162ED5"/>
    <w:rsid w:val="00197685"/>
    <w:rsid w:val="001C297B"/>
    <w:rsid w:val="001D37CD"/>
    <w:rsid w:val="0020344E"/>
    <w:rsid w:val="00273FA9"/>
    <w:rsid w:val="0027558B"/>
    <w:rsid w:val="00351081"/>
    <w:rsid w:val="0035410D"/>
    <w:rsid w:val="003A548A"/>
    <w:rsid w:val="003B034C"/>
    <w:rsid w:val="00452B73"/>
    <w:rsid w:val="00483D67"/>
    <w:rsid w:val="00496554"/>
    <w:rsid w:val="00577689"/>
    <w:rsid w:val="005950E8"/>
    <w:rsid w:val="005E7628"/>
    <w:rsid w:val="00676BC2"/>
    <w:rsid w:val="006B0814"/>
    <w:rsid w:val="006D6825"/>
    <w:rsid w:val="006F5F5E"/>
    <w:rsid w:val="00702E65"/>
    <w:rsid w:val="007B7BC5"/>
    <w:rsid w:val="007F5FFA"/>
    <w:rsid w:val="00804354"/>
    <w:rsid w:val="00832E08"/>
    <w:rsid w:val="00842BF5"/>
    <w:rsid w:val="00890D2D"/>
    <w:rsid w:val="00897E6C"/>
    <w:rsid w:val="008B2CC3"/>
    <w:rsid w:val="008B545B"/>
    <w:rsid w:val="008D0B38"/>
    <w:rsid w:val="009602F6"/>
    <w:rsid w:val="00967D3A"/>
    <w:rsid w:val="009E6054"/>
    <w:rsid w:val="00A15B13"/>
    <w:rsid w:val="00AB16C4"/>
    <w:rsid w:val="00AC1E31"/>
    <w:rsid w:val="00B478A7"/>
    <w:rsid w:val="00BF38DE"/>
    <w:rsid w:val="00C70232"/>
    <w:rsid w:val="00C83845"/>
    <w:rsid w:val="00CA16D6"/>
    <w:rsid w:val="00CB53B8"/>
    <w:rsid w:val="00CD1DE4"/>
    <w:rsid w:val="00D04C05"/>
    <w:rsid w:val="00D43A45"/>
    <w:rsid w:val="00D66E82"/>
    <w:rsid w:val="00D8347D"/>
    <w:rsid w:val="00DC378C"/>
    <w:rsid w:val="00E10345"/>
    <w:rsid w:val="00E4778E"/>
    <w:rsid w:val="00E63592"/>
    <w:rsid w:val="00EA35E7"/>
    <w:rsid w:val="00EB2016"/>
    <w:rsid w:val="00F517CA"/>
    <w:rsid w:val="027A7486"/>
    <w:rsid w:val="04531FA4"/>
    <w:rsid w:val="04BF3EC1"/>
    <w:rsid w:val="09D75EEE"/>
    <w:rsid w:val="0D3E472D"/>
    <w:rsid w:val="0F16226F"/>
    <w:rsid w:val="0FE55AFB"/>
    <w:rsid w:val="0FED41FF"/>
    <w:rsid w:val="117304AE"/>
    <w:rsid w:val="119B1511"/>
    <w:rsid w:val="12FB547A"/>
    <w:rsid w:val="134F7A73"/>
    <w:rsid w:val="14D14067"/>
    <w:rsid w:val="15630D27"/>
    <w:rsid w:val="168A3EA8"/>
    <w:rsid w:val="17C34687"/>
    <w:rsid w:val="17F34CBA"/>
    <w:rsid w:val="1B8B46F6"/>
    <w:rsid w:val="1C4176D0"/>
    <w:rsid w:val="1DE3561A"/>
    <w:rsid w:val="1DF5460C"/>
    <w:rsid w:val="1E103891"/>
    <w:rsid w:val="1E5244DD"/>
    <w:rsid w:val="1E8B5655"/>
    <w:rsid w:val="1F995A29"/>
    <w:rsid w:val="2122695A"/>
    <w:rsid w:val="2150775D"/>
    <w:rsid w:val="2184144C"/>
    <w:rsid w:val="23220127"/>
    <w:rsid w:val="238C4BBC"/>
    <w:rsid w:val="295B3A4E"/>
    <w:rsid w:val="2BA14542"/>
    <w:rsid w:val="2BC32D57"/>
    <w:rsid w:val="2C242573"/>
    <w:rsid w:val="2D17733F"/>
    <w:rsid w:val="2F16683F"/>
    <w:rsid w:val="302830D7"/>
    <w:rsid w:val="305156EA"/>
    <w:rsid w:val="329C3DF9"/>
    <w:rsid w:val="332C322B"/>
    <w:rsid w:val="342E3877"/>
    <w:rsid w:val="34E2306A"/>
    <w:rsid w:val="352A5450"/>
    <w:rsid w:val="37435392"/>
    <w:rsid w:val="38895A44"/>
    <w:rsid w:val="3D4E7124"/>
    <w:rsid w:val="3E06211D"/>
    <w:rsid w:val="3E6C4400"/>
    <w:rsid w:val="3F6F5802"/>
    <w:rsid w:val="40A20DF8"/>
    <w:rsid w:val="41FD0312"/>
    <w:rsid w:val="420F649D"/>
    <w:rsid w:val="460951E8"/>
    <w:rsid w:val="46C350F9"/>
    <w:rsid w:val="47F63E43"/>
    <w:rsid w:val="48CD7291"/>
    <w:rsid w:val="4AFB15CB"/>
    <w:rsid w:val="4DC14340"/>
    <w:rsid w:val="4E5F1DCD"/>
    <w:rsid w:val="4F1162B1"/>
    <w:rsid w:val="505E21BE"/>
    <w:rsid w:val="506365E7"/>
    <w:rsid w:val="50916A68"/>
    <w:rsid w:val="51A262AD"/>
    <w:rsid w:val="532247CF"/>
    <w:rsid w:val="53F22374"/>
    <w:rsid w:val="546E0F44"/>
    <w:rsid w:val="55BC4936"/>
    <w:rsid w:val="55C71E80"/>
    <w:rsid w:val="56087B5A"/>
    <w:rsid w:val="5877136C"/>
    <w:rsid w:val="58C2034B"/>
    <w:rsid w:val="592F4DD9"/>
    <w:rsid w:val="59FB3B6D"/>
    <w:rsid w:val="5B8B239E"/>
    <w:rsid w:val="5BAB6EDE"/>
    <w:rsid w:val="5C230B6B"/>
    <w:rsid w:val="5DC83BAC"/>
    <w:rsid w:val="5F2A00B8"/>
    <w:rsid w:val="600C1E57"/>
    <w:rsid w:val="602660B7"/>
    <w:rsid w:val="6077202B"/>
    <w:rsid w:val="60BC541B"/>
    <w:rsid w:val="624032E2"/>
    <w:rsid w:val="62BD5781"/>
    <w:rsid w:val="64B20DB0"/>
    <w:rsid w:val="6513686B"/>
    <w:rsid w:val="65624659"/>
    <w:rsid w:val="66C74EBF"/>
    <w:rsid w:val="66D51898"/>
    <w:rsid w:val="68D00F27"/>
    <w:rsid w:val="6B5B098F"/>
    <w:rsid w:val="70DD64A5"/>
    <w:rsid w:val="70ED4930"/>
    <w:rsid w:val="72F06B2F"/>
    <w:rsid w:val="75E741DA"/>
    <w:rsid w:val="77023CA3"/>
    <w:rsid w:val="78B90F02"/>
    <w:rsid w:val="7E513520"/>
    <w:rsid w:val="7E8811C5"/>
    <w:rsid w:val="7F3E1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ADDDE"/>
  <w15:docId w15:val="{7C4B9485-2A58-4FB3-8AD3-5EC30423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f">
    <w:name w:val="List Paragraph"/>
    <w:basedOn w:val="a"/>
    <w:uiPriority w:val="99"/>
    <w:qFormat/>
    <w:pPr>
      <w:ind w:firstLineChars="200" w:firstLine="420"/>
    </w:p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d">
    <w:name w:val="批注主题 字符"/>
    <w:basedOn w:val="a4"/>
    <w:link w:val="ac"/>
    <w:uiPriority w:val="99"/>
    <w:semiHidden/>
    <w:qFormat/>
    <w:rPr>
      <w:b/>
      <w:bCs/>
      <w:kern w:val="2"/>
      <w:sz w:val="21"/>
      <w:szCs w:val="24"/>
    </w:rPr>
  </w:style>
  <w:style w:type="paragraph" w:customStyle="1" w:styleId="Af0">
    <w:name w:val="正文 A"/>
    <w:qFormat/>
    <w:pPr>
      <w:widowControl w:val="0"/>
      <w:jc w:val="both"/>
    </w:pPr>
    <w:rPr>
      <w:rFonts w:eastAsia="Calibri" w:cs="Calibri"/>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712</Words>
  <Characters>4061</Characters>
  <Application>Microsoft Office Word</Application>
  <DocSecurity>0</DocSecurity>
  <Lines>33</Lines>
  <Paragraphs>9</Paragraphs>
  <ScaleCrop>false</ScaleCrop>
  <Company>Microsoft</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新杰 刘</cp:lastModifiedBy>
  <cp:revision>34</cp:revision>
  <cp:lastPrinted>2021-09-14T10:04:00Z</cp:lastPrinted>
  <dcterms:created xsi:type="dcterms:W3CDTF">2020-01-06T05:33:00Z</dcterms:created>
  <dcterms:modified xsi:type="dcterms:W3CDTF">2024-12-27T00:27:00Z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EDC6296EE2A740D6AE19E03FF04C9259_13</vt:lpwstr>
  </property>
</Properties>
</file>