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B9931">
      <w:pPr>
        <w:spacing w:before="156" w:beforeLines="50" w:after="156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设备转让合同</w:t>
      </w:r>
    </w:p>
    <w:p w14:paraId="64DE46F7">
      <w:pPr>
        <w:spacing w:before="156" w:beforeLines="50" w:after="156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合同编号：HBGHRCHT</w:t>
      </w:r>
      <w:r>
        <w:rPr>
          <w:rFonts w:ascii="仿宋" w:hAnsi="仿宋" w:eastAsia="仿宋"/>
          <w:sz w:val="24"/>
        </w:rPr>
        <w:t>2024015</w:t>
      </w:r>
      <w:r>
        <w:rPr>
          <w:rFonts w:hint="eastAsia" w:ascii="仿宋" w:hAnsi="仿宋" w:eastAsia="仿宋"/>
          <w:sz w:val="24"/>
        </w:rPr>
        <w:t>5</w:t>
      </w:r>
    </w:p>
    <w:p w14:paraId="64628A0D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甲方（受让方）：长春</w:t>
      </w:r>
      <w:r>
        <w:rPr>
          <w:rFonts w:ascii="仿宋" w:hAnsi="仿宋" w:eastAsia="仿宋" w:cs="仿宋"/>
          <w:b/>
          <w:color w:val="000000"/>
          <w:sz w:val="24"/>
        </w:rPr>
        <w:t>光华荣昌汽车部件有限公司</w:t>
      </w:r>
    </w:p>
    <w:p w14:paraId="5DDC7819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ascii="仿宋" w:hAnsi="仿宋" w:eastAsia="仿宋" w:cs="仿宋"/>
          <w:b/>
          <w:color w:val="000000"/>
          <w:sz w:val="24"/>
        </w:rPr>
        <w:t>91220101MA13XR0U0Y</w:t>
      </w:r>
    </w:p>
    <w:p w14:paraId="7F29C9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乙方（转让方）：北京光华荣昌汽车部件有限公司</w:t>
      </w:r>
    </w:p>
    <w:p w14:paraId="45F8199F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ascii="仿宋" w:hAnsi="仿宋" w:eastAsia="仿宋" w:cs="仿宋"/>
          <w:b/>
          <w:color w:val="000000"/>
          <w:sz w:val="24"/>
        </w:rPr>
        <w:t>91110114801184540U</w:t>
      </w:r>
    </w:p>
    <w:p w14:paraId="15732A41">
      <w:pPr>
        <w:pStyle w:val="2"/>
        <w:spacing w:before="156" w:beforeLines="50" w:after="156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甲、乙双方本着平等、自愿、互利的原则，依据《中华人民共和国民法典》等相关法律、法规的规定，经过友好协商，乙方将下列检具转让于甲方，兹达成以下协议，以资双方共同信守。</w:t>
      </w:r>
    </w:p>
    <w:p w14:paraId="619969C8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检具的名称、规格、数量、金额等</w:t>
      </w:r>
    </w:p>
    <w:p w14:paraId="62834D5D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6"/>
        <w:tblW w:w="9219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92"/>
        <w:gridCol w:w="708"/>
        <w:gridCol w:w="709"/>
        <w:gridCol w:w="709"/>
        <w:gridCol w:w="1276"/>
        <w:gridCol w:w="1275"/>
        <w:gridCol w:w="1134"/>
        <w:gridCol w:w="1276"/>
      </w:tblGrid>
      <w:tr w14:paraId="25F75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71A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959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13A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C60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B72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19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未税单价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29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未税金额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025D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税额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73E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含税总价</w:t>
            </w:r>
          </w:p>
        </w:tc>
      </w:tr>
      <w:tr w14:paraId="21B2E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EC1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F66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蒸汽发生器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BDF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B0C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E52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2C4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2991.45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8D6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2991.45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5647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388.89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4B72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3380.34</w:t>
            </w:r>
          </w:p>
        </w:tc>
      </w:tr>
      <w:tr w14:paraId="4FA10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C5C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79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熨斗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243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FCB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0FB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DD6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341.88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AD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341.88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F6A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44.44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B5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386.32</w:t>
            </w:r>
          </w:p>
        </w:tc>
      </w:tr>
      <w:tr w14:paraId="4D925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4AD0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363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53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D19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0850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3333.33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4C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433.33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39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3766.66</w:t>
            </w:r>
          </w:p>
        </w:tc>
      </w:tr>
    </w:tbl>
    <w:p w14:paraId="256D8235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Cs w:val="21"/>
        </w:rPr>
      </w:pPr>
    </w:p>
    <w:p w14:paraId="68020494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备注</w:t>
      </w:r>
      <w:r>
        <w:rPr>
          <w:rFonts w:ascii="仿宋" w:hAnsi="仿宋" w:eastAsia="仿宋" w:cs="宋体"/>
          <w:kern w:val="0"/>
          <w:szCs w:val="21"/>
        </w:rPr>
        <w:t>：</w:t>
      </w:r>
      <w:r>
        <w:rPr>
          <w:rFonts w:hint="eastAsia" w:ascii="仿宋" w:hAnsi="仿宋" w:eastAsia="仿宋" w:cs="宋体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03FDFD76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付款方式：</w:t>
      </w:r>
    </w:p>
    <w:p w14:paraId="45BD764D">
      <w:pPr>
        <w:widowControl/>
        <w:spacing w:before="156" w:beforeLines="50" w:after="156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1．合同签订后，甲方到收货地点进行现场验收，确认无误后，甲方支付100%货款，同时乙方提供全额增值税专用发票。</w:t>
      </w:r>
    </w:p>
    <w:p w14:paraId="36F7394D">
      <w:pPr>
        <w:spacing w:before="156" w:beforeLines="50" w:after="156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包装与运费</w:t>
      </w:r>
      <w:r>
        <w:rPr>
          <w:rFonts w:hint="eastAsia" w:ascii="仿宋" w:hAnsi="仿宋" w:eastAsia="仿宋" w:cs="宋体"/>
          <w:kern w:val="0"/>
          <w:sz w:val="24"/>
        </w:rPr>
        <w:t>：甲方自行提货并承担运费。</w:t>
      </w:r>
    </w:p>
    <w:p w14:paraId="11FCBD5A">
      <w:pPr>
        <w:spacing w:before="156" w:beforeLines="50" w:after="156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长春汽车经济技术开发区富奥大路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1952号，</w:t>
      </w:r>
      <w:r>
        <w:rPr>
          <w:rFonts w:hint="eastAsia" w:ascii="仿宋" w:hAnsi="仿宋" w:eastAsia="仿宋" w:cs="仿宋"/>
          <w:color w:val="000000"/>
          <w:sz w:val="24"/>
        </w:rPr>
        <w:t>长春</w:t>
      </w:r>
      <w:r>
        <w:rPr>
          <w:rFonts w:ascii="仿宋" w:hAnsi="仿宋" w:eastAsia="仿宋" w:cs="仿宋"/>
          <w:color w:val="000000"/>
          <w:sz w:val="24"/>
        </w:rPr>
        <w:t>光华荣昌汽车部件有限公司</w:t>
      </w:r>
      <w:r>
        <w:rPr>
          <w:rFonts w:hint="eastAsia" w:ascii="仿宋" w:hAnsi="仿宋" w:eastAsia="仿宋"/>
          <w:sz w:val="24"/>
        </w:rPr>
        <w:t>。</w:t>
      </w:r>
    </w:p>
    <w:p w14:paraId="0827E78A">
      <w:pPr>
        <w:widowControl/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验收</w:t>
      </w:r>
      <w:r>
        <w:rPr>
          <w:rFonts w:hint="eastAsia" w:ascii="仿宋" w:hAnsi="仿宋" w:eastAsia="仿宋" w:cs="宋体"/>
          <w:kern w:val="0"/>
          <w:sz w:val="24"/>
        </w:rPr>
        <w:t>：甲乙双方共同现场检测状况，检测合格现场交付后，若再出现任何质量问题，乙方概不对上述检具承担任何质量瑕疵担保责任。</w:t>
      </w:r>
    </w:p>
    <w:p w14:paraId="2E3471A2">
      <w:pPr>
        <w:spacing w:before="156" w:beforeLines="50" w:after="156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 w14:paraId="77B742DC">
      <w:pPr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第六条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35054595">
      <w:pPr>
        <w:spacing w:before="156" w:beforeLines="50" w:after="156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65B92E4C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 长春</w:t>
      </w:r>
      <w:r>
        <w:rPr>
          <w:rFonts w:ascii="仿宋" w:hAnsi="仿宋" w:eastAsia="仿宋" w:cs="仿宋"/>
          <w:color w:val="000000"/>
          <w:sz w:val="24"/>
        </w:rPr>
        <w:t>光华荣昌汽车部件有限公司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</w:t>
      </w:r>
      <w:r>
        <w:rPr>
          <w:rFonts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>乙方:</w:t>
      </w:r>
      <w:r>
        <w:rPr>
          <w:rFonts w:hint="eastAsia" w:ascii="仿宋" w:hAnsi="仿宋" w:eastAsia="仿宋" w:cs="仿宋"/>
          <w:b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>北京光华荣昌汽车部件有限公司</w:t>
      </w:r>
    </w:p>
    <w:p w14:paraId="6A2CBD9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(盖章)                                    (盖章)                                   </w:t>
      </w:r>
    </w:p>
    <w:p w14:paraId="1792023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238DDA4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268EA23C">
      <w:pPr>
        <w:spacing w:line="360" w:lineRule="auto"/>
        <w:ind w:firstLine="240" w:firstLineChars="100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202</w:t>
      </w:r>
      <w:r>
        <w:rPr>
          <w:rFonts w:ascii="仿宋" w:hAnsi="仿宋" w:eastAsia="仿宋" w:cs="仿宋"/>
          <w:color w:val="000000"/>
          <w:sz w:val="24"/>
        </w:rPr>
        <w:t xml:space="preserve">4 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>12</w:t>
      </w:r>
      <w:r>
        <w:rPr>
          <w:rFonts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>30日                           202</w:t>
      </w:r>
      <w:r>
        <w:rPr>
          <w:rFonts w:ascii="仿宋" w:hAnsi="仿宋" w:eastAsia="仿宋" w:cs="仿宋"/>
          <w:color w:val="000000"/>
          <w:sz w:val="24"/>
        </w:rPr>
        <w:t xml:space="preserve">4 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>12月 30</w:t>
      </w:r>
      <w:r>
        <w:rPr>
          <w:rFonts w:ascii="仿宋" w:hAnsi="仿宋" w:eastAsia="仿宋" w:cs="仿宋"/>
          <w:color w:val="00000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p w14:paraId="526F308D">
      <w:pPr>
        <w:widowControl/>
        <w:spacing w:before="156" w:beforeLines="50" w:after="156" w:afterLines="50" w:line="360" w:lineRule="auto"/>
        <w:rPr>
          <w:rFonts w:ascii="仿宋" w:hAnsi="仿宋" w:eastAsia="仿宋"/>
          <w:sz w:val="24"/>
        </w:rPr>
      </w:pPr>
    </w:p>
    <w:p w14:paraId="37A73EAD">
      <w:pPr>
        <w:widowControl/>
        <w:spacing w:before="156" w:beforeLines="50" w:after="156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合同签订地：北京昌平区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09451DE1">
            <w:pPr>
              <w:pStyle w:val="4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EAD0E9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FCC0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53DAC"/>
    <w:rsid w:val="00064513"/>
    <w:rsid w:val="00065411"/>
    <w:rsid w:val="000667FE"/>
    <w:rsid w:val="000B770E"/>
    <w:rsid w:val="000D1B6B"/>
    <w:rsid w:val="000E4CB6"/>
    <w:rsid w:val="000E4F91"/>
    <w:rsid w:val="00112CC1"/>
    <w:rsid w:val="001366C7"/>
    <w:rsid w:val="00162DE2"/>
    <w:rsid w:val="001779F0"/>
    <w:rsid w:val="0018767C"/>
    <w:rsid w:val="00193906"/>
    <w:rsid w:val="001C1481"/>
    <w:rsid w:val="001C7127"/>
    <w:rsid w:val="001C7977"/>
    <w:rsid w:val="001E6CC7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F3EEA"/>
    <w:rsid w:val="003F7FBF"/>
    <w:rsid w:val="00480387"/>
    <w:rsid w:val="00480404"/>
    <w:rsid w:val="00495B63"/>
    <w:rsid w:val="004B444B"/>
    <w:rsid w:val="004D2B9F"/>
    <w:rsid w:val="004E6B36"/>
    <w:rsid w:val="004F51FF"/>
    <w:rsid w:val="00525D55"/>
    <w:rsid w:val="005357B6"/>
    <w:rsid w:val="00553B81"/>
    <w:rsid w:val="00573652"/>
    <w:rsid w:val="00596ED9"/>
    <w:rsid w:val="005A4BD8"/>
    <w:rsid w:val="005B5AC7"/>
    <w:rsid w:val="005C5E32"/>
    <w:rsid w:val="006056EA"/>
    <w:rsid w:val="0061350B"/>
    <w:rsid w:val="0063210E"/>
    <w:rsid w:val="00645A5D"/>
    <w:rsid w:val="006B1554"/>
    <w:rsid w:val="006B3BBC"/>
    <w:rsid w:val="006E07F4"/>
    <w:rsid w:val="007013F9"/>
    <w:rsid w:val="007259B9"/>
    <w:rsid w:val="00726ACB"/>
    <w:rsid w:val="00733353"/>
    <w:rsid w:val="00755333"/>
    <w:rsid w:val="007702B0"/>
    <w:rsid w:val="00771F3F"/>
    <w:rsid w:val="00775BD4"/>
    <w:rsid w:val="007D4893"/>
    <w:rsid w:val="007E2782"/>
    <w:rsid w:val="007E485E"/>
    <w:rsid w:val="007F5AFA"/>
    <w:rsid w:val="008058F5"/>
    <w:rsid w:val="00857037"/>
    <w:rsid w:val="008A2451"/>
    <w:rsid w:val="008B7763"/>
    <w:rsid w:val="008C19F7"/>
    <w:rsid w:val="008C2CC6"/>
    <w:rsid w:val="00922834"/>
    <w:rsid w:val="00962E60"/>
    <w:rsid w:val="00980631"/>
    <w:rsid w:val="00981BC3"/>
    <w:rsid w:val="009C5183"/>
    <w:rsid w:val="009F5489"/>
    <w:rsid w:val="00A17E53"/>
    <w:rsid w:val="00A233BB"/>
    <w:rsid w:val="00A520C4"/>
    <w:rsid w:val="00A80E79"/>
    <w:rsid w:val="00A80EA0"/>
    <w:rsid w:val="00A8370A"/>
    <w:rsid w:val="00AB17B4"/>
    <w:rsid w:val="00B0116B"/>
    <w:rsid w:val="00B227A1"/>
    <w:rsid w:val="00B22D07"/>
    <w:rsid w:val="00B239A7"/>
    <w:rsid w:val="00B4140B"/>
    <w:rsid w:val="00B41948"/>
    <w:rsid w:val="00B64321"/>
    <w:rsid w:val="00B87D4F"/>
    <w:rsid w:val="00B973DC"/>
    <w:rsid w:val="00BD671C"/>
    <w:rsid w:val="00C93E16"/>
    <w:rsid w:val="00C96672"/>
    <w:rsid w:val="00CD26FD"/>
    <w:rsid w:val="00D01A56"/>
    <w:rsid w:val="00D35B6F"/>
    <w:rsid w:val="00D37157"/>
    <w:rsid w:val="00D37FDA"/>
    <w:rsid w:val="00D410BE"/>
    <w:rsid w:val="00D8383B"/>
    <w:rsid w:val="00D90046"/>
    <w:rsid w:val="00DB2A18"/>
    <w:rsid w:val="00DC0AAA"/>
    <w:rsid w:val="00DC7433"/>
    <w:rsid w:val="00DE7088"/>
    <w:rsid w:val="00DF570A"/>
    <w:rsid w:val="00DF6B0A"/>
    <w:rsid w:val="00E50820"/>
    <w:rsid w:val="00E871FE"/>
    <w:rsid w:val="00EA4929"/>
    <w:rsid w:val="00EE001A"/>
    <w:rsid w:val="00F0465D"/>
    <w:rsid w:val="00F731EC"/>
    <w:rsid w:val="00F73517"/>
    <w:rsid w:val="00FC40E2"/>
    <w:rsid w:val="00FE5C37"/>
    <w:rsid w:val="00FF447E"/>
    <w:rsid w:val="00FF5D5E"/>
    <w:rsid w:val="11AB3A24"/>
    <w:rsid w:val="4D4B6F06"/>
    <w:rsid w:val="60433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662</Words>
  <Characters>786</Characters>
  <Lines>7</Lines>
  <Paragraphs>2</Paragraphs>
  <TotalTime>84</TotalTime>
  <ScaleCrop>false</ScaleCrop>
  <LinksUpToDate>false</LinksUpToDate>
  <CharactersWithSpaces>946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2024-08-23T02:01:00Z</dcterms:created>
  <dc:creator>wang fucheng</dc:creator>
  <cp:lastModifiedBy>LDB49-光华荣昌19969507284</cp:lastModifiedBy>
  <cp:lastPrinted>2024-08-28T06:04:00Z</cp:lastPrinted>
  <dcterms:modified xsi:type="dcterms:W3CDTF">2024-12-31T03:07:18Z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F36C6342668F495FA58DBEAE4F7A2B52_12</vt:lpwstr>
  </property>
  <property fmtid="{D5CDD505-2E9C-101B-9397-08002B2CF9AE}" pid="4" name="KSOTemplateDocerSaveRecord">
    <vt:lpwstr>eyJoZGlkIjoiOGFmOWRlMTE2MDE3MjhjNjExN2Y5YTA1YWNhNDk1ZTUiLCJ1c2VySWQiOiIxNTU4ODk2NDE2In0=</vt:lpwstr>
  </property>
</Properties>
</file>