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EA7F9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277583BE">
      <w:pPr>
        <w:spacing w:line="360" w:lineRule="auto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 w14:paraId="23D072DE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甲方：河北光华荣昌汽车部件有限公司</w:t>
      </w:r>
    </w:p>
    <w:p w14:paraId="7E763B8E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：91130983077498644J</w:t>
      </w:r>
    </w:p>
    <w:p w14:paraId="14E112AD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lang w:val="en-US" w:eastAsia="zh-CN"/>
        </w:rPr>
        <w:t>湖南</w:t>
      </w:r>
      <w:r>
        <w:rPr>
          <w:rFonts w:hint="eastAsia" w:ascii="仿宋" w:hAnsi="仿宋" w:eastAsia="仿宋"/>
          <w:b/>
          <w:sz w:val="24"/>
        </w:rPr>
        <w:t>光华荣昌汽车部件有限公司</w:t>
      </w:r>
    </w:p>
    <w:p w14:paraId="6D6259B1">
      <w:pPr>
        <w:tabs>
          <w:tab w:val="center" w:pos="4153"/>
        </w:tabs>
        <w:spacing w:line="360" w:lineRule="auto"/>
        <w:rPr>
          <w:rFonts w:hint="default" w:ascii="仿宋" w:hAnsi="仿宋" w:eastAsia="仿宋"/>
          <w:b/>
          <w:sz w:val="24"/>
          <w:u w:val="single"/>
          <w:lang w:val="en-US" w:eastAsia="zh-CN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hint="eastAsia" w:ascii="仿宋" w:hAnsi="仿宋" w:eastAsia="仿宋" w:cs="Arial"/>
          <w:b/>
          <w:sz w:val="24"/>
          <w:shd w:val="clear" w:color="auto" w:fill="FFFFFF"/>
          <w:lang w:val="en-US" w:eastAsia="zh-CN"/>
        </w:rPr>
        <w:t>91430211055811476G</w:t>
      </w:r>
    </w:p>
    <w:p w14:paraId="53876C18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06D6F3DD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06E98342">
      <w:pPr>
        <w:widowControl/>
        <w:spacing w:line="360" w:lineRule="auto"/>
        <w:rPr>
          <w:rFonts w:hint="eastAsia"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107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168"/>
        <w:gridCol w:w="2136"/>
        <w:gridCol w:w="436"/>
        <w:gridCol w:w="876"/>
        <w:gridCol w:w="1087"/>
        <w:gridCol w:w="1418"/>
        <w:gridCol w:w="1414"/>
        <w:gridCol w:w="1418"/>
        <w:gridCol w:w="397"/>
      </w:tblGrid>
      <w:tr w14:paraId="5C426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QAD码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未税单价（元）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未税金额（元）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增值税税额（元）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含税总价（元）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A4FC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183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scs0004574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2EE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主驾调角器圆盘总成L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53401.39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6942.18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60343.57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7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DEE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4BA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scs0004572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390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副驾调角器核心件L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53401.39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6942.18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60343.57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A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DCB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070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scs0004570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1EE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副驾调角器圆盘总成R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53401.39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6942.18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60343.57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0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70A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903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scs0004568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B2A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主驾调角器核心件R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3,424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5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53401.39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6942.18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60343.57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E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095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SLT0011861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通风加热集成控制器线束总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2395.44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311.41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2706.85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A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30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EBEB"/>
            <w:noWrap/>
            <w:vAlign w:val="center"/>
          </w:tcPr>
          <w:p w14:paraId="1219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SLT0010992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EBEB"/>
            <w:noWrap/>
            <w:vAlign w:val="center"/>
          </w:tcPr>
          <w:p w14:paraId="31FA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减震座椅座垫加热垫总成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546.47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F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CD6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SLT0010873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靠背加热垫总成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441.16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498.51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5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BB7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EBEB"/>
            <w:noWrap/>
            <w:vAlign w:val="center"/>
          </w:tcPr>
          <w:p w14:paraId="4963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BEC0010272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EBEB"/>
            <w:noWrap/>
            <w:vAlign w:val="center"/>
          </w:tcPr>
          <w:p w14:paraId="1174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欧马可副驾驶SBR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16236.00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E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2110.68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18346.68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2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0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F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9E1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scs0</w:t>
            </w:r>
            <w:bookmarkStart w:id="1" w:name="_GoBack"/>
            <w:bookmarkEnd w:id="1"/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004521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733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调角器涡簧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16,000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32640.00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4243.20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36883.20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5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53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EBEB"/>
            <w:noWrap/>
            <w:vAlign w:val="center"/>
          </w:tcPr>
          <w:p w14:paraId="2E49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SLT0011313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EBEB"/>
            <w:noWrap/>
            <w:vAlign w:val="center"/>
          </w:tcPr>
          <w:p w14:paraId="49E6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侧翼气袋支撑总成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3528.00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458.64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3986.64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2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47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SLT0011274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气腰托总成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315.90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2745.90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B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71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EBEB"/>
            <w:noWrap/>
            <w:vAlign w:val="center"/>
          </w:tcPr>
          <w:p w14:paraId="451B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SLT0011998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EBEB"/>
            <w:noWrap/>
            <w:vAlign w:val="center"/>
          </w:tcPr>
          <w:p w14:paraId="6AAB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小背固定背板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0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258.96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2250.96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9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96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EBEB"/>
            <w:noWrap/>
            <w:vAlign w:val="center"/>
          </w:tcPr>
          <w:p w14:paraId="5BD0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SLT0011997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EBEB"/>
            <w:noWrap/>
            <w:vAlign w:val="center"/>
          </w:tcPr>
          <w:p w14:paraId="05C0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主驾背板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2067.00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268.71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2335.71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5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8C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SLT0011992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副驾靠背背板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D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2325.60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302.33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2627.93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7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021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EBEB"/>
            <w:noWrap/>
            <w:vAlign w:val="center"/>
          </w:tcPr>
          <w:p w14:paraId="0D87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SLT0011197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EBEB"/>
            <w:noWrap/>
            <w:vAlign w:val="center"/>
          </w:tcPr>
          <w:p w14:paraId="291E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翻转背板本体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5259.00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683.67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5942.67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5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F4C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80D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SLT0010900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A8A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一级调节调角器总成RH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7275.52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945.82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8221.34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1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F3E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559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SLT0010896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FEB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一级调节调角器总成LH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8161.28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1060.97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9222.25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6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AE4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EBD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SLT0010890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260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二级调节调角器总成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7459.84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969.78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8429.62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54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921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8BC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SLT0010435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022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右侧手动调角器总成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Microsoft Sans Serif" w:hAnsi="Microsoft Sans Serif" w:eastAsia="Microsoft Sans Serif" w:cs="Microsoft Sans Serif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9036.80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1174.78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10211.58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C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370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0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3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A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34,716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338.57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315336.79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40993.78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356330.57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7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2F014E5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37DA63CB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54A46B25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 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356330.57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叁拾伍万陆仟叁佰叁拾元伍角柒分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       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 xml:space="preserve">，含增值税税额，增值税税率为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13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1B67676D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48424FDE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413A250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 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60EF288C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1．合同签订后，甲方收到乙方产品并验收合格后，乙方向甲方提供全额合格发票。甲方在收到发票挂账后（□30天/□60天/□90天）以电汇或商业汇票支付给乙方。</w:t>
      </w:r>
    </w:p>
    <w:p w14:paraId="73576519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hAnsi="仿宋" w:eastAsia="仿宋" w:cs="宋体"/>
          <w:bCs/>
          <w:kern w:val="0"/>
          <w:sz w:val="24"/>
        </w:rPr>
        <w:t>发票</w:t>
      </w:r>
      <w:r>
        <w:rPr>
          <w:rFonts w:hint="eastAsia" w:ascii="仿宋" w:hAnsi="仿宋" w:eastAsia="仿宋" w:cs="宋体"/>
          <w:bCs/>
          <w:kern w:val="0"/>
          <w:sz w:val="24"/>
        </w:rPr>
        <w:t>挂账后（□30天/□60天/□90天）以电汇或商业汇票将剩余价款支付给乙方。</w:t>
      </w:r>
    </w:p>
    <w:p w14:paraId="675FA4F2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716B5E04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05705474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1、交货时间及地点：。</w:t>
      </w:r>
    </w:p>
    <w:p w14:paraId="7CD14A8A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378D3E42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7D1714B1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1395E5A2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280C79F4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5FBB23CC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6CF5DB42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26F0EDA4">
      <w:pPr>
        <w:spacing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546C128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</w:rPr>
        <w:t>光华荣昌汽车部件有限公司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 </w:t>
      </w:r>
      <w:r>
        <w:rPr>
          <w:rFonts w:hint="eastAsia" w:ascii="仿宋" w:hAnsi="仿宋" w:eastAsia="仿宋"/>
          <w:b/>
          <w:sz w:val="24"/>
          <w:lang w:val="en-US" w:eastAsia="zh-CN"/>
        </w:rPr>
        <w:t>湖南</w:t>
      </w:r>
      <w:r>
        <w:rPr>
          <w:rFonts w:hint="eastAsia" w:ascii="仿宋" w:hAnsi="仿宋" w:eastAsia="仿宋"/>
          <w:b/>
          <w:sz w:val="24"/>
        </w:rPr>
        <w:t>光华荣昌汽车部件有限公司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              </w:t>
      </w:r>
    </w:p>
    <w:p w14:paraId="4E7AB2B7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553D942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350285E4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097517F4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2D6FEFE1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567" w:right="567" w:bottom="567" w:left="567" w:header="397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</w:sdtPr>
    <w:sdtContent>
      <w:sdt>
        <w:sdtPr>
          <w:id w:val="7789365"/>
        </w:sdtPr>
        <w:sdtContent>
          <w:p w14:paraId="2D23439F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79BAB39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42141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016AC45B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xNjgyNmM5MzQ0MGM4NzlhYWExNDlmZmQzZDI3YTkifQ=="/>
  </w:docVars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428D2"/>
    <w:rsid w:val="00260719"/>
    <w:rsid w:val="0027773B"/>
    <w:rsid w:val="002A7641"/>
    <w:rsid w:val="002C24D1"/>
    <w:rsid w:val="002E633B"/>
    <w:rsid w:val="00351790"/>
    <w:rsid w:val="00365E7F"/>
    <w:rsid w:val="00375D5A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B7725"/>
    <w:rsid w:val="005C5338"/>
    <w:rsid w:val="005D2B7A"/>
    <w:rsid w:val="005E6EFC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15F6F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0F540DFE"/>
    <w:rsid w:val="12A774B7"/>
    <w:rsid w:val="25E54C92"/>
    <w:rsid w:val="4F28219C"/>
    <w:rsid w:val="592B3DE9"/>
    <w:rsid w:val="5A972BFB"/>
    <w:rsid w:val="5C4F4D75"/>
    <w:rsid w:val="5CE6151B"/>
    <w:rsid w:val="6E836C6A"/>
    <w:rsid w:val="7D8C1C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1445</Words>
  <Characters>2173</Characters>
  <Lines>16</Lines>
  <Paragraphs>4</Paragraphs>
  <TotalTime>15</TotalTime>
  <ScaleCrop>false</ScaleCrop>
  <LinksUpToDate>false</LinksUpToDate>
  <CharactersWithSpaces>2493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2024-11-22T09:20:00Z</dcterms:created>
  <dc:creator>wang fucheng</dc:creator>
  <cp:lastModifiedBy>玲玲</cp:lastModifiedBy>
  <cp:lastPrinted>2021-11-30T06:03:00Z</cp:lastPrinted>
  <dcterms:modified xsi:type="dcterms:W3CDTF">2025-01-03T05:58:13Z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DAAD158DE308487B8E0A6ECB69C74926_13</vt:lpwstr>
  </property>
  <property fmtid="{D5CDD505-2E9C-101B-9397-08002B2CF9AE}" pid="4" name="KSOTemplateDocerSaveRecord">
    <vt:lpwstr>eyJoZGlkIjoiZDJkYTQ0MjkyNTkxZTk3MTM0YWFkMzY4NzZhMWVhZWEiLCJ1c2VySWQiOiIzNTc0NDcyMjAifQ==</vt:lpwstr>
  </property>
</Properties>
</file>