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2718F6">
        <w:rPr>
          <w:rFonts w:ascii="仿宋" w:eastAsia="仿宋" w:hAnsi="仿宋" w:hint="eastAsia"/>
          <w:sz w:val="24"/>
        </w:rPr>
        <w:t>50004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979C9" w:rsidRPr="003979C9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979C9" w:rsidRPr="003979C9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718F6" w:rsidRPr="002718F6">
        <w:rPr>
          <w:rFonts w:ascii="仿宋" w:eastAsia="仿宋" w:hAnsi="仿宋" w:hint="eastAsia"/>
          <w:b/>
          <w:sz w:val="24"/>
        </w:rPr>
        <w:t>北京恒基亿德技术有限公司</w:t>
      </w:r>
    </w:p>
    <w:p w:rsidR="000E4F91" w:rsidRPr="0065352D" w:rsidRDefault="005C5338" w:rsidP="00B33550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2718F6" w:rsidRPr="002718F6">
        <w:rPr>
          <w:rFonts w:ascii="仿宋" w:eastAsia="仿宋" w:hAnsi="仿宋" w:cs="Arial"/>
          <w:b/>
          <w:sz w:val="24"/>
          <w:shd w:val="clear" w:color="auto" w:fill="FFFFFF"/>
        </w:rPr>
        <w:t>91110114663147492A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560"/>
        <w:gridCol w:w="1860"/>
        <w:gridCol w:w="1140"/>
        <w:gridCol w:w="620"/>
        <w:gridCol w:w="580"/>
        <w:gridCol w:w="1240"/>
        <w:gridCol w:w="1067"/>
        <w:gridCol w:w="1068"/>
        <w:gridCol w:w="1049"/>
        <w:gridCol w:w="876"/>
      </w:tblGrid>
      <w:tr w:rsidR="00C5459A" w:rsidRPr="00C5459A" w:rsidTr="00C5459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5459A" w:rsidRPr="00C5459A" w:rsidTr="00C5459A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LS250101-SG-G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上盖改制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73.7463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ZY2303</w:t>
            </w:r>
          </w:p>
        </w:tc>
      </w:tr>
      <w:tr w:rsidR="00C5459A" w:rsidRPr="00C5459A" w:rsidTr="00C5459A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LS250102-SZCH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上支撑环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70.7965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9A" w:rsidRPr="00C5459A" w:rsidRDefault="00C5459A" w:rsidP="00C545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5459A" w:rsidRPr="00C5459A" w:rsidTr="00C5459A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LS250105 XZ-G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下座改制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9A" w:rsidRPr="00C5459A" w:rsidRDefault="00C5459A" w:rsidP="00C545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5459A" w:rsidRPr="00C5459A" w:rsidTr="00C5459A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LS250106-XZCH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下支撑环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70.7965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9A" w:rsidRPr="00C5459A" w:rsidRDefault="00C5459A" w:rsidP="00C545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5459A" w:rsidRPr="00C5459A" w:rsidTr="00C5459A">
        <w:trPr>
          <w:trHeight w:val="600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884.96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9A" w:rsidRPr="00C5459A" w:rsidRDefault="00C5459A" w:rsidP="00C545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5459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545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</w:t>
      </w:r>
      <w:r w:rsidR="0070644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5459A" w:rsidRPr="00C545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2C6C99" w:rsidRPr="00C545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C545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5352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 w:rsidR="0052157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65352D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521574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521574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0104B9">
        <w:rPr>
          <w:rFonts w:ascii="仿宋" w:eastAsia="仿宋" w:hAnsi="仿宋" w:cs="宋体"/>
          <w:bCs/>
          <w:kern w:val="0"/>
          <w:sz w:val="24"/>
        </w:rPr>
        <w:t>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642279" w:rsidRPr="0065352D">
        <w:rPr>
          <w:rFonts w:ascii="仿宋" w:eastAsia="仿宋" w:hAnsi="仿宋" w:cs="宋体" w:hint="eastAsia"/>
          <w:kern w:val="0"/>
          <w:sz w:val="24"/>
          <w:u w:val="single"/>
        </w:rPr>
        <w:t xml:space="preserve"> </w:t>
      </w:r>
      <w:r w:rsidR="000104B9" w:rsidRPr="0065352D">
        <w:rPr>
          <w:rFonts w:ascii="仿宋" w:eastAsia="仿宋" w:hAnsi="仿宋" w:cs="宋体" w:hint="eastAsia"/>
          <w:kern w:val="0"/>
          <w:sz w:val="24"/>
          <w:u w:val="single"/>
        </w:rPr>
        <w:t>1</w:t>
      </w:r>
      <w:r w:rsidR="00706443" w:rsidRPr="0065352D">
        <w:rPr>
          <w:rFonts w:ascii="仿宋" w:eastAsia="仿宋" w:hAnsi="仿宋" w:cs="宋体" w:hint="eastAsia"/>
          <w:kern w:val="0"/>
          <w:sz w:val="24"/>
          <w:u w:val="single"/>
        </w:rPr>
        <w:t>月</w:t>
      </w:r>
      <w:r w:rsidR="00D3390C">
        <w:rPr>
          <w:rFonts w:ascii="仿宋" w:eastAsia="仿宋" w:hAnsi="仿宋" w:cs="宋体" w:hint="eastAsia"/>
          <w:kern w:val="0"/>
          <w:sz w:val="24"/>
          <w:u w:val="single"/>
        </w:rPr>
        <w:t>8</w:t>
      </w:r>
      <w:r w:rsidR="00706443" w:rsidRPr="0065352D">
        <w:rPr>
          <w:rFonts w:ascii="仿宋" w:eastAsia="仿宋" w:hAnsi="仿宋" w:cs="宋体" w:hint="eastAsia"/>
          <w:kern w:val="0"/>
          <w:sz w:val="24"/>
          <w:u w:val="single"/>
        </w:rPr>
        <w:t>日前发货至北京</w:t>
      </w:r>
      <w:r w:rsidR="0065352D">
        <w:rPr>
          <w:rFonts w:ascii="仿宋" w:eastAsia="仿宋" w:hAnsi="仿宋" w:cs="宋体" w:hint="eastAsia"/>
          <w:kern w:val="0"/>
          <w:sz w:val="24"/>
          <w:u w:val="single"/>
        </w:rPr>
        <w:t xml:space="preserve">市昌平区流村镇工业园区 </w:t>
      </w:r>
      <w:r w:rsidR="00504BED">
        <w:rPr>
          <w:rFonts w:ascii="仿宋" w:eastAsia="仿宋" w:hAnsi="仿宋" w:cs="宋体" w:hint="eastAsia"/>
          <w:kern w:val="0"/>
          <w:sz w:val="24"/>
          <w:u w:val="single"/>
        </w:rPr>
        <w:t>北京光华荣昌汽车部件有限公司</w:t>
      </w:r>
      <w:bookmarkStart w:id="1" w:name="_GoBack"/>
      <w:bookmarkEnd w:id="1"/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3979C9" w:rsidRPr="003979C9">
        <w:rPr>
          <w:rFonts w:ascii="仿宋" w:eastAsia="仿宋" w:hAnsi="仿宋" w:hint="eastAsia"/>
          <w:sz w:val="24"/>
        </w:rPr>
        <w:t>安路普(北京)汽车技术有限公司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5352D">
        <w:rPr>
          <w:rFonts w:ascii="仿宋" w:eastAsia="仿宋" w:hAnsi="仿宋" w:hint="eastAsia"/>
          <w:sz w:val="24"/>
        </w:rPr>
        <w:t xml:space="preserve"> </w:t>
      </w:r>
      <w:r w:rsidR="002718F6" w:rsidRPr="002718F6">
        <w:rPr>
          <w:rFonts w:ascii="仿宋" w:eastAsia="仿宋" w:hAnsi="仿宋" w:hint="eastAsia"/>
          <w:sz w:val="24"/>
        </w:rPr>
        <w:t>北京恒基亿德技术有限公司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E0" w:rsidRDefault="009078E0" w:rsidP="006B1554">
      <w:r>
        <w:separator/>
      </w:r>
    </w:p>
  </w:endnote>
  <w:endnote w:type="continuationSeparator" w:id="0">
    <w:p w:rsidR="009078E0" w:rsidRDefault="009078E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04BE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04BE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E0" w:rsidRDefault="009078E0" w:rsidP="006B1554">
      <w:r>
        <w:separator/>
      </w:r>
    </w:p>
  </w:footnote>
  <w:footnote w:type="continuationSeparator" w:id="0">
    <w:p w:rsidR="009078E0" w:rsidRDefault="009078E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177</cp:revision>
  <cp:lastPrinted>2023-03-29T00:05:00Z</cp:lastPrinted>
  <dcterms:created xsi:type="dcterms:W3CDTF">2018-09-03T02:40:00Z</dcterms:created>
  <dcterms:modified xsi:type="dcterms:W3CDTF">2025-01-07T04:57:00Z</dcterms:modified>
</cp:coreProperties>
</file>