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DF881">
      <w:pPr>
        <w:spacing w:line="480" w:lineRule="auto"/>
        <w:jc w:val="center"/>
        <w:rPr>
          <w:rFonts w:hint="eastAsia"/>
          <w:sz w:val="36"/>
          <w:szCs w:val="44"/>
          <w:lang w:val="en-US" w:eastAsia="zh-CN"/>
        </w:rPr>
      </w:pPr>
      <w:r>
        <w:rPr>
          <w:rFonts w:hint="eastAsia"/>
          <w:sz w:val="36"/>
          <w:szCs w:val="44"/>
          <w:lang w:val="en-US" w:eastAsia="zh-CN"/>
        </w:rPr>
        <w:t>回款承诺函</w:t>
      </w:r>
    </w:p>
    <w:p w14:paraId="2219406F">
      <w:pPr>
        <w:widowControl/>
        <w:ind w:firstLine="560" w:firstLineChars="200"/>
        <w:jc w:val="left"/>
        <w:rPr>
          <w:rFonts w:hint="eastAsia" w:ascii="Segoe UI" w:hAnsi="Segoe UI" w:cs="Segoe UI"/>
          <w:color w:val="24292F"/>
          <w:sz w:val="28"/>
          <w:szCs w:val="28"/>
          <w:shd w:val="clear" w:color="auto" w:fill="FFFFFF" w:themeFill="background1"/>
        </w:rPr>
      </w:pPr>
    </w:p>
    <w:p w14:paraId="48E17F08">
      <w:pPr>
        <w:widowControl/>
        <w:ind w:firstLine="560" w:firstLineChars="200"/>
        <w:jc w:val="left"/>
        <w:rPr>
          <w:rFonts w:hint="eastAsia" w:ascii="Segoe UI" w:hAnsi="Segoe UI" w:cs="Segoe UI"/>
          <w:color w:val="24292F"/>
          <w:sz w:val="28"/>
          <w:szCs w:val="28"/>
          <w:shd w:val="clear" w:color="auto" w:fill="FFFFFF" w:themeFill="background1"/>
          <w:lang w:eastAsia="zh-CN"/>
        </w:rPr>
      </w:pPr>
      <w:r>
        <w:rPr>
          <w:rFonts w:hint="eastAsia" w:ascii="Segoe UI" w:hAnsi="Segoe UI" w:cs="Segoe UI"/>
          <w:color w:val="24292F"/>
          <w:sz w:val="28"/>
          <w:szCs w:val="28"/>
          <w:shd w:val="clear" w:color="auto" w:fill="FFFFFF" w:themeFill="background1"/>
        </w:rPr>
        <w:t>徐州华夏电子有限公司</w:t>
      </w:r>
      <w:r>
        <w:rPr>
          <w:rFonts w:hint="eastAsia" w:ascii="Segoe UI" w:hAnsi="Segoe UI" w:cs="Segoe UI"/>
          <w:color w:val="24292F"/>
          <w:sz w:val="28"/>
          <w:szCs w:val="28"/>
          <w:shd w:val="clear" w:color="auto" w:fill="FFFFFF" w:themeFill="background1"/>
          <w:lang w:eastAsia="zh-CN"/>
        </w:rPr>
        <w:t>各位领导：</w:t>
      </w:r>
    </w:p>
    <w:p w14:paraId="0D9D12E2">
      <w:pPr>
        <w:widowControl/>
        <w:ind w:firstLine="560" w:firstLineChars="200"/>
        <w:jc w:val="left"/>
        <w:rPr>
          <w:rFonts w:hint="eastAsia" w:ascii="Segoe UI" w:hAnsi="Segoe UI" w:cs="Segoe UI"/>
          <w:color w:val="24292F"/>
          <w:sz w:val="28"/>
          <w:szCs w:val="28"/>
          <w:shd w:val="clear" w:color="auto" w:fill="FFFFFF" w:themeFill="background1"/>
          <w:lang w:eastAsia="zh-CN"/>
        </w:rPr>
      </w:pPr>
      <w:r>
        <w:rPr>
          <w:rFonts w:hint="eastAsia" w:ascii="Segoe UI" w:hAnsi="Segoe UI" w:cs="Segoe UI"/>
          <w:color w:val="24292F"/>
          <w:sz w:val="28"/>
          <w:szCs w:val="28"/>
          <w:shd w:val="clear" w:color="auto" w:fill="FFFFFF" w:themeFill="background1"/>
          <w:lang w:eastAsia="zh-CN"/>
        </w:rPr>
        <w:t>首先感谢贵司长期合作与支持，由于我司资金紧张未能履行付款义务给公司工作带来的不便深表歉意，为更好的达成合作共赢，双方沟通达成以下共识：</w:t>
      </w:r>
    </w:p>
    <w:p w14:paraId="0997358B">
      <w:pPr>
        <w:widowControl/>
        <w:ind w:firstLine="560" w:firstLineChars="200"/>
        <w:jc w:val="left"/>
        <w:rPr>
          <w:rFonts w:ascii="Segoe UI" w:hAnsi="Segoe UI" w:cs="Segoe UI"/>
          <w:color w:val="24292F"/>
          <w:sz w:val="28"/>
          <w:szCs w:val="28"/>
          <w:shd w:val="clear" w:color="auto" w:fill="FFFFFF" w:themeFill="background1"/>
        </w:rPr>
      </w:pPr>
      <w:r>
        <w:rPr>
          <w:rFonts w:hint="eastAsia" w:ascii="Segoe UI" w:hAnsi="Segoe UI" w:cs="Segoe UI"/>
          <w:color w:val="24292F"/>
          <w:sz w:val="28"/>
          <w:szCs w:val="28"/>
          <w:shd w:val="clear" w:color="auto" w:fill="FFFFFF" w:themeFill="background1"/>
        </w:rPr>
        <w:t>1</w:t>
      </w:r>
      <w:r>
        <w:rPr>
          <w:rFonts w:ascii="Segoe UI" w:hAnsi="Segoe UI" w:cs="Segoe UI"/>
          <w:color w:val="24292F"/>
          <w:sz w:val="28"/>
          <w:szCs w:val="28"/>
          <w:shd w:val="clear" w:color="auto" w:fill="FFFFFF" w:themeFill="background1"/>
        </w:rPr>
        <w:t>.安路普工厂货款</w:t>
      </w:r>
      <w:r>
        <w:rPr>
          <w:rFonts w:hint="eastAsia" w:ascii="Segoe UI" w:hAnsi="Segoe UI" w:cs="Segoe UI"/>
          <w:color w:val="24292F"/>
          <w:sz w:val="28"/>
          <w:szCs w:val="28"/>
          <w:shd w:val="clear" w:color="auto" w:fill="FFFFFF" w:themeFill="background1"/>
        </w:rPr>
        <w:t>逾期</w:t>
      </w:r>
      <w:r>
        <w:rPr>
          <w:rFonts w:ascii="Segoe UI" w:hAnsi="Segoe UI" w:cs="Segoe UI"/>
          <w:color w:val="24292F"/>
          <w:sz w:val="28"/>
          <w:szCs w:val="28"/>
          <w:shd w:val="clear" w:color="auto" w:fill="FFFFFF" w:themeFill="background1"/>
        </w:rPr>
        <w:t>69,889.38</w:t>
      </w:r>
      <w:r>
        <w:rPr>
          <w:rFonts w:hint="eastAsia" w:ascii="Segoe UI" w:hAnsi="Segoe UI" w:cs="Segoe UI"/>
          <w:color w:val="24292F"/>
          <w:sz w:val="28"/>
          <w:szCs w:val="28"/>
          <w:shd w:val="clear" w:color="auto" w:fill="FFFFFF" w:themeFill="background1"/>
        </w:rPr>
        <w:t>元</w:t>
      </w:r>
      <w:r>
        <w:rPr>
          <w:rFonts w:ascii="Segoe UI" w:hAnsi="Segoe UI" w:cs="Segoe UI"/>
          <w:color w:val="24292F"/>
          <w:sz w:val="28"/>
          <w:szCs w:val="28"/>
          <w:shd w:val="clear" w:color="auto" w:fill="FFFFFF" w:themeFill="background1"/>
        </w:rPr>
        <w:t>，1月25日支付；</w:t>
      </w:r>
    </w:p>
    <w:p w14:paraId="42811C66">
      <w:pPr>
        <w:widowControl/>
        <w:ind w:firstLine="560" w:firstLineChars="200"/>
        <w:jc w:val="left"/>
        <w:rPr>
          <w:rFonts w:hint="default" w:ascii="宋体" w:hAnsi="宋体" w:eastAsia="宋体" w:cstheme="majorEastAsia"/>
          <w:sz w:val="28"/>
          <w:szCs w:val="28"/>
          <w:lang w:val="en-US" w:eastAsia="zh-CN"/>
        </w:rPr>
      </w:pPr>
      <w:r>
        <w:rPr>
          <w:rFonts w:hint="eastAsia" w:ascii="宋体" w:hAnsi="宋体" w:cstheme="majorEastAsia"/>
          <w:sz w:val="28"/>
          <w:szCs w:val="28"/>
          <w:lang w:val="en-US" w:eastAsia="zh-CN"/>
        </w:rPr>
        <w:t>2、对2024年对账函进行核查并印章，1月19日前提交；</w:t>
      </w:r>
    </w:p>
    <w:p w14:paraId="45B7344D">
      <w:pPr>
        <w:widowControl/>
        <w:ind w:firstLine="560" w:firstLineChars="200"/>
        <w:jc w:val="left"/>
        <w:rPr>
          <w:rFonts w:hint="eastAsia" w:ascii="宋体" w:hAnsi="宋体" w:cstheme="majorEastAsia"/>
          <w:sz w:val="28"/>
          <w:szCs w:val="28"/>
        </w:rPr>
      </w:pPr>
    </w:p>
    <w:p w14:paraId="2A95AF25">
      <w:pPr>
        <w:widowControl/>
        <w:ind w:firstLine="560" w:firstLineChars="200"/>
        <w:jc w:val="left"/>
        <w:rPr>
          <w:rFonts w:ascii="宋体" w:hAnsi="宋体" w:cstheme="majorEastAsia"/>
          <w:sz w:val="28"/>
          <w:szCs w:val="28"/>
        </w:rPr>
      </w:pPr>
      <w:r>
        <w:rPr>
          <w:rFonts w:hint="eastAsia" w:ascii="宋体" w:hAnsi="宋体" w:cstheme="majorEastAsia"/>
          <w:sz w:val="28"/>
          <w:szCs w:val="28"/>
        </w:rPr>
        <w:t>此付款协议签订后，华夏电子正常</w:t>
      </w:r>
      <w:r>
        <w:rPr>
          <w:rFonts w:hint="eastAsia" w:ascii="宋体" w:hAnsi="宋体" w:cstheme="majorEastAsia"/>
          <w:sz w:val="28"/>
          <w:szCs w:val="28"/>
          <w:lang w:val="en-US" w:eastAsia="zh-CN"/>
        </w:rPr>
        <w:t>生产</w:t>
      </w:r>
      <w:r>
        <w:rPr>
          <w:rFonts w:hint="eastAsia" w:ascii="宋体" w:hAnsi="宋体" w:cstheme="majorEastAsia"/>
          <w:sz w:val="28"/>
          <w:szCs w:val="28"/>
        </w:rPr>
        <w:t>长春工厂</w:t>
      </w:r>
      <w:r>
        <w:rPr>
          <w:rFonts w:hint="eastAsia" w:ascii="宋体" w:hAnsi="宋体" w:cstheme="majorEastAsia"/>
          <w:sz w:val="28"/>
          <w:szCs w:val="28"/>
          <w:lang w:val="en-US" w:eastAsia="zh-CN"/>
        </w:rPr>
        <w:t>订单，并按双方沟通时间进行</w:t>
      </w:r>
      <w:r>
        <w:rPr>
          <w:rFonts w:hint="eastAsia" w:ascii="宋体" w:hAnsi="宋体" w:cstheme="majorEastAsia"/>
          <w:sz w:val="28"/>
          <w:szCs w:val="28"/>
        </w:rPr>
        <w:t>交付事宜。</w:t>
      </w:r>
    </w:p>
    <w:p w14:paraId="1AF8ABC8">
      <w:pPr>
        <w:widowControl/>
        <w:jc w:val="left"/>
        <w:rPr>
          <w:rFonts w:hint="eastAsia" w:ascii="宋体" w:hAnsi="宋体"/>
          <w:sz w:val="28"/>
          <w:szCs w:val="28"/>
        </w:rPr>
      </w:pPr>
    </w:p>
    <w:p w14:paraId="2E39A62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 xml:space="preserve">                                          顺祝商祺！</w:t>
      </w:r>
    </w:p>
    <w:p w14:paraId="3CC5D99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p>
    <w:p w14:paraId="297DB7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egoe UI" w:hAnsi="Segoe UI" w:cs="Segoe UI"/>
          <w:color w:val="24292F"/>
          <w:sz w:val="28"/>
          <w:szCs w:val="28"/>
          <w:shd w:val="clear" w:color="auto" w:fill="FFFFFF" w:themeFill="background1"/>
          <w:lang w:val="en-US" w:eastAsia="zh-CN"/>
        </w:rPr>
      </w:pPr>
      <w:r>
        <w:rPr>
          <w:rFonts w:hint="eastAsia" w:ascii="Segoe UI" w:hAnsi="Segoe UI" w:cs="Segoe UI"/>
          <w:color w:val="24292F"/>
          <w:sz w:val="28"/>
          <w:szCs w:val="28"/>
          <w:shd w:val="clear" w:color="auto" w:fill="FFFFFF" w:themeFill="background1"/>
        </w:rPr>
        <w:t>徐州华夏电子有限公司</w:t>
      </w:r>
      <w:r>
        <w:rPr>
          <w:rFonts w:hint="eastAsia"/>
          <w:sz w:val="28"/>
          <w:szCs w:val="36"/>
          <w:lang w:val="en-US" w:eastAsia="zh-CN"/>
        </w:rPr>
        <w:t xml:space="preserve">          </w:t>
      </w:r>
      <w:r>
        <w:rPr>
          <w:rFonts w:hint="eastAsia" w:ascii="Segoe UI" w:hAnsi="Segoe UI" w:cs="Segoe UI"/>
          <w:color w:val="24292F"/>
          <w:sz w:val="28"/>
          <w:szCs w:val="28"/>
          <w:shd w:val="clear" w:color="auto" w:fill="FFFFFF" w:themeFill="background1"/>
        </w:rPr>
        <w:t>安路普（北京）汽车技术有限公司</w:t>
      </w:r>
    </w:p>
    <w:p w14:paraId="3D0CE1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36"/>
          <w:lang w:val="en-US" w:eastAsia="zh-CN"/>
        </w:rPr>
      </w:pPr>
    </w:p>
    <w:p w14:paraId="21CE07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36"/>
          <w:lang w:val="en-US" w:eastAsia="zh-CN"/>
        </w:rPr>
      </w:pPr>
      <w:r>
        <w:rPr>
          <w:rFonts w:hint="eastAsia"/>
          <w:sz w:val="28"/>
          <w:szCs w:val="36"/>
          <w:lang w:val="en-US" w:eastAsia="zh-CN"/>
        </w:rPr>
        <w:t xml:space="preserve">签字或盖章：             </w:t>
      </w:r>
      <w:bookmarkStart w:id="0" w:name="_GoBack"/>
      <w:bookmarkEnd w:id="0"/>
      <w:r>
        <w:rPr>
          <w:rFonts w:hint="eastAsia"/>
          <w:sz w:val="28"/>
          <w:szCs w:val="36"/>
          <w:lang w:val="en-US" w:eastAsia="zh-CN"/>
        </w:rPr>
        <w:t xml:space="preserve">      签字或盖章：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000000"/>
    <w:rsid w:val="06016502"/>
    <w:rsid w:val="0AFF4070"/>
    <w:rsid w:val="116E2B13"/>
    <w:rsid w:val="17981854"/>
    <w:rsid w:val="2E0A72C8"/>
    <w:rsid w:val="30A32F16"/>
    <w:rsid w:val="35B172F0"/>
    <w:rsid w:val="3E1D07F4"/>
    <w:rsid w:val="3F410C99"/>
    <w:rsid w:val="5F034A5F"/>
    <w:rsid w:val="62796B4D"/>
    <w:rsid w:val="6418041F"/>
    <w:rsid w:val="6E4C0DCD"/>
    <w:rsid w:val="73503702"/>
    <w:rsid w:val="74A343B7"/>
    <w:rsid w:val="75E40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213</Characters>
  <Lines>0</Lines>
  <Paragraphs>0</Paragraphs>
  <TotalTime>3</TotalTime>
  <ScaleCrop>false</ScaleCrop>
  <LinksUpToDate>false</LinksUpToDate>
  <CharactersWithSpaces>316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2024-07-17T06:02:00Z</dcterms:created>
  <dc:creator>Administrator</dc:creator>
  <cp:lastModifiedBy>WPS_1705475917</cp:lastModifiedBy>
  <dcterms:modified xsi:type="dcterms:W3CDTF">2025-01-16T06:55:39Z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4E9F6C687B654FC2B397ABE66D823181_13</vt:lpwstr>
  </property>
  <property fmtid="{D5CDD505-2E9C-101B-9397-08002B2CF9AE}" pid="4" name="KSOTemplateDocerSaveRecord">
    <vt:lpwstr>eyJoZGlkIjoiNDk0ZDA3YmUyYzBmYzE3Y2ExMzAxNGVlN2RhN2JhNTIiLCJ1c2VySWQiOiIxNTc1NTYzNDk0In0=</vt:lpwstr>
  </property>
</Properties>
</file>