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775EF7DB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C41BFCA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3FA2DA68" wp14:editId="65A1988D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754E4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043084A0" w14:textId="77777777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45CA0C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090C4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4CBD93F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E3416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FFDD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994D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220CDFD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115775E9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3532E1B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091CA01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359959" w14:textId="77777777" w:rsidR="00A778C0" w:rsidRDefault="004B424E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8B7C2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E71CF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355DBEE0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F8B6129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511B64A5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22F0E66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0EC4F7A9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341FC033" w14:textId="77777777">
        <w:trPr>
          <w:trHeight w:val="321"/>
        </w:trPr>
        <w:tc>
          <w:tcPr>
            <w:tcW w:w="1715" w:type="dxa"/>
            <w:vAlign w:val="center"/>
          </w:tcPr>
          <w:p w14:paraId="68705ED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9F3DC56" w14:textId="77777777" w:rsidR="00A778C0" w:rsidRDefault="00BF0122" w:rsidP="004B42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5.1.</w:t>
            </w:r>
            <w:r w:rsidR="004B424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9" w:type="dxa"/>
            <w:vMerge/>
            <w:vAlign w:val="center"/>
          </w:tcPr>
          <w:p w14:paraId="5B58B4D8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51EA7F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31C242CB" w14:textId="77777777">
        <w:trPr>
          <w:trHeight w:val="190"/>
        </w:trPr>
        <w:tc>
          <w:tcPr>
            <w:tcW w:w="1715" w:type="dxa"/>
            <w:vAlign w:val="center"/>
          </w:tcPr>
          <w:p w14:paraId="411D20F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1587A085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0F25C58B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71813F4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0704CEFD" w14:textId="77777777">
        <w:trPr>
          <w:trHeight w:val="10313"/>
        </w:trPr>
        <w:tc>
          <w:tcPr>
            <w:tcW w:w="10031" w:type="dxa"/>
          </w:tcPr>
          <w:p w14:paraId="048946B5" w14:textId="77777777" w:rsidR="001B3AD8" w:rsidRDefault="0082633C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82421F"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4B424E">
              <w:rPr>
                <w:sz w:val="28"/>
                <w:szCs w:val="28"/>
              </w:rPr>
              <w:t>5.1.6-9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14:paraId="216A42E1" w14:textId="426C54B1" w:rsidR="004B424E" w:rsidRDefault="000F7DF5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二、出差事由：</w:t>
            </w:r>
            <w:r w:rsidR="007E6634">
              <w:rPr>
                <w:rFonts w:hint="eastAsia"/>
                <w:sz w:val="28"/>
                <w:szCs w:val="28"/>
              </w:rPr>
              <w:t>前往无锡和苏州走访座椅零件供应商！</w:t>
            </w:r>
          </w:p>
          <w:p w14:paraId="507C6CCB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50667E36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5E856C9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5E1E" w14:textId="77777777" w:rsidR="00F954BE" w:rsidRDefault="00F954BE" w:rsidP="00A778C0">
      <w:r>
        <w:separator/>
      </w:r>
    </w:p>
  </w:endnote>
  <w:endnote w:type="continuationSeparator" w:id="0">
    <w:p w14:paraId="379AE71E" w14:textId="77777777" w:rsidR="00F954BE" w:rsidRDefault="00F954BE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F420" w14:textId="77777777" w:rsidR="00F954BE" w:rsidRDefault="00F954BE" w:rsidP="00A778C0">
      <w:r>
        <w:separator/>
      </w:r>
    </w:p>
  </w:footnote>
  <w:footnote w:type="continuationSeparator" w:id="0">
    <w:p w14:paraId="38F0705B" w14:textId="77777777" w:rsidR="00F954BE" w:rsidRDefault="00F954BE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01C9" w14:textId="77777777" w:rsidR="000F7DF5" w:rsidRDefault="000F7D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97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2197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424E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E6634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4BE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8607A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78585-C0DF-4B01-8A0F-048F9D1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3</cp:revision>
  <cp:lastPrinted>2025-01-02T03:34:00Z</cp:lastPrinted>
  <dcterms:created xsi:type="dcterms:W3CDTF">2025-01-16T00:37:00Z</dcterms:created>
  <dcterms:modified xsi:type="dcterms:W3CDTF">2025-01-16T05:14:00Z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