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4CE0C" w14:textId="77777777" w:rsidR="006D3344" w:rsidRDefault="006D3344"/>
    <w:p w14:paraId="04514428" w14:textId="77777777" w:rsidR="006D3344" w:rsidRDefault="006D3344"/>
    <w:p w14:paraId="3CB062EF" w14:textId="77777777" w:rsidR="006D3344" w:rsidRDefault="006D3344"/>
    <w:p w14:paraId="55D051B3" w14:textId="77777777" w:rsidR="006D3344" w:rsidRDefault="006D3344"/>
    <w:p w14:paraId="33DB28EE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79BDF153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06DFE635" w14:textId="77777777" w:rsidR="006D3344" w:rsidRDefault="006D3344"/>
    <w:p w14:paraId="568F25D7" w14:textId="77777777" w:rsidR="006D3344" w:rsidRDefault="006D3344"/>
    <w:p w14:paraId="4CAB97D9" w14:textId="77777777" w:rsidR="006D3344" w:rsidRDefault="006D3344"/>
    <w:p w14:paraId="6DED4B80" w14:textId="77777777" w:rsidR="006D3344" w:rsidRDefault="006D3344"/>
    <w:p w14:paraId="43766E60" w14:textId="77777777" w:rsidR="006D3344" w:rsidRDefault="006D3344"/>
    <w:p w14:paraId="317542E6" w14:textId="77777777" w:rsidR="006D3344" w:rsidRDefault="006D3344"/>
    <w:p w14:paraId="7A944C37" w14:textId="77777777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2E5659">
        <w:rPr>
          <w:rFonts w:ascii="宋体" w:eastAsia="宋体" w:hAnsi="宋体" w:hint="eastAsia"/>
          <w:b/>
          <w:sz w:val="32"/>
          <w:szCs w:val="32"/>
        </w:rPr>
        <w:t>通风功能耐久</w:t>
      </w:r>
    </w:p>
    <w:p w14:paraId="263CD1F1" w14:textId="77777777"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064EDD0D" w14:textId="77777777" w:rsidR="006D3344" w:rsidRDefault="0022201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E7501A2" wp14:editId="79CC80C3">
            <wp:simplePos x="0" y="0"/>
            <wp:positionH relativeFrom="column">
              <wp:posOffset>2654548</wp:posOffset>
            </wp:positionH>
            <wp:positionV relativeFrom="paragraph">
              <wp:posOffset>2115157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0CF138C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A82EEA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C0B2A1B" w14:textId="77777777" w:rsidR="006D3344" w:rsidRDefault="00B15E0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574B2AD" wp14:editId="58F757CF">
                  <wp:extent cx="715617" cy="420565"/>
                  <wp:effectExtent l="0" t="0" r="8890" b="0"/>
                  <wp:docPr id="18" name="图片 18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5B1DAF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2-2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98E8E2E" w14:textId="77777777" w:rsidR="006D3344" w:rsidRDefault="002E56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2024年12月20日</w:t>
                </w:r>
              </w:p>
            </w:sdtContent>
          </w:sdt>
        </w:tc>
      </w:tr>
      <w:tr w:rsidR="006D3344" w14:paraId="6B81D13F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D1B06E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E39325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3F08C8C" wp14:editId="5E4CA35C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590CF21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2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3F66F2EA" w14:textId="77777777" w:rsidR="006D3344" w:rsidRDefault="002E56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2024年12月21日</w:t>
                </w:r>
              </w:p>
            </w:sdtContent>
          </w:sdt>
        </w:tc>
      </w:tr>
      <w:tr w:rsidR="006D3344" w14:paraId="6310BC8E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E4560B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9C05A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D23EBB8" wp14:editId="2616CFE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91A1EC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2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FFDB4E0" w14:textId="77777777" w:rsidR="006D3344" w:rsidRDefault="002E56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2024年12月21日</w:t>
                </w:r>
              </w:p>
            </w:sdtContent>
          </w:sdt>
        </w:tc>
      </w:tr>
    </w:tbl>
    <w:p w14:paraId="141E82DC" w14:textId="77777777" w:rsidR="006D3344" w:rsidRDefault="006D3344"/>
    <w:p w14:paraId="718EDB48" w14:textId="77777777" w:rsidR="006D3344" w:rsidRDefault="006D3344"/>
    <w:p w14:paraId="107F3D30" w14:textId="77777777" w:rsidR="006D3344" w:rsidRDefault="006D3344"/>
    <w:p w14:paraId="7C5B20CB" w14:textId="77777777" w:rsidR="006D3344" w:rsidRDefault="006D3344"/>
    <w:p w14:paraId="4F05FB17" w14:textId="77777777" w:rsidR="006D3344" w:rsidRDefault="006D3344"/>
    <w:p w14:paraId="337E7833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15D60403" w14:textId="77777777" w:rsidR="006D3344" w:rsidRDefault="006D3344">
      <w:pPr>
        <w:rPr>
          <w:b/>
        </w:rPr>
      </w:pPr>
    </w:p>
    <w:p w14:paraId="4E64A581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62E2B78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344659C2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09EE460A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1501A9F4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7BE1B194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1C6686F5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24543927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4E213FF8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6C9FECC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4E4B6668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3DA49500" w14:textId="77777777" w:rsidR="006D3344" w:rsidRDefault="006D3344">
      <w:pPr>
        <w:spacing w:line="360" w:lineRule="auto"/>
        <w:rPr>
          <w:sz w:val="32"/>
        </w:rPr>
      </w:pPr>
    </w:p>
    <w:p w14:paraId="6DF4E615" w14:textId="77777777" w:rsidR="006D3344" w:rsidRDefault="006D3344">
      <w:pPr>
        <w:spacing w:line="360" w:lineRule="auto"/>
        <w:rPr>
          <w:sz w:val="32"/>
        </w:rPr>
      </w:pPr>
    </w:p>
    <w:p w14:paraId="672B9F99" w14:textId="77777777" w:rsidR="006D3344" w:rsidRDefault="006D3344">
      <w:pPr>
        <w:spacing w:line="360" w:lineRule="auto"/>
        <w:rPr>
          <w:sz w:val="32"/>
        </w:rPr>
      </w:pPr>
    </w:p>
    <w:p w14:paraId="0F96A70C" w14:textId="77777777" w:rsidR="006D3344" w:rsidRDefault="006D3344">
      <w:pPr>
        <w:spacing w:line="360" w:lineRule="auto"/>
        <w:rPr>
          <w:sz w:val="32"/>
        </w:rPr>
      </w:pPr>
    </w:p>
    <w:p w14:paraId="21933182" w14:textId="77777777" w:rsidR="006D3344" w:rsidRDefault="006D3344">
      <w:pPr>
        <w:spacing w:line="360" w:lineRule="auto"/>
        <w:rPr>
          <w:sz w:val="32"/>
        </w:rPr>
      </w:pPr>
    </w:p>
    <w:p w14:paraId="26DEF9E8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5325FD2A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736E23D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E6F2903" w14:textId="77777777">
        <w:trPr>
          <w:trHeight w:hRule="exact" w:val="721"/>
        </w:trPr>
        <w:tc>
          <w:tcPr>
            <w:tcW w:w="1951" w:type="dxa"/>
            <w:vAlign w:val="center"/>
          </w:tcPr>
          <w:p w14:paraId="6361413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251107CC" w14:textId="77777777" w:rsidR="006D3344" w:rsidRDefault="002220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</w:p>
        </w:tc>
        <w:tc>
          <w:tcPr>
            <w:tcW w:w="2056" w:type="dxa"/>
            <w:vAlign w:val="center"/>
          </w:tcPr>
          <w:p w14:paraId="1964E4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EADD91E" w14:textId="77777777" w:rsidR="006D3344" w:rsidRDefault="002220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</w:rPr>
              <w:t>A6</w:t>
            </w:r>
          </w:p>
        </w:tc>
      </w:tr>
      <w:tr w:rsidR="006D3344" w14:paraId="5577F213" w14:textId="77777777">
        <w:trPr>
          <w:trHeight w:hRule="exact" w:val="703"/>
        </w:trPr>
        <w:tc>
          <w:tcPr>
            <w:tcW w:w="1951" w:type="dxa"/>
            <w:vAlign w:val="center"/>
          </w:tcPr>
          <w:p w14:paraId="0985657C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5D92F03B" w14:textId="77777777" w:rsidR="006D3344" w:rsidRDefault="002A54DE" w:rsidP="002A54D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BEC0010323/BEC0010324</w:t>
            </w:r>
          </w:p>
        </w:tc>
        <w:tc>
          <w:tcPr>
            <w:tcW w:w="2056" w:type="dxa"/>
            <w:vAlign w:val="center"/>
          </w:tcPr>
          <w:p w14:paraId="6916EB6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2F511AA5" w14:textId="77777777" w:rsidR="006D3344" w:rsidRDefault="002220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5329266B" w14:textId="77777777">
        <w:trPr>
          <w:trHeight w:hRule="exact" w:val="718"/>
        </w:trPr>
        <w:tc>
          <w:tcPr>
            <w:tcW w:w="1951" w:type="dxa"/>
            <w:vAlign w:val="center"/>
          </w:tcPr>
          <w:p w14:paraId="758E9D56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7B36F5A8" w14:textId="77777777" w:rsidR="006D3344" w:rsidRDefault="002B1EE3" w:rsidP="002B1EE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 w:rsidR="00A401B7">
                  <w:rPr>
                    <w:rFonts w:ascii="宋体" w:hAnsi="宋体" w:hint="eastAsia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067B335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F6CFCC0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0B1E2F56" w14:textId="77777777">
        <w:trPr>
          <w:trHeight w:hRule="exact" w:val="700"/>
        </w:trPr>
        <w:tc>
          <w:tcPr>
            <w:tcW w:w="1951" w:type="dxa"/>
            <w:vAlign w:val="center"/>
          </w:tcPr>
          <w:p w14:paraId="6CB3BA7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4604B6FA" w14:textId="77777777" w:rsidR="002A54DE" w:rsidRDefault="00627948" w:rsidP="002A54DE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李帅兵</w:t>
            </w:r>
            <w:proofErr w:type="gramEnd"/>
          </w:p>
          <w:p w14:paraId="3DEC6F8F" w14:textId="77777777" w:rsidR="006D3344" w:rsidRDefault="002A54DE" w:rsidP="0062794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627948">
              <w:rPr>
                <w:rFonts w:ascii="宋体" w:hAnsi="宋体"/>
              </w:rPr>
              <w:t>17335219306</w:t>
            </w:r>
          </w:p>
        </w:tc>
        <w:tc>
          <w:tcPr>
            <w:tcW w:w="2056" w:type="dxa"/>
            <w:vAlign w:val="center"/>
          </w:tcPr>
          <w:p w14:paraId="3280998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0A8E2B42" w14:textId="77777777" w:rsidR="006D3344" w:rsidRDefault="002220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 w14:paraId="7136BA48" w14:textId="77777777">
        <w:trPr>
          <w:trHeight w:hRule="exact" w:val="711"/>
        </w:trPr>
        <w:tc>
          <w:tcPr>
            <w:tcW w:w="1951" w:type="dxa"/>
            <w:vAlign w:val="center"/>
          </w:tcPr>
          <w:p w14:paraId="200ABE1A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572BA656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4099289A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2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EB78359" w14:textId="77777777" w:rsidR="006D3344" w:rsidRDefault="00A81E4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2024年12月10日</w:t>
                </w:r>
              </w:p>
            </w:sdtContent>
          </w:sdt>
        </w:tc>
      </w:tr>
      <w:tr w:rsidR="006D3344" w14:paraId="59DD5C53" w14:textId="77777777">
        <w:trPr>
          <w:trHeight w:val="792"/>
        </w:trPr>
        <w:tc>
          <w:tcPr>
            <w:tcW w:w="1951" w:type="dxa"/>
            <w:vAlign w:val="center"/>
          </w:tcPr>
          <w:p w14:paraId="5B954AE6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09674561" w14:textId="77777777" w:rsidR="00501C07" w:rsidRDefault="00A81E4E" w:rsidP="00501C0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通风功能耐久</w:t>
            </w:r>
          </w:p>
        </w:tc>
      </w:tr>
      <w:tr w:rsidR="006D3344" w14:paraId="212CCFB7" w14:textId="77777777">
        <w:trPr>
          <w:trHeight w:val="704"/>
        </w:trPr>
        <w:tc>
          <w:tcPr>
            <w:tcW w:w="1951" w:type="dxa"/>
            <w:vAlign w:val="center"/>
          </w:tcPr>
          <w:p w14:paraId="1C2BBDF0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5522553C" w14:textId="77777777" w:rsidR="006D3344" w:rsidRDefault="002A54DE" w:rsidP="00A81E4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Q/GR-SYDQ03-2022 5.</w:t>
            </w:r>
            <w:r w:rsidR="00A81E4E">
              <w:rPr>
                <w:rFonts w:ascii="宋体" w:eastAsia="宋体" w:hAnsi="宋体"/>
              </w:rPr>
              <w:t>6</w:t>
            </w:r>
          </w:p>
        </w:tc>
      </w:tr>
      <w:tr w:rsidR="006D3344" w14:paraId="3675AD3D" w14:textId="77777777">
        <w:trPr>
          <w:trHeight w:val="722"/>
        </w:trPr>
        <w:tc>
          <w:tcPr>
            <w:tcW w:w="1951" w:type="dxa"/>
            <w:vAlign w:val="center"/>
          </w:tcPr>
          <w:p w14:paraId="4F296F0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0396422F" w14:textId="77777777" w:rsidR="006D3344" w:rsidRDefault="00A00D91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D23A47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 w14:paraId="24DBAFBD" w14:textId="77777777">
        <w:trPr>
          <w:trHeight w:val="3701"/>
        </w:trPr>
        <w:tc>
          <w:tcPr>
            <w:tcW w:w="1951" w:type="dxa"/>
            <w:vAlign w:val="center"/>
          </w:tcPr>
          <w:p w14:paraId="5B83BE6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682D1717" w14:textId="77777777" w:rsidR="006D3344" w:rsidRDefault="002B1EE3" w:rsidP="0062794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104D2">
                  <w:rPr>
                    <w:rFonts w:ascii="宋体" w:hAnsi="宋体" w:hint="eastAsia"/>
                  </w:rPr>
                  <w:t>2024年11月15日</w:t>
                </w:r>
              </w:sdtContent>
            </w:sdt>
            <w:r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/>
              </w:rPr>
              <w:t>A6</w:t>
            </w: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Q/GR-SYDQ03-2022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A81E4E">
              <w:rPr>
                <w:rFonts w:ascii="宋体" w:eastAsia="宋体" w:hAnsi="宋体" w:hint="eastAsia"/>
              </w:rPr>
              <w:t>通风功能耐久</w:t>
            </w:r>
            <w:r w:rsidR="00A324BA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  <w:bookmarkStart w:id="0" w:name="_GoBack"/>
            <w:bookmarkEnd w:id="0"/>
          </w:p>
        </w:tc>
      </w:tr>
      <w:tr w:rsidR="006D3344" w14:paraId="3ACCD496" w14:textId="77777777" w:rsidTr="00752510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1AF1AC18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474846B1" w14:textId="6A5F5611" w:rsidR="006D3344" w:rsidRDefault="00752510" w:rsidP="0075251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本报告涵盖</w:t>
            </w:r>
            <w:r w:rsidR="00872BFF">
              <w:rPr>
                <w:rFonts w:ascii="宋体" w:eastAsia="宋体" w:hAnsi="宋体" w:cs="宋体" w:hint="eastAsia"/>
                <w:sz w:val="24"/>
              </w:rPr>
              <w:t>如下</w:t>
            </w:r>
            <w:r w:rsidR="00872BFF">
              <w:rPr>
                <w:rFonts w:ascii="宋体" w:eastAsia="宋体" w:hAnsi="宋体" w:cs="宋体"/>
                <w:sz w:val="24"/>
              </w:rPr>
              <w:t>件号</w:t>
            </w:r>
            <w:r>
              <w:rPr>
                <w:rFonts w:ascii="宋体" w:eastAsia="宋体" w:hAnsi="宋体" w:cs="宋体" w:hint="eastAsia"/>
                <w:sz w:val="24"/>
              </w:rPr>
              <w:t>：</w:t>
            </w:r>
            <w:r w:rsidR="00BC0EFF" w:rsidRPr="00257761">
              <w:rPr>
                <w:rFonts w:ascii="宋体" w:eastAsia="宋体" w:hAnsi="宋体" w:cs="宋体" w:hint="eastAsia"/>
                <w:sz w:val="24"/>
              </w:rPr>
              <w:t xml:space="preserve"> BEC0010246，BEC0010247，BEC0010040，BEC0010041</w:t>
            </w:r>
            <w:r w:rsidR="00BC0EFF">
              <w:rPr>
                <w:rFonts w:ascii="宋体" w:eastAsia="宋体" w:hAnsi="宋体" w:cs="宋体" w:hint="eastAsia"/>
                <w:sz w:val="24"/>
              </w:rPr>
              <w:t>。</w:t>
            </w:r>
          </w:p>
        </w:tc>
      </w:tr>
    </w:tbl>
    <w:p w14:paraId="5F0441A0" w14:textId="77777777" w:rsidR="006D3344" w:rsidRDefault="006D3344">
      <w:pPr>
        <w:rPr>
          <w:b/>
        </w:rPr>
      </w:pPr>
    </w:p>
    <w:p w14:paraId="41568DBD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308853BE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72FCF70B" w14:textId="77777777">
        <w:tc>
          <w:tcPr>
            <w:tcW w:w="2235" w:type="dxa"/>
          </w:tcPr>
          <w:p w14:paraId="79016FD2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472BB649" w14:textId="77777777" w:rsidR="006D3344" w:rsidRDefault="00A00D9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2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81E4E">
                  <w:rPr>
                    <w:rFonts w:ascii="宋体" w:eastAsia="宋体" w:hAnsi="宋体" w:hint="eastAsia"/>
                  </w:rPr>
                  <w:t>2024年12月10日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2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81E4E">
                  <w:rPr>
                    <w:rFonts w:ascii="宋体" w:eastAsia="宋体" w:hAnsi="宋体" w:hint="eastAsia"/>
                  </w:rPr>
                  <w:t>2024年12月20日</w:t>
                </w:r>
              </w:sdtContent>
            </w:sdt>
          </w:p>
        </w:tc>
      </w:tr>
      <w:tr w:rsidR="006D3344" w14:paraId="04ECCCF6" w14:textId="77777777">
        <w:tc>
          <w:tcPr>
            <w:tcW w:w="2235" w:type="dxa"/>
          </w:tcPr>
          <w:p w14:paraId="6D9E49B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6C7FFBD3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25D40056" w14:textId="77777777">
        <w:tc>
          <w:tcPr>
            <w:tcW w:w="2235" w:type="dxa"/>
          </w:tcPr>
          <w:p w14:paraId="0B7F9DDC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39D7C602" w14:textId="77777777" w:rsidR="006D3344" w:rsidRDefault="00C104D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086953B0" w14:textId="77777777">
        <w:tc>
          <w:tcPr>
            <w:tcW w:w="2235" w:type="dxa"/>
          </w:tcPr>
          <w:p w14:paraId="511DB34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7B73113D" w14:textId="77777777" w:rsidR="006D3344" w:rsidRDefault="00B24ACC" w:rsidP="00A81E4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324BA">
              <w:rPr>
                <w:rFonts w:eastAsia="宋体" w:cs="Arial"/>
                <w:color w:val="000000"/>
              </w:rPr>
              <w:t>1</w:t>
            </w:r>
            <w:r w:rsidR="00A81E4E">
              <w:rPr>
                <w:rFonts w:eastAsia="宋体" w:cs="Arial"/>
                <w:color w:val="000000"/>
              </w:rPr>
              <w:t>3.1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A81E4E">
              <w:rPr>
                <w:rFonts w:eastAsia="宋体" w:cs="Arial"/>
                <w:color w:val="000000"/>
              </w:rPr>
              <w:t>26.5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4BBC4A9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13F0D56C" w14:textId="77777777">
        <w:tc>
          <w:tcPr>
            <w:tcW w:w="675" w:type="dxa"/>
            <w:vAlign w:val="center"/>
          </w:tcPr>
          <w:p w14:paraId="1186AA4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763E047B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443EDB7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3A765CF1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69D854ED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2B3EFDF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2AA1957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041FFB" w14:paraId="21F5A25B" w14:textId="77777777">
        <w:tc>
          <w:tcPr>
            <w:tcW w:w="675" w:type="dxa"/>
            <w:vAlign w:val="center"/>
          </w:tcPr>
          <w:p w14:paraId="19385120" w14:textId="77777777" w:rsidR="00041FFB" w:rsidRDefault="00041FFB" w:rsidP="00041FF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208CF7A4" w14:textId="77777777" w:rsidR="00041FFB" w:rsidRDefault="00041FFB" w:rsidP="00041FFB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 w:hint="eastAsia"/>
              </w:rPr>
              <w:t>直流稳压电源</w:t>
            </w:r>
          </w:p>
        </w:tc>
        <w:tc>
          <w:tcPr>
            <w:tcW w:w="1418" w:type="dxa"/>
            <w:vAlign w:val="center"/>
          </w:tcPr>
          <w:p w14:paraId="5B051F33" w14:textId="77777777" w:rsidR="00041FFB" w:rsidRDefault="00041FFB" w:rsidP="00A81E4E">
            <w:pPr>
              <w:jc w:val="center"/>
              <w:rPr>
                <w:rFonts w:ascii="宋体" w:eastAsia="宋体" w:hAnsi="宋体" w:cs="宋体"/>
              </w:rPr>
            </w:pPr>
            <w:r w:rsidRPr="00BE76BD">
              <w:rPr>
                <w:rFonts w:ascii="宋体" w:eastAsia="宋体" w:hAnsi="宋体" w:cs="宋体"/>
              </w:rPr>
              <w:t>Q-0</w:t>
            </w:r>
            <w:r w:rsidR="00A81E4E">
              <w:rPr>
                <w:rFonts w:ascii="宋体" w:eastAsia="宋体" w:hAnsi="宋体" w:cs="宋体"/>
              </w:rPr>
              <w:t>76</w:t>
            </w:r>
          </w:p>
        </w:tc>
        <w:tc>
          <w:tcPr>
            <w:tcW w:w="1417" w:type="dxa"/>
            <w:vAlign w:val="center"/>
          </w:tcPr>
          <w:p w14:paraId="6E8AD273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r w:rsidRPr="00A81E4E">
              <w:rPr>
                <w:rFonts w:ascii="宋体" w:eastAsia="宋体" w:hAnsi="宋体" w:cs="宋体"/>
              </w:rPr>
              <w:t>KXB-6205DW</w:t>
            </w:r>
          </w:p>
        </w:tc>
        <w:tc>
          <w:tcPr>
            <w:tcW w:w="2192" w:type="dxa"/>
            <w:vAlign w:val="center"/>
          </w:tcPr>
          <w:p w14:paraId="5EB86755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A81E4E">
              <w:rPr>
                <w:rFonts w:ascii="宋体" w:eastAsia="宋体" w:hAnsi="宋体" w:cs="宋体" w:hint="eastAsia"/>
              </w:rPr>
              <w:t>深圳市兆信电子</w:t>
            </w:r>
            <w:proofErr w:type="gramEnd"/>
            <w:r w:rsidRPr="00A81E4E">
              <w:rPr>
                <w:rFonts w:ascii="宋体" w:eastAsia="宋体" w:hAnsi="宋体" w:cs="宋体" w:hint="eastAsia"/>
              </w:rPr>
              <w:t>仪器设备有限公司</w:t>
            </w:r>
          </w:p>
        </w:tc>
        <w:tc>
          <w:tcPr>
            <w:tcW w:w="1068" w:type="dxa"/>
            <w:vAlign w:val="center"/>
          </w:tcPr>
          <w:p w14:paraId="636114E6" w14:textId="77777777" w:rsidR="00041FFB" w:rsidRDefault="00041FFB" w:rsidP="00041FF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1985" w:type="dxa"/>
            <w:vAlign w:val="center"/>
          </w:tcPr>
          <w:p w14:paraId="1E6BA069" w14:textId="77777777" w:rsidR="00041FFB" w:rsidRDefault="00041FFB" w:rsidP="00A81E4E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 w:rsidR="00A81E4E">
              <w:rPr>
                <w:rFonts w:ascii="宋体" w:eastAsia="宋体" w:hAnsi="宋体" w:cs="宋体"/>
              </w:rPr>
              <w:t>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A81E4E">
              <w:rPr>
                <w:rFonts w:ascii="宋体" w:eastAsia="宋体" w:hAnsi="宋体" w:cs="宋体"/>
              </w:rPr>
              <w:t>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041FFB" w14:paraId="74A7A8E0" w14:textId="77777777">
        <w:tc>
          <w:tcPr>
            <w:tcW w:w="675" w:type="dxa"/>
            <w:vAlign w:val="center"/>
          </w:tcPr>
          <w:p w14:paraId="6762381A" w14:textId="77777777" w:rsidR="00041FFB" w:rsidRDefault="00041FFB" w:rsidP="00041FF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3E0F1C61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r w:rsidRPr="00A81E4E">
              <w:rPr>
                <w:rFonts w:ascii="宋体" w:eastAsia="宋体" w:hAnsi="宋体" w:cs="宋体" w:hint="eastAsia"/>
              </w:rPr>
              <w:t>汽车室内尺寸测量用三维H点装置</w:t>
            </w:r>
          </w:p>
        </w:tc>
        <w:tc>
          <w:tcPr>
            <w:tcW w:w="1418" w:type="dxa"/>
            <w:vAlign w:val="center"/>
          </w:tcPr>
          <w:p w14:paraId="64C09465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r w:rsidRPr="00A81E4E">
              <w:rPr>
                <w:rFonts w:ascii="宋体" w:eastAsia="宋体" w:hAnsi="宋体" w:cs="宋体"/>
              </w:rPr>
              <w:t>Q-017</w:t>
            </w:r>
          </w:p>
        </w:tc>
        <w:tc>
          <w:tcPr>
            <w:tcW w:w="1417" w:type="dxa"/>
            <w:vAlign w:val="center"/>
          </w:tcPr>
          <w:p w14:paraId="4B09DAC1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2192" w:type="dxa"/>
            <w:vAlign w:val="center"/>
          </w:tcPr>
          <w:p w14:paraId="541A05D0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r w:rsidRPr="00A81E4E">
              <w:rPr>
                <w:rFonts w:ascii="宋体" w:eastAsia="宋体" w:hAnsi="宋体" w:cs="宋体" w:hint="eastAsia"/>
              </w:rPr>
              <w:t>天津汽车研究院</w:t>
            </w:r>
          </w:p>
        </w:tc>
        <w:tc>
          <w:tcPr>
            <w:tcW w:w="1068" w:type="dxa"/>
            <w:vAlign w:val="center"/>
          </w:tcPr>
          <w:p w14:paraId="055DE564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r w:rsidRPr="00A81E4E">
              <w:rPr>
                <w:rFonts w:ascii="宋体" w:eastAsia="宋体" w:hAnsi="宋体" w:cs="宋体"/>
              </w:rPr>
              <w:t>0.1°</w:t>
            </w:r>
          </w:p>
        </w:tc>
        <w:tc>
          <w:tcPr>
            <w:tcW w:w="1985" w:type="dxa"/>
            <w:vAlign w:val="center"/>
          </w:tcPr>
          <w:p w14:paraId="7E35E539" w14:textId="77777777" w:rsidR="00041FFB" w:rsidRDefault="00A81E4E" w:rsidP="00041FF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</w:tr>
    </w:tbl>
    <w:p w14:paraId="5F068C3D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DDEA569" w14:textId="77777777">
        <w:tc>
          <w:tcPr>
            <w:tcW w:w="10564" w:type="dxa"/>
          </w:tcPr>
          <w:p w14:paraId="193EEB89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078CD0D" w14:textId="77777777">
        <w:trPr>
          <w:trHeight w:val="751"/>
        </w:trPr>
        <w:tc>
          <w:tcPr>
            <w:tcW w:w="10564" w:type="dxa"/>
          </w:tcPr>
          <w:p w14:paraId="017C814B" w14:textId="77777777" w:rsidR="00D72A8F" w:rsidRPr="00D72A8F" w:rsidRDefault="007950A3" w:rsidP="00D72A8F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431C301" wp14:editId="1412D628">
                  <wp:extent cx="4962939" cy="951572"/>
                  <wp:effectExtent l="0" t="0" r="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360" cy="95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3E1CFA9D" w14:textId="77777777">
        <w:tc>
          <w:tcPr>
            <w:tcW w:w="10564" w:type="dxa"/>
          </w:tcPr>
          <w:p w14:paraId="555F250B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 w14:paraId="0CE92DB2" w14:textId="77777777">
        <w:tc>
          <w:tcPr>
            <w:tcW w:w="10564" w:type="dxa"/>
          </w:tcPr>
          <w:p w14:paraId="78C7327F" w14:textId="77777777" w:rsidR="002F3D6D" w:rsidRPr="00A401B7" w:rsidRDefault="007950A3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1AE7960" wp14:editId="0D731E3C">
                  <wp:extent cx="5110184" cy="510209"/>
                  <wp:effectExtent l="0" t="0" r="0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43" cy="51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ACD5E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98F2C9E" w14:textId="77777777">
        <w:tc>
          <w:tcPr>
            <w:tcW w:w="10564" w:type="dxa"/>
          </w:tcPr>
          <w:p w14:paraId="2FF588D5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5E3616DE" w14:textId="77777777">
        <w:tc>
          <w:tcPr>
            <w:tcW w:w="10564" w:type="dxa"/>
          </w:tcPr>
          <w:p w14:paraId="04AF900E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5C181BD0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6D3344" w14:paraId="43947B01" w14:textId="77777777" w:rsidTr="0010462A">
        <w:tc>
          <w:tcPr>
            <w:tcW w:w="10564" w:type="dxa"/>
          </w:tcPr>
          <w:p w14:paraId="23EFDA3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37BA087D" w14:textId="77777777" w:rsidTr="0010462A">
        <w:trPr>
          <w:trHeight w:val="1822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98"/>
              <w:tblOverlap w:val="never"/>
              <w:tblW w:w="105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4"/>
              <w:gridCol w:w="1863"/>
              <w:gridCol w:w="1575"/>
              <w:gridCol w:w="1575"/>
              <w:gridCol w:w="2148"/>
              <w:gridCol w:w="2139"/>
            </w:tblGrid>
            <w:tr w:rsidR="007950A3" w14:paraId="20334596" w14:textId="77777777" w:rsidTr="007950A3">
              <w:trPr>
                <w:trHeight w:val="398"/>
              </w:trPr>
              <w:tc>
                <w:tcPr>
                  <w:tcW w:w="1284" w:type="dxa"/>
                  <w:vAlign w:val="center"/>
                </w:tcPr>
                <w:p w14:paraId="323FA038" w14:textId="77777777" w:rsidR="007950A3" w:rsidRDefault="007950A3" w:rsidP="007950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863" w:type="dxa"/>
                  <w:vAlign w:val="center"/>
                </w:tcPr>
                <w:p w14:paraId="4DF2496D" w14:textId="77777777" w:rsidR="007950A3" w:rsidRDefault="007950A3" w:rsidP="007950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575" w:type="dxa"/>
                  <w:vAlign w:val="center"/>
                </w:tcPr>
                <w:p w14:paraId="62F7C691" w14:textId="77777777" w:rsidR="007950A3" w:rsidRDefault="007950A3" w:rsidP="007950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575" w:type="dxa"/>
                  <w:vAlign w:val="center"/>
                </w:tcPr>
                <w:p w14:paraId="56899F10" w14:textId="77777777" w:rsidR="007950A3" w:rsidRDefault="007950A3" w:rsidP="007950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试验后</w:t>
                  </w:r>
                  <w:r>
                    <w:rPr>
                      <w:rFonts w:ascii="宋体" w:hAnsi="宋体"/>
                    </w:rPr>
                    <w:t>风扇</w:t>
                  </w:r>
                  <w:r>
                    <w:rPr>
                      <w:rFonts w:ascii="宋体" w:hAnsi="宋体" w:hint="eastAsia"/>
                    </w:rPr>
                    <w:t>及</w:t>
                  </w:r>
                  <w:r>
                    <w:rPr>
                      <w:rFonts w:ascii="宋体" w:hAnsi="宋体"/>
                    </w:rPr>
                    <w:t>功能是否</w:t>
                  </w:r>
                  <w:r>
                    <w:rPr>
                      <w:rFonts w:ascii="宋体" w:hAnsi="宋体" w:hint="eastAsia"/>
                    </w:rPr>
                    <w:t>能</w:t>
                  </w:r>
                  <w:r>
                    <w:rPr>
                      <w:rFonts w:ascii="宋体" w:hAnsi="宋体"/>
                    </w:rPr>
                    <w:t>正常</w:t>
                  </w:r>
                  <w:r>
                    <w:rPr>
                      <w:rFonts w:ascii="宋体" w:hAnsi="宋体" w:hint="eastAsia"/>
                    </w:rPr>
                    <w:t>使用。</w:t>
                  </w:r>
                </w:p>
              </w:tc>
              <w:tc>
                <w:tcPr>
                  <w:tcW w:w="2148" w:type="dxa"/>
                  <w:vAlign w:val="center"/>
                </w:tcPr>
                <w:p w14:paraId="78A80259" w14:textId="77777777" w:rsidR="007950A3" w:rsidRPr="002B2D46" w:rsidRDefault="007950A3" w:rsidP="007950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</w:t>
                  </w:r>
                  <w:r>
                    <w:rPr>
                      <w:rFonts w:ascii="宋体" w:hAnsi="宋体"/>
                    </w:rPr>
                    <w:t>出现</w:t>
                  </w:r>
                  <w:r>
                    <w:rPr>
                      <w:rFonts w:ascii="宋体" w:hAnsi="宋体" w:hint="eastAsia"/>
                    </w:rPr>
                    <w:t>噪音、异响</w:t>
                  </w:r>
                  <w:r>
                    <w:rPr>
                      <w:rFonts w:ascii="宋体" w:hAnsi="宋体"/>
                    </w:rPr>
                    <w:t>、</w:t>
                  </w:r>
                  <w:r>
                    <w:rPr>
                      <w:rFonts w:ascii="宋体" w:hAnsi="宋体" w:hint="eastAsia"/>
                    </w:rPr>
                    <w:t>断路</w:t>
                  </w:r>
                  <w:r>
                    <w:rPr>
                      <w:rFonts w:ascii="宋体" w:hAnsi="宋体"/>
                    </w:rPr>
                    <w:t>、</w:t>
                  </w:r>
                  <w:r>
                    <w:rPr>
                      <w:rFonts w:ascii="宋体" w:hAnsi="宋体" w:hint="eastAsia"/>
                    </w:rPr>
                    <w:t>短路</w:t>
                  </w:r>
                  <w:r>
                    <w:rPr>
                      <w:rFonts w:ascii="宋体" w:hAnsi="宋体"/>
                    </w:rPr>
                    <w:t>、漏电、脱落、覆盖层损伤失效</w:t>
                  </w:r>
                  <w:r>
                    <w:rPr>
                      <w:rFonts w:ascii="宋体" w:hAnsi="宋体" w:hint="eastAsia"/>
                    </w:rPr>
                    <w:t>。</w:t>
                  </w:r>
                </w:p>
              </w:tc>
              <w:tc>
                <w:tcPr>
                  <w:tcW w:w="2139" w:type="dxa"/>
                  <w:vAlign w:val="center"/>
                </w:tcPr>
                <w:p w14:paraId="606F12DB" w14:textId="77777777" w:rsidR="007950A3" w:rsidRDefault="007950A3" w:rsidP="007950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线束</w:t>
                  </w:r>
                  <w:r>
                    <w:rPr>
                      <w:rFonts w:ascii="宋体" w:hAnsi="宋体"/>
                    </w:rPr>
                    <w:t>、插接</w:t>
                  </w:r>
                  <w:r>
                    <w:rPr>
                      <w:rFonts w:ascii="宋体" w:hAnsi="宋体" w:hint="eastAsia"/>
                    </w:rPr>
                    <w:t>器等</w:t>
                  </w:r>
                  <w:r>
                    <w:rPr>
                      <w:rFonts w:ascii="宋体" w:hAnsi="宋体"/>
                    </w:rPr>
                    <w:t>附件是否有断裂、</w:t>
                  </w:r>
                  <w:r>
                    <w:rPr>
                      <w:rFonts w:ascii="宋体" w:hAnsi="宋体" w:hint="eastAsia"/>
                    </w:rPr>
                    <w:t>裂纹</w:t>
                  </w:r>
                  <w:r>
                    <w:rPr>
                      <w:rFonts w:ascii="宋体" w:hAnsi="宋体"/>
                    </w:rPr>
                    <w:t>、明显扭曲变形</w:t>
                  </w:r>
                  <w:r>
                    <w:rPr>
                      <w:rFonts w:ascii="宋体" w:hAnsi="宋体" w:hint="eastAsia"/>
                    </w:rPr>
                    <w:t>等</w:t>
                  </w:r>
                  <w:r>
                    <w:rPr>
                      <w:rFonts w:ascii="宋体" w:hAnsi="宋体"/>
                    </w:rPr>
                    <w:t>失效</w:t>
                  </w:r>
                </w:p>
              </w:tc>
            </w:tr>
            <w:tr w:rsidR="007950A3" w14:paraId="29D7F02A" w14:textId="77777777" w:rsidTr="007950A3">
              <w:trPr>
                <w:trHeight w:val="553"/>
              </w:trPr>
              <w:tc>
                <w:tcPr>
                  <w:tcW w:w="1284" w:type="dxa"/>
                  <w:vMerge w:val="restart"/>
                  <w:vAlign w:val="center"/>
                </w:tcPr>
                <w:p w14:paraId="6A013FCA" w14:textId="77777777" w:rsidR="007950A3" w:rsidRPr="00CE157C" w:rsidRDefault="007950A3" w:rsidP="007950A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EE5224">
                    <w:rPr>
                      <w:rFonts w:ascii="宋体" w:hAnsi="宋体" w:hint="eastAsia"/>
                      <w:kern w:val="0"/>
                      <w:szCs w:val="20"/>
                    </w:rPr>
                    <w:t>风扇</w:t>
                  </w:r>
                </w:p>
              </w:tc>
              <w:tc>
                <w:tcPr>
                  <w:tcW w:w="1863" w:type="dxa"/>
                  <w:vAlign w:val="center"/>
                </w:tcPr>
                <w:p w14:paraId="4CF92058" w14:textId="77777777" w:rsidR="007950A3" w:rsidRDefault="007950A3" w:rsidP="007950A3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166</w:t>
                  </w:r>
                  <w:r>
                    <w:rPr>
                      <w:rFonts w:ascii="宋体" w:hAnsi="宋体"/>
                    </w:rPr>
                    <w:t>-001-202411</w:t>
                  </w:r>
                </w:p>
              </w:tc>
              <w:tc>
                <w:tcPr>
                  <w:tcW w:w="1575" w:type="dxa"/>
                  <w:vAlign w:val="center"/>
                </w:tcPr>
                <w:p w14:paraId="0C5AA265" w14:textId="77777777" w:rsidR="007950A3" w:rsidRDefault="007950A3" w:rsidP="007950A3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靠背</w:t>
                  </w:r>
                </w:p>
              </w:tc>
              <w:tc>
                <w:tcPr>
                  <w:tcW w:w="1575" w:type="dxa"/>
                  <w:vAlign w:val="center"/>
                </w:tcPr>
                <w:p w14:paraId="0C14A8AE" w14:textId="77777777" w:rsidR="007950A3" w:rsidRDefault="007950A3" w:rsidP="007950A3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2148" w:type="dxa"/>
                  <w:vAlign w:val="center"/>
                </w:tcPr>
                <w:p w14:paraId="0F97C03B" w14:textId="77777777" w:rsidR="007950A3" w:rsidRDefault="007950A3" w:rsidP="007950A3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139" w:type="dxa"/>
                  <w:vAlign w:val="center"/>
                </w:tcPr>
                <w:p w14:paraId="4BB64092" w14:textId="77777777" w:rsidR="007950A3" w:rsidRDefault="007950A3" w:rsidP="007950A3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  <w:tr w:rsidR="007950A3" w14:paraId="7AD19901" w14:textId="77777777" w:rsidTr="007950A3">
              <w:trPr>
                <w:trHeight w:val="591"/>
              </w:trPr>
              <w:tc>
                <w:tcPr>
                  <w:tcW w:w="1284" w:type="dxa"/>
                  <w:vMerge/>
                  <w:vAlign w:val="center"/>
                </w:tcPr>
                <w:p w14:paraId="5C254DE7" w14:textId="77777777" w:rsidR="007950A3" w:rsidRDefault="007950A3" w:rsidP="007950A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863" w:type="dxa"/>
                  <w:tcBorders>
                    <w:bottom w:val="single" w:sz="4" w:space="0" w:color="auto"/>
                  </w:tcBorders>
                  <w:vAlign w:val="center"/>
                </w:tcPr>
                <w:p w14:paraId="1E2A7E2C" w14:textId="77777777" w:rsidR="007950A3" w:rsidRDefault="007950A3" w:rsidP="007950A3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166</w:t>
                  </w:r>
                  <w:r>
                    <w:rPr>
                      <w:rFonts w:asciiTheme="minorEastAsia" w:hAnsiTheme="minorEastAsia"/>
                    </w:rPr>
                    <w:t>-002-202411</w:t>
                  </w:r>
                </w:p>
              </w:tc>
              <w:tc>
                <w:tcPr>
                  <w:tcW w:w="1575" w:type="dxa"/>
                  <w:vAlign w:val="center"/>
                </w:tcPr>
                <w:p w14:paraId="5F371CFF" w14:textId="77777777" w:rsidR="007950A3" w:rsidRDefault="007950A3" w:rsidP="007950A3">
                  <w:pPr>
                    <w:ind w:right="-102"/>
                    <w:jc w:val="center"/>
                  </w:pPr>
                  <w:proofErr w:type="gramStart"/>
                  <w:r>
                    <w:rPr>
                      <w:rFonts w:hint="eastAsia"/>
                    </w:rPr>
                    <w:t>座垫</w:t>
                  </w:r>
                  <w:proofErr w:type="gramEnd"/>
                </w:p>
              </w:tc>
              <w:tc>
                <w:tcPr>
                  <w:tcW w:w="1575" w:type="dxa"/>
                  <w:vAlign w:val="center"/>
                </w:tcPr>
                <w:p w14:paraId="6060599F" w14:textId="77777777" w:rsidR="007950A3" w:rsidRDefault="007950A3" w:rsidP="007950A3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2148" w:type="dxa"/>
                  <w:vAlign w:val="center"/>
                </w:tcPr>
                <w:p w14:paraId="6B5B13AF" w14:textId="77777777" w:rsidR="007950A3" w:rsidRDefault="007950A3" w:rsidP="007950A3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139" w:type="dxa"/>
                  <w:vAlign w:val="center"/>
                </w:tcPr>
                <w:p w14:paraId="200F0222" w14:textId="77777777" w:rsidR="007950A3" w:rsidRDefault="007950A3" w:rsidP="007950A3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</w:tbl>
          <w:p w14:paraId="55E7C694" w14:textId="77777777" w:rsidR="006D3344" w:rsidRDefault="006D3344"/>
        </w:tc>
      </w:tr>
    </w:tbl>
    <w:p w14:paraId="76E46C63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269012CD" w14:textId="77777777">
        <w:tc>
          <w:tcPr>
            <w:tcW w:w="10564" w:type="dxa"/>
          </w:tcPr>
          <w:p w14:paraId="341F0F05" w14:textId="354736AF" w:rsidR="006D3344" w:rsidRDefault="005903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692455" wp14:editId="33A3BB81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09AF52" wp14:editId="769784CC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022C6FD2" w14:textId="77777777">
        <w:tc>
          <w:tcPr>
            <w:tcW w:w="10564" w:type="dxa"/>
          </w:tcPr>
          <w:p w14:paraId="002E101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598B467C" w14:textId="77777777">
        <w:tc>
          <w:tcPr>
            <w:tcW w:w="10564" w:type="dxa"/>
          </w:tcPr>
          <w:p w14:paraId="7DCA6B82" w14:textId="77777777" w:rsidR="006D3344" w:rsidRDefault="00C30CF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3096BC0" wp14:editId="3B776B1C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B32294" w14:textId="77777777">
        <w:tc>
          <w:tcPr>
            <w:tcW w:w="10564" w:type="dxa"/>
          </w:tcPr>
          <w:p w14:paraId="4F1BEF2B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7E1F5595" w14:textId="77777777">
        <w:trPr>
          <w:trHeight w:val="314"/>
        </w:trPr>
        <w:tc>
          <w:tcPr>
            <w:tcW w:w="10564" w:type="dxa"/>
          </w:tcPr>
          <w:p w14:paraId="5C427F6D" w14:textId="1B4B2156" w:rsidR="006D3344" w:rsidRDefault="005903B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BF1A866" wp14:editId="10D61C10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4AAB19" wp14:editId="4792BA2B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5665638" w14:textId="77777777">
        <w:tc>
          <w:tcPr>
            <w:tcW w:w="10564" w:type="dxa"/>
          </w:tcPr>
          <w:p w14:paraId="13231EE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0206804F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9F9739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4E6F2" w14:textId="77777777" w:rsidR="00A00D91" w:rsidRDefault="00A00D91">
      <w:r>
        <w:separator/>
      </w:r>
    </w:p>
  </w:endnote>
  <w:endnote w:type="continuationSeparator" w:id="0">
    <w:p w14:paraId="5D6D0742" w14:textId="77777777" w:rsidR="00A00D91" w:rsidRDefault="00A00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DB298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43489EB3" wp14:editId="53FCFEC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E7DC9" w14:textId="77777777" w:rsidR="00A00D91" w:rsidRDefault="00A00D91">
      <w:r>
        <w:separator/>
      </w:r>
    </w:p>
  </w:footnote>
  <w:footnote w:type="continuationSeparator" w:id="0">
    <w:p w14:paraId="7C8A2CD0" w14:textId="77777777" w:rsidR="00A00D91" w:rsidRDefault="00A00D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F4A75" w14:textId="77777777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4CC77F8A" wp14:editId="1C74AE1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6227A4">
      <w:rPr>
        <w:rFonts w:ascii="宋体" w:eastAsia="宋体" w:hAnsi="宋体"/>
        <w:sz w:val="21"/>
        <w:szCs w:val="21"/>
      </w:rPr>
      <w:t>4</w:t>
    </w:r>
    <w:r w:rsidR="0022201C">
      <w:rPr>
        <w:rFonts w:ascii="宋体" w:eastAsia="宋体" w:hAnsi="宋体"/>
        <w:sz w:val="21"/>
        <w:szCs w:val="21"/>
      </w:rPr>
      <w:t>1115</w:t>
    </w:r>
    <w:r>
      <w:rPr>
        <w:rFonts w:ascii="宋体" w:eastAsia="宋体" w:hAnsi="宋体" w:hint="eastAsia"/>
        <w:sz w:val="21"/>
        <w:szCs w:val="21"/>
      </w:rPr>
      <w:t>SQS</w:t>
    </w:r>
    <w:r w:rsidR="0022201C">
      <w:rPr>
        <w:rFonts w:ascii="宋体" w:eastAsia="宋体" w:hAnsi="宋体"/>
        <w:sz w:val="21"/>
        <w:szCs w:val="21"/>
      </w:rPr>
      <w:t>166</w:t>
    </w:r>
    <w:r>
      <w:rPr>
        <w:rFonts w:ascii="宋体" w:eastAsia="宋体" w:hAnsi="宋体" w:hint="eastAsia"/>
        <w:sz w:val="21"/>
        <w:szCs w:val="21"/>
      </w:rPr>
      <w:t>-</w:t>
    </w:r>
    <w:r w:rsidR="00B35052">
      <w:rPr>
        <w:rFonts w:ascii="宋体" w:eastAsia="宋体" w:hAnsi="宋体"/>
        <w:sz w:val="21"/>
        <w:szCs w:val="21"/>
      </w:rPr>
      <w:t>0</w:t>
    </w:r>
    <w:r w:rsidR="0022201C">
      <w:rPr>
        <w:rFonts w:ascii="宋体" w:eastAsia="宋体" w:hAnsi="宋体"/>
        <w:sz w:val="21"/>
        <w:szCs w:val="21"/>
      </w:rPr>
      <w:t>51</w:t>
    </w:r>
    <w:r w:rsidR="002E5659">
      <w:rPr>
        <w:rFonts w:ascii="宋体" w:eastAsia="宋体" w:hAnsi="宋体"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903BB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903BB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6862"/>
    <w:rsid w:val="0002324A"/>
    <w:rsid w:val="0003084B"/>
    <w:rsid w:val="00032C33"/>
    <w:rsid w:val="000349AD"/>
    <w:rsid w:val="000364BC"/>
    <w:rsid w:val="00041FFB"/>
    <w:rsid w:val="000477C6"/>
    <w:rsid w:val="000545F2"/>
    <w:rsid w:val="0006622A"/>
    <w:rsid w:val="00070190"/>
    <w:rsid w:val="0007092C"/>
    <w:rsid w:val="00093B85"/>
    <w:rsid w:val="000A607D"/>
    <w:rsid w:val="000D38FE"/>
    <w:rsid w:val="000E0B6A"/>
    <w:rsid w:val="00100B55"/>
    <w:rsid w:val="0010462A"/>
    <w:rsid w:val="0011116C"/>
    <w:rsid w:val="00112635"/>
    <w:rsid w:val="00121E8C"/>
    <w:rsid w:val="00125DC5"/>
    <w:rsid w:val="00137587"/>
    <w:rsid w:val="00154C5D"/>
    <w:rsid w:val="00156011"/>
    <w:rsid w:val="0016717E"/>
    <w:rsid w:val="001733B4"/>
    <w:rsid w:val="001758B7"/>
    <w:rsid w:val="00181855"/>
    <w:rsid w:val="0018418D"/>
    <w:rsid w:val="00186098"/>
    <w:rsid w:val="00187F96"/>
    <w:rsid w:val="001957DD"/>
    <w:rsid w:val="001A3A79"/>
    <w:rsid w:val="001B287B"/>
    <w:rsid w:val="001B3EBD"/>
    <w:rsid w:val="001C2CD2"/>
    <w:rsid w:val="001E275F"/>
    <w:rsid w:val="001F784D"/>
    <w:rsid w:val="002045F4"/>
    <w:rsid w:val="00217BCE"/>
    <w:rsid w:val="0022201C"/>
    <w:rsid w:val="00226C3B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700AF"/>
    <w:rsid w:val="002823E6"/>
    <w:rsid w:val="002849BC"/>
    <w:rsid w:val="00291E93"/>
    <w:rsid w:val="0029599C"/>
    <w:rsid w:val="002A220A"/>
    <w:rsid w:val="002A53B2"/>
    <w:rsid w:val="002A54DE"/>
    <w:rsid w:val="002B11F5"/>
    <w:rsid w:val="002B1EE3"/>
    <w:rsid w:val="002B32BE"/>
    <w:rsid w:val="002C735B"/>
    <w:rsid w:val="002D11A0"/>
    <w:rsid w:val="002E3510"/>
    <w:rsid w:val="002E355F"/>
    <w:rsid w:val="002E414F"/>
    <w:rsid w:val="002E5659"/>
    <w:rsid w:val="002E7E66"/>
    <w:rsid w:val="002F3D6D"/>
    <w:rsid w:val="002F5B60"/>
    <w:rsid w:val="002F63C4"/>
    <w:rsid w:val="0030075D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7CCA"/>
    <w:rsid w:val="0038188C"/>
    <w:rsid w:val="00384572"/>
    <w:rsid w:val="003A2CD5"/>
    <w:rsid w:val="003A31B4"/>
    <w:rsid w:val="003A471E"/>
    <w:rsid w:val="003B18A0"/>
    <w:rsid w:val="003B5317"/>
    <w:rsid w:val="003B62D6"/>
    <w:rsid w:val="003C6A6D"/>
    <w:rsid w:val="003E309F"/>
    <w:rsid w:val="003E6801"/>
    <w:rsid w:val="003F4D22"/>
    <w:rsid w:val="0040455F"/>
    <w:rsid w:val="00414384"/>
    <w:rsid w:val="00434A79"/>
    <w:rsid w:val="004432E1"/>
    <w:rsid w:val="00456EF7"/>
    <w:rsid w:val="00473BC2"/>
    <w:rsid w:val="004820E3"/>
    <w:rsid w:val="00484393"/>
    <w:rsid w:val="004A1CCB"/>
    <w:rsid w:val="004B04FE"/>
    <w:rsid w:val="004E5A88"/>
    <w:rsid w:val="004F6785"/>
    <w:rsid w:val="005019CB"/>
    <w:rsid w:val="00501C07"/>
    <w:rsid w:val="005037D3"/>
    <w:rsid w:val="00505D39"/>
    <w:rsid w:val="00512A1F"/>
    <w:rsid w:val="0052163C"/>
    <w:rsid w:val="00522195"/>
    <w:rsid w:val="00522DBC"/>
    <w:rsid w:val="0052329C"/>
    <w:rsid w:val="00525A38"/>
    <w:rsid w:val="00541521"/>
    <w:rsid w:val="00546711"/>
    <w:rsid w:val="00564DD7"/>
    <w:rsid w:val="00586B67"/>
    <w:rsid w:val="005903BB"/>
    <w:rsid w:val="0059299A"/>
    <w:rsid w:val="0059670D"/>
    <w:rsid w:val="005A1C75"/>
    <w:rsid w:val="005A487D"/>
    <w:rsid w:val="005A61DD"/>
    <w:rsid w:val="005B6C99"/>
    <w:rsid w:val="005D2C8F"/>
    <w:rsid w:val="0061322F"/>
    <w:rsid w:val="006227A4"/>
    <w:rsid w:val="00623EAE"/>
    <w:rsid w:val="00626FBB"/>
    <w:rsid w:val="00627948"/>
    <w:rsid w:val="00664B1B"/>
    <w:rsid w:val="006674AE"/>
    <w:rsid w:val="00667513"/>
    <w:rsid w:val="00675B51"/>
    <w:rsid w:val="00690336"/>
    <w:rsid w:val="00693552"/>
    <w:rsid w:val="006B1912"/>
    <w:rsid w:val="006C1E4B"/>
    <w:rsid w:val="006C28F8"/>
    <w:rsid w:val="006D3344"/>
    <w:rsid w:val="006E1F42"/>
    <w:rsid w:val="006F6C14"/>
    <w:rsid w:val="00700BF5"/>
    <w:rsid w:val="0070187E"/>
    <w:rsid w:val="00715664"/>
    <w:rsid w:val="00752510"/>
    <w:rsid w:val="007532A6"/>
    <w:rsid w:val="00767EC1"/>
    <w:rsid w:val="007706EB"/>
    <w:rsid w:val="00770DD3"/>
    <w:rsid w:val="007950A3"/>
    <w:rsid w:val="00795F1C"/>
    <w:rsid w:val="007B268A"/>
    <w:rsid w:val="007B7394"/>
    <w:rsid w:val="007C12ED"/>
    <w:rsid w:val="007D1AE6"/>
    <w:rsid w:val="007F48BA"/>
    <w:rsid w:val="00800D3F"/>
    <w:rsid w:val="0080342B"/>
    <w:rsid w:val="00814D73"/>
    <w:rsid w:val="008168A8"/>
    <w:rsid w:val="0083059B"/>
    <w:rsid w:val="00831246"/>
    <w:rsid w:val="008362EC"/>
    <w:rsid w:val="00841BBE"/>
    <w:rsid w:val="0085453D"/>
    <w:rsid w:val="0087152F"/>
    <w:rsid w:val="00872BFF"/>
    <w:rsid w:val="00890A68"/>
    <w:rsid w:val="008940D4"/>
    <w:rsid w:val="008A62B5"/>
    <w:rsid w:val="008C24A0"/>
    <w:rsid w:val="008D357E"/>
    <w:rsid w:val="008D48E0"/>
    <w:rsid w:val="0090665F"/>
    <w:rsid w:val="0091278D"/>
    <w:rsid w:val="0093425C"/>
    <w:rsid w:val="00954A3A"/>
    <w:rsid w:val="00957ACD"/>
    <w:rsid w:val="00957C48"/>
    <w:rsid w:val="009619CE"/>
    <w:rsid w:val="0096583C"/>
    <w:rsid w:val="009676E2"/>
    <w:rsid w:val="00975A2C"/>
    <w:rsid w:val="00980057"/>
    <w:rsid w:val="0098343E"/>
    <w:rsid w:val="009C7DFC"/>
    <w:rsid w:val="009F2203"/>
    <w:rsid w:val="00A00D91"/>
    <w:rsid w:val="00A11C8F"/>
    <w:rsid w:val="00A20F4D"/>
    <w:rsid w:val="00A324B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81E4E"/>
    <w:rsid w:val="00A94761"/>
    <w:rsid w:val="00AA00FF"/>
    <w:rsid w:val="00AB24AC"/>
    <w:rsid w:val="00AF5C15"/>
    <w:rsid w:val="00B15E0C"/>
    <w:rsid w:val="00B20F3F"/>
    <w:rsid w:val="00B21AF1"/>
    <w:rsid w:val="00B2250F"/>
    <w:rsid w:val="00B23154"/>
    <w:rsid w:val="00B23184"/>
    <w:rsid w:val="00B24ACC"/>
    <w:rsid w:val="00B35052"/>
    <w:rsid w:val="00B448CA"/>
    <w:rsid w:val="00B44EAF"/>
    <w:rsid w:val="00B50C5E"/>
    <w:rsid w:val="00B51A5C"/>
    <w:rsid w:val="00B551D3"/>
    <w:rsid w:val="00B61DD2"/>
    <w:rsid w:val="00B749BE"/>
    <w:rsid w:val="00B87267"/>
    <w:rsid w:val="00BB20BA"/>
    <w:rsid w:val="00BC0EFF"/>
    <w:rsid w:val="00BC3839"/>
    <w:rsid w:val="00BD2586"/>
    <w:rsid w:val="00BD635E"/>
    <w:rsid w:val="00BE3492"/>
    <w:rsid w:val="00BE6F6A"/>
    <w:rsid w:val="00BE76BD"/>
    <w:rsid w:val="00BF0E19"/>
    <w:rsid w:val="00C104D2"/>
    <w:rsid w:val="00C24633"/>
    <w:rsid w:val="00C30CFC"/>
    <w:rsid w:val="00C32AC6"/>
    <w:rsid w:val="00C52783"/>
    <w:rsid w:val="00C63C0F"/>
    <w:rsid w:val="00C6711D"/>
    <w:rsid w:val="00CA0D60"/>
    <w:rsid w:val="00CA0DE3"/>
    <w:rsid w:val="00CC1D7E"/>
    <w:rsid w:val="00CD025C"/>
    <w:rsid w:val="00CD1534"/>
    <w:rsid w:val="00CE2994"/>
    <w:rsid w:val="00CE4189"/>
    <w:rsid w:val="00CE41F5"/>
    <w:rsid w:val="00D23A47"/>
    <w:rsid w:val="00D34BA4"/>
    <w:rsid w:val="00D42931"/>
    <w:rsid w:val="00D570A4"/>
    <w:rsid w:val="00D72A8F"/>
    <w:rsid w:val="00D772B9"/>
    <w:rsid w:val="00D774AF"/>
    <w:rsid w:val="00D80A0E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7FF1"/>
    <w:rsid w:val="00DE607A"/>
    <w:rsid w:val="00DF3BD6"/>
    <w:rsid w:val="00DF5500"/>
    <w:rsid w:val="00E15E70"/>
    <w:rsid w:val="00E215EF"/>
    <w:rsid w:val="00E2449A"/>
    <w:rsid w:val="00E27DE1"/>
    <w:rsid w:val="00E37C19"/>
    <w:rsid w:val="00E47344"/>
    <w:rsid w:val="00E57FA9"/>
    <w:rsid w:val="00E94E15"/>
    <w:rsid w:val="00EB2A3D"/>
    <w:rsid w:val="00EC07DD"/>
    <w:rsid w:val="00ED414A"/>
    <w:rsid w:val="00EE56A8"/>
    <w:rsid w:val="00EF4534"/>
    <w:rsid w:val="00F26B63"/>
    <w:rsid w:val="00F42B64"/>
    <w:rsid w:val="00F47818"/>
    <w:rsid w:val="00F53F2E"/>
    <w:rsid w:val="00F82A2D"/>
    <w:rsid w:val="00F8503A"/>
    <w:rsid w:val="00FA292F"/>
    <w:rsid w:val="00FB5164"/>
    <w:rsid w:val="00FB6F76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576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2E355F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2E355F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2E355F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E355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E355F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2E355F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2E355F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2E355F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E355F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E355F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11/relationships/commentsExtended" Target="commentsExtended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23AF0-1CFD-4CA6-A2DC-CCC6B8836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3005</TotalTime>
  <Pages>5</Pages>
  <Words>311</Words>
  <Characters>1773</Characters>
  <Application>Microsoft Office Word</Application>
  <DocSecurity>0</DocSecurity>
  <Lines>14</Lines>
  <Paragraphs>4</Paragraphs>
  <ScaleCrop>false</ScaleCrop>
  <Company>微软中国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130</cp:revision>
  <dcterms:created xsi:type="dcterms:W3CDTF">2022-11-04T08:53:00Z</dcterms:created>
  <dcterms:modified xsi:type="dcterms:W3CDTF">2025-01-20T09:28:00Z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