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B3" w:rsidRDefault="00EE5AB3"/>
    <w:p w:rsidR="00EE5AB3" w:rsidRDefault="00EE5AB3"/>
    <w:p w:rsidR="00EE5AB3" w:rsidRDefault="00EE5AB3"/>
    <w:p w:rsidR="00EE5AB3" w:rsidRDefault="00EE5AB3"/>
    <w:p w:rsidR="00EE5AB3" w:rsidRDefault="00EE5AB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EE5AB3" w:rsidRDefault="00A97C5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EE5AB3" w:rsidRDefault="00EE5AB3"/>
    <w:p w:rsidR="00EE5AB3" w:rsidRDefault="00EE5AB3"/>
    <w:p w:rsidR="00EE5AB3" w:rsidRDefault="00EE5AB3"/>
    <w:p w:rsidR="00EE5AB3" w:rsidRDefault="00EE5AB3"/>
    <w:p w:rsidR="00EE5AB3" w:rsidRDefault="00EE5AB3"/>
    <w:p w:rsidR="00EE5AB3" w:rsidRDefault="00EE5AB3"/>
    <w:p w:rsidR="00EE5AB3" w:rsidRDefault="00A97C5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试验名称：升温速度</w:t>
      </w:r>
    </w:p>
    <w:p w:rsidR="00EE5AB3" w:rsidRDefault="00EE5AB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EE5AB3" w:rsidRDefault="00EE5AB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EE5A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A97C5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CF60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78D6EAC" wp14:editId="27DB8025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A97C5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1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EE5AB3" w:rsidRDefault="00CF60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2025年1月7日</w:t>
                </w:r>
              </w:p>
            </w:sdtContent>
          </w:sdt>
        </w:tc>
      </w:tr>
      <w:tr w:rsidR="00EE5A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A97C5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CF60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5144734" wp14:editId="15FC683D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A97C5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1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EE5AB3" w:rsidRDefault="00CF60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2025年1月9日</w:t>
                </w:r>
              </w:p>
            </w:sdtContent>
          </w:sdt>
        </w:tc>
      </w:tr>
      <w:tr w:rsidR="00EE5AB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A97C5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CF60B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5144734" wp14:editId="15FC683D">
                  <wp:extent cx="644236" cy="574964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E5AB3" w:rsidRDefault="00A97C5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1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EE5AB3" w:rsidRDefault="00CF60BF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2025年1月9日</w:t>
                </w:r>
              </w:p>
            </w:sdtContent>
          </w:sdt>
        </w:tc>
      </w:tr>
    </w:tbl>
    <w:p w:rsidR="00EE5AB3" w:rsidRDefault="00EE5AB3"/>
    <w:p w:rsidR="00EE5AB3" w:rsidRDefault="00EE5AB3"/>
    <w:p w:rsidR="00EE5AB3" w:rsidRDefault="00EE5AB3"/>
    <w:p w:rsidR="00EE5AB3" w:rsidRDefault="00EE5AB3"/>
    <w:p w:rsidR="00EE5AB3" w:rsidRDefault="00EE5AB3"/>
    <w:p w:rsidR="00EE5AB3" w:rsidRDefault="00A97C58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EE5AB3" w:rsidRDefault="00EE5AB3">
      <w:pPr>
        <w:rPr>
          <w:b/>
        </w:rPr>
      </w:pPr>
    </w:p>
    <w:p w:rsidR="00EE5AB3" w:rsidRDefault="00A97C58">
      <w:pPr>
        <w:widowControl/>
        <w:jc w:val="left"/>
        <w:rPr>
          <w:b/>
        </w:rPr>
      </w:pPr>
      <w:r>
        <w:rPr>
          <w:b/>
        </w:rPr>
        <w:br w:type="page"/>
      </w:r>
    </w:p>
    <w:p w:rsidR="00EE5AB3" w:rsidRDefault="00A97C58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EE5AB3" w:rsidRDefault="00EE5AB3">
      <w:pPr>
        <w:spacing w:line="360" w:lineRule="auto"/>
        <w:ind w:firstLineChars="400" w:firstLine="1280"/>
        <w:rPr>
          <w:sz w:val="32"/>
        </w:rPr>
      </w:pPr>
    </w:p>
    <w:p w:rsidR="00EE5AB3" w:rsidRDefault="00EE5AB3">
      <w:pPr>
        <w:spacing w:line="360" w:lineRule="auto"/>
        <w:ind w:firstLineChars="400" w:firstLine="1280"/>
        <w:rPr>
          <w:sz w:val="32"/>
        </w:rPr>
      </w:pPr>
    </w:p>
    <w:p w:rsidR="00EE5AB3" w:rsidRDefault="00A97C5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EE5AB3" w:rsidRDefault="00A97C5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EE5AB3" w:rsidRDefault="00A97C58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EE5AB3" w:rsidRDefault="00A97C5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EE5AB3" w:rsidRDefault="00A97C58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EE5AB3" w:rsidRDefault="00A97C5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EE5AB3" w:rsidRDefault="00A97C58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EE5AB3" w:rsidRDefault="00EE5AB3">
      <w:pPr>
        <w:spacing w:line="360" w:lineRule="auto"/>
        <w:rPr>
          <w:sz w:val="32"/>
        </w:rPr>
      </w:pPr>
    </w:p>
    <w:p w:rsidR="00EE5AB3" w:rsidRDefault="00EE5AB3">
      <w:pPr>
        <w:spacing w:line="360" w:lineRule="auto"/>
        <w:rPr>
          <w:sz w:val="32"/>
        </w:rPr>
      </w:pPr>
    </w:p>
    <w:p w:rsidR="00EE5AB3" w:rsidRDefault="00EE5AB3">
      <w:pPr>
        <w:spacing w:line="360" w:lineRule="auto"/>
        <w:rPr>
          <w:sz w:val="32"/>
        </w:rPr>
      </w:pPr>
    </w:p>
    <w:p w:rsidR="00EE5AB3" w:rsidRDefault="00EE5AB3">
      <w:pPr>
        <w:spacing w:line="360" w:lineRule="auto"/>
        <w:rPr>
          <w:sz w:val="32"/>
        </w:rPr>
      </w:pPr>
    </w:p>
    <w:p w:rsidR="00EE5AB3" w:rsidRDefault="00EE5AB3">
      <w:pPr>
        <w:spacing w:line="360" w:lineRule="auto"/>
        <w:rPr>
          <w:sz w:val="32"/>
        </w:rPr>
      </w:pPr>
    </w:p>
    <w:p w:rsidR="00EE5AB3" w:rsidRDefault="00A97C5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EE5AB3" w:rsidRDefault="00A97C5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EE5AB3" w:rsidRDefault="00A97C58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E5AB3">
        <w:trPr>
          <w:trHeight w:hRule="exact" w:val="721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E5AB3" w:rsidRDefault="00A31278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</w:rPr>
              <w:t>整椅</w:t>
            </w:r>
            <w:proofErr w:type="gramEnd"/>
          </w:p>
        </w:tc>
        <w:tc>
          <w:tcPr>
            <w:tcW w:w="2056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E5AB3" w:rsidRDefault="00A3127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J6L</w:t>
            </w:r>
          </w:p>
        </w:tc>
      </w:tr>
      <w:tr w:rsidR="00EE5AB3">
        <w:trPr>
          <w:trHeight w:hRule="exact" w:val="703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E5AB3" w:rsidRDefault="00A3127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SHT0014839</w:t>
            </w:r>
          </w:p>
        </w:tc>
        <w:tc>
          <w:tcPr>
            <w:tcW w:w="2056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E5AB3" w:rsidRDefault="005025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A97C58">
              <w:rPr>
                <w:rFonts w:ascii="宋体" w:eastAsia="宋体" w:hAnsi="宋体" w:hint="eastAsia"/>
              </w:rPr>
              <w:t>件</w:t>
            </w:r>
          </w:p>
        </w:tc>
      </w:tr>
      <w:tr w:rsidR="00EE5AB3">
        <w:trPr>
          <w:trHeight w:hRule="exact" w:val="718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E5AB3">
        <w:trPr>
          <w:trHeight w:hRule="exact" w:val="700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15BF7" w:rsidRDefault="00115BF7" w:rsidP="00115B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r>
              <w:rPr>
                <w:rFonts w:ascii="宋体" w:hAnsi="宋体"/>
              </w:rPr>
              <w:t>子坤</w:t>
            </w:r>
          </w:p>
          <w:p w:rsidR="00EE5AB3" w:rsidRDefault="00115BF7" w:rsidP="00115B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5AB3" w:rsidRDefault="0060287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2025年1月3日</w:t>
                </w:r>
              </w:p>
            </w:sdtContent>
          </w:sdt>
        </w:tc>
      </w:tr>
      <w:tr w:rsidR="00EE5AB3">
        <w:trPr>
          <w:trHeight w:hRule="exact" w:val="711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1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E5AB3" w:rsidRDefault="0060287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2025年1月7日</w:t>
                </w:r>
              </w:p>
            </w:sdtContent>
          </w:sdt>
        </w:tc>
      </w:tr>
      <w:tr w:rsidR="00EE5AB3">
        <w:trPr>
          <w:trHeight w:val="792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升温速度</w:t>
            </w:r>
          </w:p>
        </w:tc>
      </w:tr>
      <w:tr w:rsidR="00EE5AB3">
        <w:trPr>
          <w:trHeight w:val="704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Q/GR-SYDQ04-2022</w:t>
            </w:r>
            <w:r w:rsidR="00381A45">
              <w:rPr>
                <w:rFonts w:ascii="宋体" w:eastAsia="宋体" w:hAnsi="宋体"/>
                <w:kern w:val="0"/>
                <w:szCs w:val="20"/>
              </w:rPr>
              <w:t xml:space="preserve"> 5.10</w:t>
            </w:r>
          </w:p>
        </w:tc>
      </w:tr>
      <w:tr w:rsidR="00EE5AB3">
        <w:trPr>
          <w:trHeight w:val="722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EE5AB3" w:rsidRDefault="00FC641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0287B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EE5AB3">
        <w:trPr>
          <w:trHeight w:val="3701"/>
        </w:trPr>
        <w:tc>
          <w:tcPr>
            <w:tcW w:w="1951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EE5AB3" w:rsidRDefault="00381A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宋体" w:hAnsi="宋体" w:hint="eastAsia"/>
                  </w:rPr>
                  <w:t>2025年1月3日</w:t>
                </w:r>
              </w:sdtContent>
            </w:sdt>
            <w:r>
              <w:rPr>
                <w:rFonts w:ascii="宋体" w:hAnsi="宋体" w:hint="eastAsia"/>
              </w:rPr>
              <w:t>智能</w:t>
            </w:r>
            <w:r>
              <w:rPr>
                <w:rFonts w:ascii="宋体" w:hAnsi="宋体"/>
              </w:rPr>
              <w:t>气控产品</w:t>
            </w:r>
            <w:r>
              <w:rPr>
                <w:rFonts w:ascii="宋体" w:eastAsia="宋体" w:hAnsi="宋体"/>
              </w:rPr>
              <w:t>开发部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Theme="minorEastAsia" w:hAnsiTheme="minorEastAsia"/>
              </w:rPr>
              <w:t>J6L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整椅</w:t>
            </w:r>
            <w:r w:rsidR="00A97C58">
              <w:rPr>
                <w:rFonts w:ascii="宋体" w:eastAsia="宋体" w:hAnsi="宋体" w:hint="eastAsia"/>
              </w:rPr>
              <w:t>按照</w:t>
            </w:r>
            <w:proofErr w:type="gramEnd"/>
            <w:r w:rsidR="00A97C58">
              <w:rPr>
                <w:rFonts w:ascii="宋体" w:eastAsia="宋体" w:hAnsi="宋体" w:hint="eastAsia"/>
                <w:kern w:val="0"/>
                <w:szCs w:val="20"/>
              </w:rPr>
              <w:t>Q/GR-SYDQ04-2022</w:t>
            </w:r>
            <w:r w:rsidR="00A97C58">
              <w:rPr>
                <w:rFonts w:ascii="宋体" w:eastAsia="宋体" w:hAnsi="宋体" w:hint="eastAsia"/>
              </w:rPr>
              <w:t>进行</w:t>
            </w:r>
            <w:r w:rsidR="00A97C58">
              <w:rPr>
                <w:rFonts w:ascii="宋体" w:hAnsi="宋体" w:hint="eastAsia"/>
                <w:kern w:val="0"/>
                <w:szCs w:val="20"/>
              </w:rPr>
              <w:t>升温速度</w:t>
            </w:r>
            <w:r w:rsidR="00A97C58">
              <w:rPr>
                <w:rFonts w:ascii="宋体" w:eastAsia="宋体" w:hAnsi="宋体" w:hint="eastAsia"/>
              </w:rPr>
              <w:t>检测，经检测不符合标准要求。</w:t>
            </w:r>
          </w:p>
        </w:tc>
      </w:tr>
      <w:tr w:rsidR="00EE5AB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EE5AB3" w:rsidRDefault="00D55074" w:rsidP="00D55074">
            <w:pPr>
              <w:ind w:firstLineChars="200" w:firstLine="48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J</w:t>
            </w:r>
            <w:r>
              <w:rPr>
                <w:rFonts w:ascii="宋体" w:eastAsia="宋体" w:hAnsi="宋体" w:cs="宋体"/>
                <w:sz w:val="24"/>
              </w:rPr>
              <w:t>6L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整椅</w:t>
            </w:r>
            <w:r>
              <w:rPr>
                <w:rFonts w:ascii="宋体" w:eastAsia="宋体" w:hAnsi="宋体" w:cs="宋体"/>
                <w:sz w:val="24"/>
              </w:rPr>
              <w:t>通风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模块件号为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</w:t>
            </w:r>
            <w:r>
              <w:rPr>
                <w:rFonts w:ascii="宋体" w:eastAsia="宋体" w:hAnsi="宋体" w:cs="宋体"/>
                <w:sz w:val="24"/>
              </w:rPr>
              <w:t>040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，BEC0010</w:t>
            </w:r>
            <w:r>
              <w:rPr>
                <w:rFonts w:ascii="宋体" w:eastAsia="宋体" w:hAnsi="宋体" w:cs="宋体"/>
                <w:sz w:val="24"/>
              </w:rPr>
              <w:t>041</w:t>
            </w:r>
            <w:r>
              <w:rPr>
                <w:rFonts w:ascii="宋体" w:eastAsia="宋体" w:hAnsi="宋体" w:cs="宋体" w:hint="eastAsia"/>
                <w:sz w:val="24"/>
              </w:rPr>
              <w:t>；加热模块</w:t>
            </w:r>
            <w:r>
              <w:rPr>
                <w:rFonts w:ascii="宋体" w:eastAsia="宋体" w:hAnsi="宋体" w:cs="宋体"/>
                <w:sz w:val="24"/>
              </w:rPr>
              <w:t>件号为</w:t>
            </w:r>
            <w:r>
              <w:rPr>
                <w:rFonts w:ascii="宋体" w:eastAsia="宋体" w:hAnsi="宋体" w:cs="宋体" w:hint="eastAsia"/>
                <w:sz w:val="24"/>
              </w:rPr>
              <w:t>：</w:t>
            </w:r>
            <w:r w:rsidRPr="00696C6E">
              <w:rPr>
                <w:rFonts w:ascii="宋体" w:eastAsia="宋体" w:hAnsi="宋体" w:cs="宋体" w:hint="eastAsia"/>
                <w:sz w:val="24"/>
              </w:rPr>
              <w:t>BEC00100</w:t>
            </w:r>
            <w:r>
              <w:rPr>
                <w:rFonts w:ascii="宋体" w:eastAsia="宋体" w:hAnsi="宋体" w:cs="宋体"/>
                <w:sz w:val="24"/>
              </w:rPr>
              <w:t>98</w:t>
            </w:r>
            <w:r w:rsidRPr="00696C6E">
              <w:rPr>
                <w:rFonts w:ascii="宋体" w:eastAsia="宋体" w:hAnsi="宋体" w:cs="宋体" w:hint="eastAsia"/>
                <w:sz w:val="24"/>
              </w:rPr>
              <w:t>，BEC00</w:t>
            </w:r>
            <w:r>
              <w:rPr>
                <w:rFonts w:ascii="宋体" w:eastAsia="宋体" w:hAnsi="宋体" w:cs="宋体"/>
                <w:sz w:val="24"/>
              </w:rPr>
              <w:t>0223</w:t>
            </w:r>
            <w:r>
              <w:rPr>
                <w:rFonts w:ascii="宋体" w:eastAsia="宋体" w:hAnsi="宋体" w:cs="宋体" w:hint="eastAsia"/>
                <w:sz w:val="24"/>
              </w:rPr>
              <w:t>。</w:t>
            </w:r>
          </w:p>
        </w:tc>
      </w:tr>
    </w:tbl>
    <w:p w:rsidR="00EE5AB3" w:rsidRDefault="00EE5AB3">
      <w:pPr>
        <w:rPr>
          <w:b/>
        </w:rPr>
      </w:pPr>
    </w:p>
    <w:p w:rsidR="00EE5AB3" w:rsidRDefault="00A97C58">
      <w:pPr>
        <w:widowControl/>
        <w:jc w:val="left"/>
        <w:rPr>
          <w:b/>
        </w:rPr>
      </w:pPr>
      <w:r>
        <w:rPr>
          <w:b/>
        </w:rPr>
        <w:br w:type="page"/>
      </w:r>
    </w:p>
    <w:p w:rsidR="00EE5AB3" w:rsidRDefault="00A97C58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E5AB3">
        <w:tc>
          <w:tcPr>
            <w:tcW w:w="2235" w:type="dxa"/>
          </w:tcPr>
          <w:p w:rsidR="00EE5AB3" w:rsidRDefault="00A97C5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E5AB3" w:rsidRDefault="00FC641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1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1A45">
                  <w:rPr>
                    <w:rFonts w:eastAsia="宋体" w:cs="Arial" w:hint="eastAsia"/>
                    <w:color w:val="000000"/>
                  </w:rPr>
                  <w:t>2025</w:t>
                </w:r>
                <w:r w:rsidR="00381A45">
                  <w:rPr>
                    <w:rFonts w:eastAsia="宋体" w:cs="Arial" w:hint="eastAsia"/>
                    <w:color w:val="000000"/>
                  </w:rPr>
                  <w:t>年</w:t>
                </w:r>
                <w:r w:rsidR="00381A45">
                  <w:rPr>
                    <w:rFonts w:eastAsia="宋体" w:cs="Arial" w:hint="eastAsia"/>
                    <w:color w:val="000000"/>
                  </w:rPr>
                  <w:t>1</w:t>
                </w:r>
                <w:r w:rsidR="00381A45">
                  <w:rPr>
                    <w:rFonts w:eastAsia="宋体" w:cs="Arial" w:hint="eastAsia"/>
                    <w:color w:val="000000"/>
                  </w:rPr>
                  <w:t>月</w:t>
                </w:r>
                <w:r w:rsidR="00381A45">
                  <w:rPr>
                    <w:rFonts w:eastAsia="宋体" w:cs="Arial" w:hint="eastAsia"/>
                    <w:color w:val="000000"/>
                  </w:rPr>
                  <w:t>7</w:t>
                </w:r>
                <w:r w:rsidR="00381A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A97C58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1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1A45">
                  <w:rPr>
                    <w:rFonts w:eastAsia="宋体" w:cs="Arial" w:hint="eastAsia"/>
                    <w:color w:val="000000"/>
                  </w:rPr>
                  <w:t>2024</w:t>
                </w:r>
                <w:r w:rsidR="00381A45">
                  <w:rPr>
                    <w:rFonts w:eastAsia="宋体" w:cs="Arial" w:hint="eastAsia"/>
                    <w:color w:val="000000"/>
                  </w:rPr>
                  <w:t>年</w:t>
                </w:r>
                <w:r w:rsidR="00381A45">
                  <w:rPr>
                    <w:rFonts w:eastAsia="宋体" w:cs="Arial" w:hint="eastAsia"/>
                    <w:color w:val="000000"/>
                  </w:rPr>
                  <w:t>11</w:t>
                </w:r>
                <w:r w:rsidR="00381A45">
                  <w:rPr>
                    <w:rFonts w:eastAsia="宋体" w:cs="Arial" w:hint="eastAsia"/>
                    <w:color w:val="000000"/>
                  </w:rPr>
                  <w:t>月</w:t>
                </w:r>
                <w:r w:rsidR="00381A45">
                  <w:rPr>
                    <w:rFonts w:eastAsia="宋体" w:cs="Arial" w:hint="eastAsia"/>
                    <w:color w:val="000000"/>
                  </w:rPr>
                  <w:t>8</w:t>
                </w:r>
                <w:r w:rsidR="00381A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EE5AB3">
        <w:tc>
          <w:tcPr>
            <w:tcW w:w="2235" w:type="dxa"/>
          </w:tcPr>
          <w:p w:rsidR="00EE5AB3" w:rsidRDefault="00A97C5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E5AB3" w:rsidRDefault="00A97C5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E5AB3">
        <w:tc>
          <w:tcPr>
            <w:tcW w:w="2235" w:type="dxa"/>
          </w:tcPr>
          <w:p w:rsidR="00EE5AB3" w:rsidRDefault="00A97C5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E5AB3" w:rsidRDefault="00381A4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EE5AB3">
        <w:tc>
          <w:tcPr>
            <w:tcW w:w="2235" w:type="dxa"/>
          </w:tcPr>
          <w:p w:rsidR="00EE5AB3" w:rsidRDefault="00A97C5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E5AB3" w:rsidRDefault="00A97C58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81A45">
              <w:rPr>
                <w:rFonts w:eastAsia="宋体" w:cs="Arial"/>
                <w:color w:val="000000"/>
              </w:rPr>
              <w:t>8.8</w:t>
            </w:r>
            <w:r w:rsidR="00381A45">
              <w:rPr>
                <w:rFonts w:eastAsia="宋体" w:cs="Arial" w:hint="eastAsia"/>
                <w:color w:val="000000"/>
              </w:rPr>
              <w:t>℃；湿度：</w:t>
            </w:r>
            <w:r w:rsidR="00381A45">
              <w:rPr>
                <w:rFonts w:eastAsia="宋体" w:cs="Arial"/>
                <w:color w:val="000000"/>
              </w:rPr>
              <w:t>23.6</w:t>
            </w:r>
            <w:r w:rsidR="00381A45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EE5AB3" w:rsidRDefault="00A97C5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EE5AB3">
        <w:tc>
          <w:tcPr>
            <w:tcW w:w="675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E5AB3">
        <w:tc>
          <w:tcPr>
            <w:tcW w:w="675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步入式环境试验仓</w:t>
            </w:r>
          </w:p>
        </w:tc>
        <w:tc>
          <w:tcPr>
            <w:tcW w:w="1418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R-023</w:t>
            </w:r>
          </w:p>
        </w:tc>
        <w:tc>
          <w:tcPr>
            <w:tcW w:w="1417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GDWJS-24M</w:t>
            </w:r>
          </w:p>
        </w:tc>
        <w:tc>
          <w:tcPr>
            <w:tcW w:w="2192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068" w:type="dxa"/>
            <w:vAlign w:val="center"/>
          </w:tcPr>
          <w:p w:rsidR="00EE5AB3" w:rsidRDefault="00A97C5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±2℃</w:t>
            </w:r>
          </w:p>
        </w:tc>
        <w:tc>
          <w:tcPr>
            <w:tcW w:w="1985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2025年7月4日</w:t>
            </w:r>
          </w:p>
        </w:tc>
      </w:tr>
      <w:tr w:rsidR="00EE5AB3">
        <w:tc>
          <w:tcPr>
            <w:tcW w:w="675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直流稳压电源</w:t>
            </w:r>
          </w:p>
        </w:tc>
        <w:tc>
          <w:tcPr>
            <w:tcW w:w="1418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Q-076</w:t>
            </w:r>
          </w:p>
        </w:tc>
        <w:tc>
          <w:tcPr>
            <w:tcW w:w="1417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KXB-6205DW</w:t>
            </w:r>
          </w:p>
        </w:tc>
        <w:tc>
          <w:tcPr>
            <w:tcW w:w="2192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深圳市兆信电子</w:t>
            </w:r>
            <w:proofErr w:type="gramEnd"/>
            <w:r>
              <w:rPr>
                <w:rFonts w:ascii="宋体" w:hAnsi="宋体" w:hint="eastAsia"/>
              </w:rPr>
              <w:t>仪器设备有限公司</w:t>
            </w:r>
          </w:p>
        </w:tc>
        <w:tc>
          <w:tcPr>
            <w:tcW w:w="1068" w:type="dxa"/>
            <w:vAlign w:val="center"/>
          </w:tcPr>
          <w:p w:rsidR="00EE5AB3" w:rsidRDefault="00A97C5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985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2025年1月9日</w:t>
            </w:r>
          </w:p>
        </w:tc>
      </w:tr>
      <w:tr w:rsidR="00EE5AB3">
        <w:tc>
          <w:tcPr>
            <w:tcW w:w="675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多路温度测试仪</w:t>
            </w:r>
          </w:p>
        </w:tc>
        <w:tc>
          <w:tcPr>
            <w:tcW w:w="1418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R-091</w:t>
            </w:r>
          </w:p>
        </w:tc>
        <w:tc>
          <w:tcPr>
            <w:tcW w:w="1417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JK-16C</w:t>
            </w:r>
          </w:p>
        </w:tc>
        <w:tc>
          <w:tcPr>
            <w:tcW w:w="2192" w:type="dxa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常州金艾</w:t>
            </w:r>
            <w:proofErr w:type="gramEnd"/>
            <w:r>
              <w:rPr>
                <w:rFonts w:ascii="宋体" w:hAnsi="宋体" w:hint="eastAsia"/>
              </w:rPr>
              <w:t>联电子科技有限公司</w:t>
            </w:r>
          </w:p>
        </w:tc>
        <w:tc>
          <w:tcPr>
            <w:tcW w:w="1068" w:type="dxa"/>
            <w:vAlign w:val="center"/>
          </w:tcPr>
          <w:p w:rsidR="00EE5AB3" w:rsidRDefault="00A97C5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2025年1月8日</w:t>
            </w:r>
          </w:p>
        </w:tc>
      </w:tr>
    </w:tbl>
    <w:p w:rsidR="00EE5AB3" w:rsidRDefault="00A97C5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E5AB3">
        <w:tc>
          <w:tcPr>
            <w:tcW w:w="10564" w:type="dxa"/>
          </w:tcPr>
          <w:p w:rsidR="00EE5AB3" w:rsidRDefault="00A97C5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EE5AB3">
        <w:trPr>
          <w:trHeight w:val="751"/>
        </w:trPr>
        <w:tc>
          <w:tcPr>
            <w:tcW w:w="10564" w:type="dxa"/>
          </w:tcPr>
          <w:p w:rsidR="00EE5AB3" w:rsidRDefault="00A97C58">
            <w:pPr>
              <w:ind w:right="-102"/>
            </w:pPr>
            <w:r>
              <w:rPr>
                <w:noProof/>
              </w:rPr>
              <w:drawing>
                <wp:inline distT="0" distB="0" distL="114300" distR="114300">
                  <wp:extent cx="4070350" cy="549910"/>
                  <wp:effectExtent l="0" t="0" r="635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AB3" w:rsidRDefault="00A97C58">
            <w:pPr>
              <w:ind w:right="-102"/>
            </w:pPr>
            <w:r>
              <w:rPr>
                <w:noProof/>
              </w:rPr>
              <w:drawing>
                <wp:inline distT="0" distB="0" distL="114300" distR="114300">
                  <wp:extent cx="4159885" cy="3714750"/>
                  <wp:effectExtent l="0" t="0" r="1206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885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AB3">
        <w:tc>
          <w:tcPr>
            <w:tcW w:w="10564" w:type="dxa"/>
          </w:tcPr>
          <w:p w:rsidR="00EE5AB3" w:rsidRDefault="00A97C5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E5AB3">
        <w:tc>
          <w:tcPr>
            <w:tcW w:w="10564" w:type="dxa"/>
            <w:shd w:val="clear" w:color="auto" w:fill="auto"/>
            <w:vAlign w:val="center"/>
          </w:tcPr>
          <w:p w:rsidR="00EE5AB3" w:rsidRDefault="00A97C58">
            <w:pPr>
              <w:pStyle w:val="a"/>
              <w:numPr>
                <w:ilvl w:val="0"/>
                <w:numId w:val="0"/>
              </w:numPr>
              <w:rPr>
                <w:rFonts w:hAnsi="宋体" w:cs="宋体"/>
                <w:color w:val="000000"/>
                <w:szCs w:val="21"/>
                <w:lang w:bidi="ar"/>
              </w:rPr>
            </w:pPr>
            <w:r>
              <w:rPr>
                <w:noProof/>
              </w:rPr>
              <w:drawing>
                <wp:inline distT="0" distB="0" distL="114300" distR="114300">
                  <wp:extent cx="5190490" cy="358140"/>
                  <wp:effectExtent l="0" t="0" r="10160" b="381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49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5AB3" w:rsidRDefault="00A97C5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E5AB3">
        <w:tc>
          <w:tcPr>
            <w:tcW w:w="10564" w:type="dxa"/>
          </w:tcPr>
          <w:p w:rsidR="00EE5AB3" w:rsidRDefault="00A97C5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EE5AB3">
        <w:tc>
          <w:tcPr>
            <w:tcW w:w="10564" w:type="dxa"/>
          </w:tcPr>
          <w:p w:rsidR="00EE5AB3" w:rsidRDefault="00A97C5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EE5AB3" w:rsidRDefault="00A97C58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EE5AB3">
        <w:tc>
          <w:tcPr>
            <w:tcW w:w="10564" w:type="dxa"/>
          </w:tcPr>
          <w:p w:rsidR="00EE5AB3" w:rsidRDefault="00A97C58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EE5AB3" w:rsidTr="000919A9">
        <w:trPr>
          <w:trHeight w:val="4033"/>
        </w:trPr>
        <w:tc>
          <w:tcPr>
            <w:tcW w:w="10564" w:type="dxa"/>
          </w:tcPr>
          <w:tbl>
            <w:tblPr>
              <w:tblStyle w:val="a8"/>
              <w:tblW w:w="9934" w:type="dxa"/>
              <w:tblLayout w:type="fixed"/>
              <w:tblLook w:val="04A0" w:firstRow="1" w:lastRow="0" w:firstColumn="1" w:lastColumn="0" w:noHBand="0" w:noVBand="1"/>
            </w:tblPr>
            <w:tblGrid>
              <w:gridCol w:w="1246"/>
              <w:gridCol w:w="1246"/>
              <w:gridCol w:w="884"/>
              <w:gridCol w:w="795"/>
              <w:gridCol w:w="1729"/>
              <w:gridCol w:w="1549"/>
              <w:gridCol w:w="2485"/>
            </w:tblGrid>
            <w:tr w:rsidR="009E2A0F" w:rsidTr="009E2A0F">
              <w:trPr>
                <w:trHeight w:val="588"/>
              </w:trPr>
              <w:tc>
                <w:tcPr>
                  <w:tcW w:w="1246" w:type="dxa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9D5CC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</w:t>
                  </w:r>
                  <w:r w:rsidR="009D5CC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246" w:type="dxa"/>
                </w:tcPr>
                <w:p w:rsidR="009E2A0F" w:rsidRDefault="009D5C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加热模块厂家</w:t>
                  </w:r>
                </w:p>
              </w:tc>
              <w:tc>
                <w:tcPr>
                  <w:tcW w:w="884" w:type="dxa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测试区域</w:t>
                  </w:r>
                </w:p>
              </w:tc>
              <w:tc>
                <w:tcPr>
                  <w:tcW w:w="795" w:type="dxa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环境温度</w:t>
                  </w:r>
                </w:p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1729" w:type="dxa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后座椅表面平均温度（℃）</w:t>
                  </w:r>
                </w:p>
              </w:tc>
              <w:tc>
                <w:tcPr>
                  <w:tcW w:w="1549" w:type="dxa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15min座椅表面平均温度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（℃）</w:t>
                  </w:r>
                </w:p>
              </w:tc>
              <w:tc>
                <w:tcPr>
                  <w:tcW w:w="2485" w:type="dxa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各测量点温度与平均温度之间的最高温差（℃）</w:t>
                  </w:r>
                </w:p>
              </w:tc>
            </w:tr>
            <w:tr w:rsidR="009E2A0F" w:rsidTr="009E2A0F">
              <w:trPr>
                <w:trHeight w:val="378"/>
              </w:trPr>
              <w:tc>
                <w:tcPr>
                  <w:tcW w:w="1246" w:type="dxa"/>
                  <w:vMerge w:val="restart"/>
                  <w:vAlign w:val="center"/>
                </w:tcPr>
                <w:p w:rsidR="009E2A0F" w:rsidRDefault="009E2A0F" w:rsidP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整椅</w:t>
                  </w:r>
                  <w:proofErr w:type="gramEnd"/>
                  <w:r w:rsidR="009D5CC3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001</w:t>
                  </w:r>
                  <w:r w:rsidR="009D5CC3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-001-202501</w:t>
                  </w:r>
                </w:p>
              </w:tc>
              <w:tc>
                <w:tcPr>
                  <w:tcW w:w="1246" w:type="dxa"/>
                  <w:vMerge w:val="restart"/>
                  <w:vAlign w:val="center"/>
                </w:tcPr>
                <w:p w:rsidR="009E2A0F" w:rsidRDefault="009D5C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德</w:t>
                  </w:r>
                  <w:proofErr w:type="gramStart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邦</w:t>
                  </w:r>
                  <w:proofErr w:type="gramEnd"/>
                </w:p>
              </w:tc>
              <w:tc>
                <w:tcPr>
                  <w:tcW w:w="884" w:type="dxa"/>
                  <w:vMerge w:val="restart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</w:t>
                  </w: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44.2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70.0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10.8</w:t>
                  </w:r>
                </w:p>
              </w:tc>
            </w:tr>
            <w:tr w:rsidR="009E2A0F" w:rsidTr="009E2A0F">
              <w:trPr>
                <w:trHeight w:val="378"/>
              </w:trPr>
              <w:tc>
                <w:tcPr>
                  <w:tcW w:w="1246" w:type="dxa"/>
                  <w:vMerge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84" w:type="dxa"/>
                  <w:vMerge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28.6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 w:rsidP="00185C3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15.6</w:t>
                  </w:r>
                </w:p>
              </w:tc>
            </w:tr>
            <w:tr w:rsidR="009E2A0F" w:rsidTr="009E2A0F">
              <w:trPr>
                <w:trHeight w:val="378"/>
              </w:trPr>
              <w:tc>
                <w:tcPr>
                  <w:tcW w:w="1246" w:type="dxa"/>
                  <w:vMerge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84" w:type="dxa"/>
                  <w:vMerge w:val="restart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坐垫</w:t>
                  </w: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46.6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54.4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11.1</w:t>
                  </w:r>
                </w:p>
              </w:tc>
            </w:tr>
            <w:tr w:rsidR="009E2A0F" w:rsidTr="009E2A0F">
              <w:trPr>
                <w:trHeight w:val="341"/>
              </w:trPr>
              <w:tc>
                <w:tcPr>
                  <w:tcW w:w="1246" w:type="dxa"/>
                  <w:vMerge/>
                </w:tcPr>
                <w:p w:rsidR="009E2A0F" w:rsidRDefault="009E2A0F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:rsidR="009E2A0F" w:rsidRDefault="009E2A0F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884" w:type="dxa"/>
                  <w:vMerge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40.3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14.3</w:t>
                  </w:r>
                </w:p>
              </w:tc>
            </w:tr>
            <w:tr w:rsidR="009E2A0F" w:rsidTr="009E2A0F">
              <w:trPr>
                <w:trHeight w:val="378"/>
              </w:trPr>
              <w:tc>
                <w:tcPr>
                  <w:tcW w:w="1246" w:type="dxa"/>
                  <w:vMerge/>
                </w:tcPr>
                <w:p w:rsidR="009E2A0F" w:rsidRDefault="009E2A0F" w:rsidP="002817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46" w:type="dxa"/>
                  <w:vMerge w:val="restart"/>
                  <w:vAlign w:val="center"/>
                </w:tcPr>
                <w:p w:rsidR="009E2A0F" w:rsidRDefault="009D5CC3" w:rsidP="0028175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美好生活</w:t>
                  </w:r>
                  <w:bookmarkStart w:id="0" w:name="_GoBack"/>
                  <w:bookmarkEnd w:id="0"/>
                </w:p>
              </w:tc>
              <w:tc>
                <w:tcPr>
                  <w:tcW w:w="884" w:type="dxa"/>
                  <w:vMerge w:val="restart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</w:t>
                  </w: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34.2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46.2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9.6</w:t>
                  </w:r>
                </w:p>
              </w:tc>
            </w:tr>
            <w:tr w:rsidR="009E2A0F" w:rsidTr="009E2A0F">
              <w:trPr>
                <w:trHeight w:val="378"/>
              </w:trPr>
              <w:tc>
                <w:tcPr>
                  <w:tcW w:w="1246" w:type="dxa"/>
                  <w:vMerge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84" w:type="dxa"/>
                  <w:vMerge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26.1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46.8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11.1</w:t>
                  </w:r>
                </w:p>
              </w:tc>
            </w:tr>
            <w:tr w:rsidR="009E2A0F" w:rsidTr="009E2A0F">
              <w:trPr>
                <w:trHeight w:val="378"/>
              </w:trPr>
              <w:tc>
                <w:tcPr>
                  <w:tcW w:w="1246" w:type="dxa"/>
                  <w:vMerge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84" w:type="dxa"/>
                  <w:vMerge w:val="restart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坐垫</w:t>
                  </w: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37.7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43.0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</w:t>
                  </w:r>
                </w:p>
              </w:tc>
            </w:tr>
            <w:tr w:rsidR="009E2A0F" w:rsidTr="009E2A0F">
              <w:trPr>
                <w:trHeight w:val="341"/>
              </w:trPr>
              <w:tc>
                <w:tcPr>
                  <w:tcW w:w="1246" w:type="dxa"/>
                  <w:vMerge/>
                </w:tcPr>
                <w:p w:rsidR="009E2A0F" w:rsidRDefault="009E2A0F" w:rsidP="000919A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46" w:type="dxa"/>
                  <w:vMerge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884" w:type="dxa"/>
                  <w:vMerge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</w:t>
                  </w:r>
                </w:p>
              </w:tc>
              <w:tc>
                <w:tcPr>
                  <w:tcW w:w="172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37.4</w:t>
                  </w:r>
                </w:p>
              </w:tc>
              <w:tc>
                <w:tcPr>
                  <w:tcW w:w="1549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45.5</w:t>
                  </w:r>
                </w:p>
              </w:tc>
              <w:tc>
                <w:tcPr>
                  <w:tcW w:w="2485" w:type="dxa"/>
                  <w:vAlign w:val="center"/>
                </w:tcPr>
                <w:p w:rsidR="009E2A0F" w:rsidRDefault="009E2A0F" w:rsidP="000919A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10.5</w:t>
                  </w:r>
                </w:p>
              </w:tc>
            </w:tr>
          </w:tbl>
          <w:p w:rsidR="00EE5AB3" w:rsidRPr="000919A9" w:rsidRDefault="00EE5AB3" w:rsidP="000919A9"/>
        </w:tc>
      </w:tr>
    </w:tbl>
    <w:p w:rsidR="00EE5AB3" w:rsidRDefault="00A97C58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EE5AB3">
        <w:tc>
          <w:tcPr>
            <w:tcW w:w="10564" w:type="dxa"/>
          </w:tcPr>
          <w:p w:rsidR="00EE5AB3" w:rsidRDefault="00381A4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99C02A" wp14:editId="336DFA9A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7C58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4772748" wp14:editId="4A2ADA02">
                  <wp:extent cx="2895851" cy="228619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AB3">
        <w:tc>
          <w:tcPr>
            <w:tcW w:w="10564" w:type="dxa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EE5AB3">
        <w:tc>
          <w:tcPr>
            <w:tcW w:w="10564" w:type="dxa"/>
          </w:tcPr>
          <w:p w:rsidR="00EE5AB3" w:rsidRPr="00381A45" w:rsidRDefault="00381A45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C4B911F" wp14:editId="1D95C5EE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AB3">
        <w:tc>
          <w:tcPr>
            <w:tcW w:w="10564" w:type="dxa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5AB3">
        <w:trPr>
          <w:trHeight w:val="314"/>
        </w:trPr>
        <w:tc>
          <w:tcPr>
            <w:tcW w:w="10564" w:type="dxa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 </w:t>
            </w:r>
            <w:r w:rsidR="00635F85">
              <w:rPr>
                <w:noProof/>
              </w:rPr>
              <w:drawing>
                <wp:inline distT="0" distB="0" distL="0" distR="0" wp14:anchorId="031C1E23" wp14:editId="2F4BA6A6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5F85">
              <w:rPr>
                <w:noProof/>
              </w:rPr>
              <w:t xml:space="preserve"> </w:t>
            </w:r>
            <w:r w:rsidR="00635F85">
              <w:rPr>
                <w:noProof/>
              </w:rPr>
              <w:drawing>
                <wp:inline distT="0" distB="0" distL="0" distR="0" wp14:anchorId="09CBD05D" wp14:editId="41D43FC7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AB3">
        <w:tc>
          <w:tcPr>
            <w:tcW w:w="10564" w:type="dxa"/>
          </w:tcPr>
          <w:p w:rsidR="00EE5AB3" w:rsidRDefault="00A97C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EE5AB3" w:rsidRDefault="00A97C58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EE5AB3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17" w:rsidRDefault="00FC6417">
      <w:r>
        <w:separator/>
      </w:r>
    </w:p>
  </w:endnote>
  <w:endnote w:type="continuationSeparator" w:id="0">
    <w:p w:rsidR="00FC6417" w:rsidRDefault="00FC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B3" w:rsidRDefault="00A97C58">
    <w:pPr>
      <w:pStyle w:val="a5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17" w:rsidRDefault="00FC6417">
      <w:r>
        <w:separator/>
      </w:r>
    </w:p>
  </w:footnote>
  <w:footnote w:type="continuationSeparator" w:id="0">
    <w:p w:rsidR="00FC6417" w:rsidRDefault="00FC6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B3" w:rsidRDefault="00A97C58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913D38">
      <w:rPr>
        <w:rFonts w:ascii="宋体" w:eastAsia="宋体" w:hAnsi="宋体" w:hint="eastAsia"/>
        <w:sz w:val="21"/>
        <w:szCs w:val="21"/>
      </w:rPr>
      <w:t>GR202</w:t>
    </w:r>
    <w:r w:rsidR="001876DE" w:rsidRPr="00913D38">
      <w:rPr>
        <w:rFonts w:ascii="宋体" w:eastAsia="宋体" w:hAnsi="宋体"/>
        <w:sz w:val="21"/>
        <w:szCs w:val="21"/>
      </w:rPr>
      <w:t>50103</w:t>
    </w:r>
    <w:r w:rsidRPr="00913D38">
      <w:rPr>
        <w:rFonts w:ascii="宋体" w:eastAsia="宋体" w:hAnsi="宋体" w:hint="eastAsia"/>
        <w:sz w:val="21"/>
        <w:szCs w:val="21"/>
      </w:rPr>
      <w:t>SQS</w:t>
    </w:r>
    <w:r w:rsidR="001876DE" w:rsidRPr="00913D38">
      <w:rPr>
        <w:rFonts w:ascii="宋体" w:eastAsia="宋体" w:hAnsi="宋体"/>
        <w:sz w:val="21"/>
        <w:szCs w:val="21"/>
      </w:rPr>
      <w:t>001</w:t>
    </w:r>
    <w:r w:rsidRPr="00913D38">
      <w:rPr>
        <w:rFonts w:ascii="宋体" w:eastAsia="宋体" w:hAnsi="宋体" w:hint="eastAsia"/>
        <w:sz w:val="21"/>
        <w:szCs w:val="21"/>
      </w:rPr>
      <w:t>-</w:t>
    </w:r>
    <w:r w:rsidR="001876DE" w:rsidRPr="00913D38">
      <w:rPr>
        <w:rFonts w:ascii="宋体" w:eastAsia="宋体" w:hAnsi="宋体"/>
        <w:sz w:val="21"/>
        <w:szCs w:val="21"/>
      </w:rPr>
      <w:t>0004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D5CC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D5CC3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247"/>
    <w:rsid w:val="00016862"/>
    <w:rsid w:val="000213D2"/>
    <w:rsid w:val="0002324A"/>
    <w:rsid w:val="0003084B"/>
    <w:rsid w:val="00030A60"/>
    <w:rsid w:val="00032C33"/>
    <w:rsid w:val="000364BC"/>
    <w:rsid w:val="000477C6"/>
    <w:rsid w:val="0006622A"/>
    <w:rsid w:val="0007092C"/>
    <w:rsid w:val="0008757B"/>
    <w:rsid w:val="000919A9"/>
    <w:rsid w:val="000B264E"/>
    <w:rsid w:val="000D38FE"/>
    <w:rsid w:val="000E356B"/>
    <w:rsid w:val="00100B55"/>
    <w:rsid w:val="0011116C"/>
    <w:rsid w:val="00112635"/>
    <w:rsid w:val="00115BF7"/>
    <w:rsid w:val="00125AAB"/>
    <w:rsid w:val="00125DC5"/>
    <w:rsid w:val="00133D4E"/>
    <w:rsid w:val="00137587"/>
    <w:rsid w:val="00137EC8"/>
    <w:rsid w:val="00146492"/>
    <w:rsid w:val="0016717E"/>
    <w:rsid w:val="00176C86"/>
    <w:rsid w:val="00182D81"/>
    <w:rsid w:val="0018418D"/>
    <w:rsid w:val="00185C3E"/>
    <w:rsid w:val="00186098"/>
    <w:rsid w:val="001876DE"/>
    <w:rsid w:val="00187F96"/>
    <w:rsid w:val="001957DD"/>
    <w:rsid w:val="001958B0"/>
    <w:rsid w:val="001A3A79"/>
    <w:rsid w:val="001B287B"/>
    <w:rsid w:val="001B3EBD"/>
    <w:rsid w:val="001C125C"/>
    <w:rsid w:val="001E2760"/>
    <w:rsid w:val="002045F4"/>
    <w:rsid w:val="0022608B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1757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552FA"/>
    <w:rsid w:val="00364544"/>
    <w:rsid w:val="00366FB0"/>
    <w:rsid w:val="0038188C"/>
    <w:rsid w:val="00381A45"/>
    <w:rsid w:val="00391D53"/>
    <w:rsid w:val="003A471E"/>
    <w:rsid w:val="003B0398"/>
    <w:rsid w:val="003C6A6D"/>
    <w:rsid w:val="003D567F"/>
    <w:rsid w:val="003D6D4D"/>
    <w:rsid w:val="003F4D22"/>
    <w:rsid w:val="0040259B"/>
    <w:rsid w:val="00414384"/>
    <w:rsid w:val="00434A79"/>
    <w:rsid w:val="00455DF6"/>
    <w:rsid w:val="00473BC2"/>
    <w:rsid w:val="004820E3"/>
    <w:rsid w:val="00485F14"/>
    <w:rsid w:val="00486785"/>
    <w:rsid w:val="004B04FE"/>
    <w:rsid w:val="004D31F2"/>
    <w:rsid w:val="004F6785"/>
    <w:rsid w:val="005019CB"/>
    <w:rsid w:val="0050255C"/>
    <w:rsid w:val="005031AD"/>
    <w:rsid w:val="005037D3"/>
    <w:rsid w:val="00522195"/>
    <w:rsid w:val="00525A38"/>
    <w:rsid w:val="005428A1"/>
    <w:rsid w:val="00546337"/>
    <w:rsid w:val="00564DD7"/>
    <w:rsid w:val="005657A4"/>
    <w:rsid w:val="0059299A"/>
    <w:rsid w:val="0059670D"/>
    <w:rsid w:val="00597031"/>
    <w:rsid w:val="005A1C75"/>
    <w:rsid w:val="005A487D"/>
    <w:rsid w:val="005A61DD"/>
    <w:rsid w:val="005B5ADE"/>
    <w:rsid w:val="005D2C8F"/>
    <w:rsid w:val="0060287B"/>
    <w:rsid w:val="0061322F"/>
    <w:rsid w:val="00623EAE"/>
    <w:rsid w:val="00635F85"/>
    <w:rsid w:val="00650ECC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1E20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7BA5"/>
    <w:rsid w:val="00900CC6"/>
    <w:rsid w:val="0091278D"/>
    <w:rsid w:val="00913D38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D5CC3"/>
    <w:rsid w:val="009E2A0F"/>
    <w:rsid w:val="009F2203"/>
    <w:rsid w:val="009F3402"/>
    <w:rsid w:val="009F3AD9"/>
    <w:rsid w:val="009F71CC"/>
    <w:rsid w:val="00A11C8F"/>
    <w:rsid w:val="00A1701E"/>
    <w:rsid w:val="00A31278"/>
    <w:rsid w:val="00A36118"/>
    <w:rsid w:val="00A4443D"/>
    <w:rsid w:val="00A5197D"/>
    <w:rsid w:val="00A5217A"/>
    <w:rsid w:val="00A57660"/>
    <w:rsid w:val="00A6320D"/>
    <w:rsid w:val="00A6693A"/>
    <w:rsid w:val="00A672D7"/>
    <w:rsid w:val="00A6799E"/>
    <w:rsid w:val="00A721A7"/>
    <w:rsid w:val="00A82544"/>
    <w:rsid w:val="00A94761"/>
    <w:rsid w:val="00A97C58"/>
    <w:rsid w:val="00AB24AC"/>
    <w:rsid w:val="00B20F3F"/>
    <w:rsid w:val="00B448CA"/>
    <w:rsid w:val="00B551D3"/>
    <w:rsid w:val="00B575C3"/>
    <w:rsid w:val="00B61DD2"/>
    <w:rsid w:val="00B749BE"/>
    <w:rsid w:val="00B75674"/>
    <w:rsid w:val="00B76A6A"/>
    <w:rsid w:val="00B86FC2"/>
    <w:rsid w:val="00BA6FA9"/>
    <w:rsid w:val="00BB20BA"/>
    <w:rsid w:val="00BD635E"/>
    <w:rsid w:val="00BF0E19"/>
    <w:rsid w:val="00C24633"/>
    <w:rsid w:val="00C24A27"/>
    <w:rsid w:val="00C32AC6"/>
    <w:rsid w:val="00C63C0F"/>
    <w:rsid w:val="00C6711D"/>
    <w:rsid w:val="00C714FB"/>
    <w:rsid w:val="00C7723C"/>
    <w:rsid w:val="00CA0DE3"/>
    <w:rsid w:val="00CB772B"/>
    <w:rsid w:val="00CC1D7E"/>
    <w:rsid w:val="00CD025C"/>
    <w:rsid w:val="00CD1534"/>
    <w:rsid w:val="00CD41A1"/>
    <w:rsid w:val="00CE2994"/>
    <w:rsid w:val="00CF60BF"/>
    <w:rsid w:val="00D2084F"/>
    <w:rsid w:val="00D34BA4"/>
    <w:rsid w:val="00D42931"/>
    <w:rsid w:val="00D55074"/>
    <w:rsid w:val="00D570A4"/>
    <w:rsid w:val="00D66268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283C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14EC"/>
    <w:rsid w:val="00E83AF2"/>
    <w:rsid w:val="00E94E15"/>
    <w:rsid w:val="00EB2A3D"/>
    <w:rsid w:val="00ED5421"/>
    <w:rsid w:val="00EE5AB3"/>
    <w:rsid w:val="00F26B63"/>
    <w:rsid w:val="00F33821"/>
    <w:rsid w:val="00F528AD"/>
    <w:rsid w:val="00F53F2E"/>
    <w:rsid w:val="00F72123"/>
    <w:rsid w:val="00F776F2"/>
    <w:rsid w:val="00F8503A"/>
    <w:rsid w:val="00FA23BA"/>
    <w:rsid w:val="00FA292F"/>
    <w:rsid w:val="00FA45B4"/>
    <w:rsid w:val="00FB3E14"/>
    <w:rsid w:val="00FB6F76"/>
    <w:rsid w:val="00FC6417"/>
    <w:rsid w:val="00FD3CC0"/>
    <w:rsid w:val="00FD4545"/>
    <w:rsid w:val="01042CD0"/>
    <w:rsid w:val="027619AC"/>
    <w:rsid w:val="02D23086"/>
    <w:rsid w:val="02FD4D40"/>
    <w:rsid w:val="034224C2"/>
    <w:rsid w:val="040A33AC"/>
    <w:rsid w:val="04BA371A"/>
    <w:rsid w:val="078057A6"/>
    <w:rsid w:val="079015B8"/>
    <w:rsid w:val="09422CCD"/>
    <w:rsid w:val="0970184A"/>
    <w:rsid w:val="0B301291"/>
    <w:rsid w:val="0B953860"/>
    <w:rsid w:val="0C272694"/>
    <w:rsid w:val="0C632FA1"/>
    <w:rsid w:val="0DC65651"/>
    <w:rsid w:val="0E590AFF"/>
    <w:rsid w:val="0E813BB2"/>
    <w:rsid w:val="0E910299"/>
    <w:rsid w:val="0EA358BA"/>
    <w:rsid w:val="0FF3288D"/>
    <w:rsid w:val="101E5B5C"/>
    <w:rsid w:val="116021A5"/>
    <w:rsid w:val="1193257A"/>
    <w:rsid w:val="12B66520"/>
    <w:rsid w:val="131C20FB"/>
    <w:rsid w:val="13272F7A"/>
    <w:rsid w:val="1363359A"/>
    <w:rsid w:val="13693592"/>
    <w:rsid w:val="1399697C"/>
    <w:rsid w:val="139A7BF0"/>
    <w:rsid w:val="143D0E24"/>
    <w:rsid w:val="15CB7AD3"/>
    <w:rsid w:val="16410944"/>
    <w:rsid w:val="16556050"/>
    <w:rsid w:val="16BB30E3"/>
    <w:rsid w:val="178C5AA1"/>
    <w:rsid w:val="181E2472"/>
    <w:rsid w:val="182F1365"/>
    <w:rsid w:val="185F4F64"/>
    <w:rsid w:val="1A564145"/>
    <w:rsid w:val="1E3B0FB8"/>
    <w:rsid w:val="1E9339D4"/>
    <w:rsid w:val="1EC805AD"/>
    <w:rsid w:val="1F5D7D23"/>
    <w:rsid w:val="1FD004F5"/>
    <w:rsid w:val="208337BA"/>
    <w:rsid w:val="21182154"/>
    <w:rsid w:val="211A411E"/>
    <w:rsid w:val="23B56380"/>
    <w:rsid w:val="24264B88"/>
    <w:rsid w:val="247D203D"/>
    <w:rsid w:val="24B43FF7"/>
    <w:rsid w:val="25BD4353"/>
    <w:rsid w:val="25D36F91"/>
    <w:rsid w:val="26571970"/>
    <w:rsid w:val="27FA76CB"/>
    <w:rsid w:val="28CA467C"/>
    <w:rsid w:val="28DC0C29"/>
    <w:rsid w:val="293F1222"/>
    <w:rsid w:val="2A233845"/>
    <w:rsid w:val="2C2A4E0F"/>
    <w:rsid w:val="2CE51A84"/>
    <w:rsid w:val="2DB11190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0C479D"/>
    <w:rsid w:val="3586192A"/>
    <w:rsid w:val="35E7360C"/>
    <w:rsid w:val="35F5260C"/>
    <w:rsid w:val="368D6CE8"/>
    <w:rsid w:val="371F762E"/>
    <w:rsid w:val="373652B7"/>
    <w:rsid w:val="38644E27"/>
    <w:rsid w:val="394C2E8B"/>
    <w:rsid w:val="3A0D261A"/>
    <w:rsid w:val="3AF309BD"/>
    <w:rsid w:val="3BCC0926"/>
    <w:rsid w:val="3BFC2946"/>
    <w:rsid w:val="3D5567B2"/>
    <w:rsid w:val="3D953A3C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AD5413"/>
    <w:rsid w:val="4EEC684A"/>
    <w:rsid w:val="4F7B7070"/>
    <w:rsid w:val="4F9D5D96"/>
    <w:rsid w:val="50096F88"/>
    <w:rsid w:val="50B138A7"/>
    <w:rsid w:val="511D0F3D"/>
    <w:rsid w:val="51AF4148"/>
    <w:rsid w:val="51E732F9"/>
    <w:rsid w:val="51F003FF"/>
    <w:rsid w:val="51FC0A11"/>
    <w:rsid w:val="52BB6C5F"/>
    <w:rsid w:val="53665FB9"/>
    <w:rsid w:val="53CE29C2"/>
    <w:rsid w:val="54BA6AA3"/>
    <w:rsid w:val="54FE4BE1"/>
    <w:rsid w:val="561346BC"/>
    <w:rsid w:val="57342B3C"/>
    <w:rsid w:val="57DC6508"/>
    <w:rsid w:val="58F9403E"/>
    <w:rsid w:val="59594ADC"/>
    <w:rsid w:val="5A3612C1"/>
    <w:rsid w:val="5A440992"/>
    <w:rsid w:val="5A811EBA"/>
    <w:rsid w:val="5B2C16AF"/>
    <w:rsid w:val="5B8D3163"/>
    <w:rsid w:val="5BF6470A"/>
    <w:rsid w:val="5C386E85"/>
    <w:rsid w:val="5CA64A7E"/>
    <w:rsid w:val="5E405376"/>
    <w:rsid w:val="5F5A217E"/>
    <w:rsid w:val="5F7408C2"/>
    <w:rsid w:val="603E5BFC"/>
    <w:rsid w:val="63544167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1F03F1"/>
    <w:rsid w:val="67A96C2F"/>
    <w:rsid w:val="67B57795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2B0559"/>
    <w:rsid w:val="6B8F438D"/>
    <w:rsid w:val="6BCC7390"/>
    <w:rsid w:val="6C501D6F"/>
    <w:rsid w:val="6CB5251A"/>
    <w:rsid w:val="6CBA18DE"/>
    <w:rsid w:val="6CF748E0"/>
    <w:rsid w:val="6D94212F"/>
    <w:rsid w:val="6E8A2DDA"/>
    <w:rsid w:val="6EB26D8A"/>
    <w:rsid w:val="6F063A70"/>
    <w:rsid w:val="70E86833"/>
    <w:rsid w:val="71035C45"/>
    <w:rsid w:val="73214465"/>
    <w:rsid w:val="733D0B73"/>
    <w:rsid w:val="73AF1A71"/>
    <w:rsid w:val="74DC779C"/>
    <w:rsid w:val="75041948"/>
    <w:rsid w:val="753F5076"/>
    <w:rsid w:val="75805C0A"/>
    <w:rsid w:val="75CD2682"/>
    <w:rsid w:val="761E2EDE"/>
    <w:rsid w:val="76AF1D88"/>
    <w:rsid w:val="774C5829"/>
    <w:rsid w:val="78C25DA2"/>
    <w:rsid w:val="793241D1"/>
    <w:rsid w:val="7AC028CA"/>
    <w:rsid w:val="7AC91AD8"/>
    <w:rsid w:val="7B564A57"/>
    <w:rsid w:val="7C091F3A"/>
    <w:rsid w:val="7C287B50"/>
    <w:rsid w:val="7CE45D82"/>
    <w:rsid w:val="7D5D078F"/>
    <w:rsid w:val="7DF7474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6</Pages>
  <Words>213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78</cp:revision>
  <dcterms:created xsi:type="dcterms:W3CDTF">2022-11-04T08:53:00Z</dcterms:created>
  <dcterms:modified xsi:type="dcterms:W3CDTF">2025-01-20T06:16:00Z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B4DBA66B1E1745A7843E673FBFAA819F</vt:lpwstr>
  </property>
</Properties>
</file>