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82" w:rsidRDefault="00C47482"/>
    <w:p w:rsidR="00C47482" w:rsidRDefault="00C47482"/>
    <w:p w:rsidR="00C47482" w:rsidRDefault="00C4748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C47482" w:rsidRDefault="002C3E1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C47482" w:rsidRDefault="00C47482"/>
    <w:p w:rsidR="00C47482" w:rsidRDefault="00C47482"/>
    <w:p w:rsidR="00C47482" w:rsidRDefault="00C47482"/>
    <w:p w:rsidR="00C47482" w:rsidRDefault="00C47482"/>
    <w:p w:rsidR="00C47482" w:rsidRDefault="002C3E1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7D0D34">
        <w:rPr>
          <w:rFonts w:ascii="宋体" w:eastAsia="宋体" w:hAnsi="宋体" w:hint="eastAsia"/>
          <w:b/>
          <w:sz w:val="32"/>
          <w:szCs w:val="32"/>
        </w:rPr>
        <w:t>阻尼延迟时间</w:t>
      </w:r>
    </w:p>
    <w:p w:rsidR="00C47482" w:rsidRDefault="006C2AB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61312" behindDoc="1" locked="0" layoutInCell="1" allowOverlap="1" wp14:anchorId="18B7353B" wp14:editId="4781C4CA">
            <wp:simplePos x="0" y="0"/>
            <wp:positionH relativeFrom="column">
              <wp:posOffset>3365869</wp:posOffset>
            </wp:positionH>
            <wp:positionV relativeFrom="paragraph">
              <wp:posOffset>2239812</wp:posOffset>
            </wp:positionV>
            <wp:extent cx="1371600" cy="1377400"/>
            <wp:effectExtent l="0" t="0" r="0" b="0"/>
            <wp:wrapNone/>
            <wp:docPr id="14" name="图片 14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406" cy="138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176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1768" w:rsidRDefault="00A21768" w:rsidP="00A217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1768" w:rsidRDefault="00A21768" w:rsidP="00A217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5BC326F7" wp14:editId="68BAC39F">
                  <wp:extent cx="690283" cy="40520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059" cy="409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1768" w:rsidRDefault="00A21768" w:rsidP="00A217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21768" w:rsidRDefault="00A21768" w:rsidP="00A21768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A2176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1768" w:rsidRDefault="00A21768" w:rsidP="00A217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1768" w:rsidRDefault="00A21768" w:rsidP="00A217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7F22C808" wp14:editId="7460D137">
                  <wp:extent cx="773247" cy="690282"/>
                  <wp:effectExtent l="0" t="0" r="8255" b="0"/>
                  <wp:docPr id="2" name="图片 2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633" cy="71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1768" w:rsidRDefault="00A21768" w:rsidP="00A217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21768" w:rsidRDefault="00A21768" w:rsidP="00A21768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A2176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1768" w:rsidRDefault="00A21768" w:rsidP="00A217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1768" w:rsidRDefault="00A21768" w:rsidP="00A217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59357C95" wp14:editId="73F94222">
                  <wp:extent cx="773247" cy="690282"/>
                  <wp:effectExtent l="0" t="0" r="8255" b="0"/>
                  <wp:docPr id="8" name="图片 8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633" cy="71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1768" w:rsidRDefault="00A21768" w:rsidP="00A217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21768" w:rsidRDefault="00A21768" w:rsidP="00A21768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C47482" w:rsidRDefault="00C47482"/>
    <w:p w:rsidR="009C2B6B" w:rsidRDefault="009C2B6B"/>
    <w:p w:rsidR="00C47482" w:rsidRDefault="006C2AB0" w:rsidP="006C2AB0">
      <w:pPr>
        <w:tabs>
          <w:tab w:val="left" w:pos="6052"/>
        </w:tabs>
      </w:pPr>
      <w:r>
        <w:tab/>
      </w:r>
    </w:p>
    <w:p w:rsidR="00C47482" w:rsidRDefault="00C47482"/>
    <w:p w:rsidR="009C2B6B" w:rsidRDefault="009C2B6B"/>
    <w:p w:rsidR="00C47482" w:rsidRDefault="002C3E1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C47482" w:rsidRDefault="00C47482">
      <w:pPr>
        <w:rPr>
          <w:b/>
        </w:rPr>
      </w:pPr>
    </w:p>
    <w:p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:rsidR="00C47482" w:rsidRDefault="002C3E1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C47482" w:rsidRDefault="00C47482">
      <w:pPr>
        <w:spacing w:line="360" w:lineRule="auto"/>
        <w:ind w:firstLineChars="400" w:firstLine="1280"/>
        <w:rPr>
          <w:sz w:val="32"/>
        </w:rPr>
      </w:pPr>
    </w:p>
    <w:p w:rsidR="00C47482" w:rsidRDefault="00C47482">
      <w:pPr>
        <w:spacing w:line="360" w:lineRule="auto"/>
        <w:ind w:firstLineChars="400" w:firstLine="1280"/>
        <w:rPr>
          <w:sz w:val="32"/>
        </w:rPr>
      </w:pPr>
    </w:p>
    <w:p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C47482" w:rsidRDefault="00C47482">
      <w:pPr>
        <w:spacing w:line="360" w:lineRule="auto"/>
        <w:rPr>
          <w:sz w:val="32"/>
        </w:rPr>
      </w:pPr>
    </w:p>
    <w:p w:rsidR="00C47482" w:rsidRDefault="00C47482">
      <w:pPr>
        <w:spacing w:line="360" w:lineRule="auto"/>
        <w:rPr>
          <w:sz w:val="32"/>
        </w:rPr>
      </w:pPr>
    </w:p>
    <w:p w:rsidR="00C47482" w:rsidRDefault="00C47482">
      <w:pPr>
        <w:spacing w:line="360" w:lineRule="auto"/>
        <w:rPr>
          <w:sz w:val="32"/>
        </w:rPr>
      </w:pPr>
    </w:p>
    <w:p w:rsidR="00C47482" w:rsidRDefault="00C47482">
      <w:pPr>
        <w:spacing w:line="360" w:lineRule="auto"/>
        <w:rPr>
          <w:sz w:val="32"/>
        </w:rPr>
      </w:pPr>
    </w:p>
    <w:p w:rsidR="00C47482" w:rsidRDefault="00C47482">
      <w:pPr>
        <w:spacing w:line="360" w:lineRule="auto"/>
        <w:rPr>
          <w:sz w:val="32"/>
        </w:rPr>
      </w:pPr>
    </w:p>
    <w:p w:rsidR="00C47482" w:rsidRDefault="00C47482">
      <w:pPr>
        <w:spacing w:line="360" w:lineRule="auto"/>
        <w:rPr>
          <w:sz w:val="32"/>
        </w:rPr>
      </w:pP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C47482" w:rsidRDefault="00C47482">
      <w:pPr>
        <w:rPr>
          <w:b/>
        </w:rPr>
      </w:pPr>
    </w:p>
    <w:p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3260"/>
      </w:tblGrid>
      <w:tr w:rsidR="00C47482" w:rsidTr="00CA7A7B">
        <w:trPr>
          <w:trHeight w:hRule="exact" w:val="719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47482" w:rsidRDefault="00E965F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座椅/</w:t>
            </w:r>
            <w:r>
              <w:rPr>
                <w:rFonts w:ascii="宋体" w:hAnsi="宋体"/>
              </w:rPr>
              <w:t>底座模块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260" w:type="dxa"/>
            <w:vAlign w:val="center"/>
          </w:tcPr>
          <w:p w:rsidR="00C47482" w:rsidRDefault="00E965F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J6P</w:t>
            </w:r>
          </w:p>
        </w:tc>
      </w:tr>
      <w:tr w:rsidR="00C47482" w:rsidTr="00CA7A7B">
        <w:trPr>
          <w:trHeight w:hRule="exact" w:val="707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D4B63" w:rsidRDefault="00E965F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260" w:type="dxa"/>
            <w:vAlign w:val="center"/>
          </w:tcPr>
          <w:p w:rsidR="00C47482" w:rsidRDefault="00211F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2C3E1D">
              <w:rPr>
                <w:rFonts w:ascii="宋体" w:hAnsi="宋体" w:hint="eastAsia"/>
              </w:rPr>
              <w:t>件</w:t>
            </w:r>
          </w:p>
        </w:tc>
      </w:tr>
      <w:tr w:rsidR="00C47482">
        <w:trPr>
          <w:trHeight w:hRule="exact" w:val="718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C47482" w:rsidRDefault="00E965F1" w:rsidP="00E965F1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智能气</w:t>
                </w:r>
                <w:r>
                  <w:rPr>
                    <w:rFonts w:ascii="宋体" w:hAnsi="宋体"/>
                  </w:rPr>
                  <w:t>控产品开发部</w:t>
                </w:r>
              </w:p>
            </w:sdtContent>
          </w:sdt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260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7482">
        <w:trPr>
          <w:trHeight w:hRule="exact" w:val="700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47482" w:rsidRDefault="00E965F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张加</w:t>
            </w:r>
          </w:p>
          <w:p w:rsidR="00C47482" w:rsidRDefault="002C3E1D" w:rsidP="00E965F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E965F1">
              <w:rPr>
                <w:rFonts w:ascii="宋体" w:hAnsi="宋体"/>
              </w:rPr>
              <w:t>18510182075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12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47482" w:rsidRDefault="00E07714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2024年12月30日</w:t>
                </w:r>
              </w:p>
            </w:sdtContent>
          </w:sdt>
        </w:tc>
      </w:tr>
      <w:tr w:rsidR="00C47482">
        <w:trPr>
          <w:trHeight w:hRule="exact" w:val="711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47482" w:rsidRDefault="00E07714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2025年1月10日</w:t>
                </w:r>
              </w:p>
            </w:sdtContent>
          </w:sdt>
        </w:tc>
      </w:tr>
      <w:tr w:rsidR="00C47482">
        <w:trPr>
          <w:trHeight w:val="792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47482" w:rsidRDefault="007D0D3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阻尼延迟时间</w:t>
            </w:r>
          </w:p>
        </w:tc>
      </w:tr>
      <w:tr w:rsidR="00C47482">
        <w:trPr>
          <w:trHeight w:val="704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47482" w:rsidRDefault="00E965F1" w:rsidP="001565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E07714">
              <w:rPr>
                <w:rFonts w:ascii="宋体" w:eastAsia="宋体" w:hAnsi="宋体" w:hint="eastAsia"/>
              </w:rPr>
              <w:t xml:space="preserve"> </w:t>
            </w:r>
            <w:r w:rsidR="00E07714">
              <w:rPr>
                <w:rFonts w:ascii="宋体" w:eastAsia="宋体" w:hAnsi="宋体" w:hint="eastAsia"/>
              </w:rPr>
              <w:t>GR202412</w:t>
            </w:r>
            <w:r w:rsidR="00E07714">
              <w:rPr>
                <w:rFonts w:ascii="宋体" w:eastAsia="宋体" w:hAnsi="宋体"/>
              </w:rPr>
              <w:t>30</w:t>
            </w:r>
            <w:r w:rsidR="00E07714">
              <w:rPr>
                <w:rFonts w:ascii="宋体" w:eastAsia="宋体" w:hAnsi="宋体" w:hint="eastAsia"/>
              </w:rPr>
              <w:t>SQS199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C47482">
        <w:trPr>
          <w:trHeight w:val="722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C47482" w:rsidRDefault="00E965F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C47482">
        <w:trPr>
          <w:trHeight w:val="3701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C47482" w:rsidRPr="004D4B63" w:rsidRDefault="002C3E1D" w:rsidP="00E077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A1063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E965F1">
              <w:rPr>
                <w:rFonts w:ascii="宋体" w:eastAsia="宋体" w:hAnsi="宋体"/>
              </w:rPr>
              <w:t>12</w:t>
            </w:r>
            <w:r>
              <w:rPr>
                <w:rFonts w:ascii="宋体" w:eastAsia="宋体" w:hAnsi="宋体" w:hint="eastAsia"/>
              </w:rPr>
              <w:t>月</w:t>
            </w:r>
            <w:r w:rsidR="00E07714">
              <w:rPr>
                <w:rFonts w:ascii="宋体" w:eastAsia="宋体" w:hAnsi="宋体"/>
              </w:rPr>
              <w:t>3</w:t>
            </w:r>
            <w:r w:rsidR="0015653C"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日</w:t>
            </w:r>
            <w:r w:rsidR="00E965F1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13755810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E965F1">
                  <w:rPr>
                    <w:rFonts w:ascii="宋体" w:hAnsi="宋体" w:hint="eastAsia"/>
                  </w:rPr>
                  <w:t>智能气</w:t>
                </w:r>
                <w:r w:rsidR="00E965F1">
                  <w:rPr>
                    <w:rFonts w:ascii="宋体" w:hAnsi="宋体"/>
                  </w:rPr>
                  <w:t>控产品开发部</w:t>
                </w:r>
              </w:sdtContent>
            </w:sdt>
            <w:r>
              <w:rPr>
                <w:rFonts w:ascii="宋体" w:eastAsia="宋体" w:hAnsi="宋体" w:hint="eastAsia"/>
              </w:rPr>
              <w:t>送检的</w:t>
            </w:r>
            <w:r w:rsidR="00E965F1">
              <w:rPr>
                <w:rFonts w:ascii="宋体" w:hAnsi="宋体"/>
              </w:rPr>
              <w:t>J6P</w:t>
            </w:r>
            <w:proofErr w:type="gramStart"/>
            <w:r w:rsidR="00E965F1">
              <w:rPr>
                <w:rFonts w:ascii="宋体" w:hAnsi="宋体" w:hint="eastAsia"/>
              </w:rPr>
              <w:t>整椅</w:t>
            </w:r>
            <w:proofErr w:type="gramEnd"/>
            <w:r w:rsidR="00E965F1">
              <w:rPr>
                <w:rFonts w:ascii="宋体" w:hAnsi="宋体"/>
              </w:rPr>
              <w:t>/底座模块</w:t>
            </w:r>
            <w:r>
              <w:rPr>
                <w:rFonts w:ascii="宋体" w:eastAsia="宋体" w:hAnsi="宋体" w:hint="eastAsia"/>
              </w:rPr>
              <w:t>按照</w:t>
            </w:r>
            <w:r w:rsidR="00E07714">
              <w:rPr>
                <w:rFonts w:ascii="宋体" w:eastAsia="宋体" w:hAnsi="宋体" w:hint="eastAsia"/>
              </w:rPr>
              <w:t xml:space="preserve"> </w:t>
            </w:r>
            <w:r w:rsidR="00E07714">
              <w:rPr>
                <w:rFonts w:ascii="宋体" w:eastAsia="宋体" w:hAnsi="宋体" w:hint="eastAsia"/>
              </w:rPr>
              <w:t>GR202412</w:t>
            </w:r>
            <w:r w:rsidR="00E07714">
              <w:rPr>
                <w:rFonts w:ascii="宋体" w:eastAsia="宋体" w:hAnsi="宋体"/>
              </w:rPr>
              <w:t>30</w:t>
            </w:r>
            <w:r w:rsidR="00E07714">
              <w:rPr>
                <w:rFonts w:ascii="宋体" w:eastAsia="宋体" w:hAnsi="宋体" w:hint="eastAsia"/>
              </w:rPr>
              <w:t>SQS199</w:t>
            </w:r>
            <w:r w:rsidR="00E965F1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7D0D34">
              <w:rPr>
                <w:rFonts w:ascii="宋体" w:eastAsia="宋体" w:hAnsi="宋体" w:hint="eastAsia"/>
              </w:rPr>
              <w:t>阻尼延迟时间</w:t>
            </w:r>
            <w:r>
              <w:rPr>
                <w:rFonts w:ascii="宋体" w:eastAsia="宋体" w:hAnsi="宋体" w:hint="eastAsia"/>
              </w:rPr>
              <w:t>检测，经检测</w:t>
            </w:r>
            <w:r w:rsidR="00E07714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C4748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C47482" w:rsidRDefault="00C47482">
      <w:pPr>
        <w:rPr>
          <w:b/>
        </w:rPr>
      </w:pPr>
    </w:p>
    <w:p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:rsidR="00C47482" w:rsidRDefault="002C3E1D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1454"/>
        <w:gridCol w:w="9144"/>
      </w:tblGrid>
      <w:tr w:rsidR="00C47482">
        <w:trPr>
          <w:trHeight w:val="385"/>
        </w:trPr>
        <w:tc>
          <w:tcPr>
            <w:tcW w:w="1454" w:type="dxa"/>
          </w:tcPr>
          <w:p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9144" w:type="dxa"/>
            <w:vAlign w:val="center"/>
          </w:tcPr>
          <w:p w:rsidR="00C47482" w:rsidRDefault="00BE5674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07714">
                  <w:rPr>
                    <w:rFonts w:eastAsia="宋体" w:cs="Arial" w:hint="eastAsia"/>
                    <w:color w:val="000000"/>
                  </w:rPr>
                  <w:t>2025</w:t>
                </w:r>
                <w:r w:rsidR="00E07714">
                  <w:rPr>
                    <w:rFonts w:eastAsia="宋体" w:cs="Arial" w:hint="eastAsia"/>
                    <w:color w:val="000000"/>
                  </w:rPr>
                  <w:t>年</w:t>
                </w:r>
                <w:r w:rsidR="00E07714">
                  <w:rPr>
                    <w:rFonts w:eastAsia="宋体" w:cs="Arial" w:hint="eastAsia"/>
                    <w:color w:val="000000"/>
                  </w:rPr>
                  <w:t>1</w:t>
                </w:r>
                <w:r w:rsidR="00E07714">
                  <w:rPr>
                    <w:rFonts w:eastAsia="宋体" w:cs="Arial" w:hint="eastAsia"/>
                    <w:color w:val="000000"/>
                  </w:rPr>
                  <w:t>月</w:t>
                </w:r>
                <w:r w:rsidR="00E07714">
                  <w:rPr>
                    <w:rFonts w:eastAsia="宋体" w:cs="Arial" w:hint="eastAsia"/>
                    <w:color w:val="000000"/>
                  </w:rPr>
                  <w:t>10</w:t>
                </w:r>
                <w:r w:rsidR="00E0771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C3E1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07714">
                  <w:rPr>
                    <w:rFonts w:eastAsia="宋体" w:cs="Arial" w:hint="eastAsia"/>
                    <w:color w:val="000000"/>
                  </w:rPr>
                  <w:t>2025</w:t>
                </w:r>
                <w:r w:rsidR="00E07714">
                  <w:rPr>
                    <w:rFonts w:eastAsia="宋体" w:cs="Arial" w:hint="eastAsia"/>
                    <w:color w:val="000000"/>
                  </w:rPr>
                  <w:t>年</w:t>
                </w:r>
                <w:r w:rsidR="00E07714">
                  <w:rPr>
                    <w:rFonts w:eastAsia="宋体" w:cs="Arial" w:hint="eastAsia"/>
                    <w:color w:val="000000"/>
                  </w:rPr>
                  <w:t>1</w:t>
                </w:r>
                <w:r w:rsidR="00E07714">
                  <w:rPr>
                    <w:rFonts w:eastAsia="宋体" w:cs="Arial" w:hint="eastAsia"/>
                    <w:color w:val="000000"/>
                  </w:rPr>
                  <w:t>月</w:t>
                </w:r>
                <w:r w:rsidR="00E07714">
                  <w:rPr>
                    <w:rFonts w:eastAsia="宋体" w:cs="Arial" w:hint="eastAsia"/>
                    <w:color w:val="000000"/>
                  </w:rPr>
                  <w:t>10</w:t>
                </w:r>
                <w:r w:rsidR="00E0771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47482">
        <w:trPr>
          <w:trHeight w:val="323"/>
        </w:trPr>
        <w:tc>
          <w:tcPr>
            <w:tcW w:w="1454" w:type="dxa"/>
          </w:tcPr>
          <w:p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9144" w:type="dxa"/>
            <w:vAlign w:val="center"/>
          </w:tcPr>
          <w:p w:rsidR="00C47482" w:rsidRDefault="002C3E1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47482">
        <w:trPr>
          <w:trHeight w:val="225"/>
        </w:trPr>
        <w:tc>
          <w:tcPr>
            <w:tcW w:w="1454" w:type="dxa"/>
          </w:tcPr>
          <w:p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9144" w:type="dxa"/>
            <w:vAlign w:val="center"/>
          </w:tcPr>
          <w:p w:rsidR="00C47482" w:rsidRDefault="009F744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 w:rsidR="002C3E1D"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C47482">
        <w:trPr>
          <w:trHeight w:val="329"/>
        </w:trPr>
        <w:tc>
          <w:tcPr>
            <w:tcW w:w="1454" w:type="dxa"/>
          </w:tcPr>
          <w:p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9144" w:type="dxa"/>
            <w:vAlign w:val="center"/>
          </w:tcPr>
          <w:p w:rsidR="00C47482" w:rsidRDefault="002C3E1D" w:rsidP="0015653C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</w:t>
            </w:r>
            <w:r w:rsidR="0015653C">
              <w:rPr>
                <w:rFonts w:eastAsia="宋体" w:cs="Arial"/>
                <w:color w:val="000000"/>
              </w:rPr>
              <w:t>10</w:t>
            </w:r>
            <w:r w:rsidR="001E259F">
              <w:rPr>
                <w:rFonts w:eastAsia="宋体" w:cs="Arial"/>
                <w:color w:val="000000"/>
              </w:rPr>
              <w:t>.2</w:t>
            </w:r>
            <w:r w:rsidR="001E259F">
              <w:rPr>
                <w:rFonts w:eastAsia="宋体" w:cs="Arial" w:hint="eastAsia"/>
                <w:color w:val="000000"/>
              </w:rPr>
              <w:t>℃；湿度：</w:t>
            </w:r>
            <w:r w:rsidR="001E259F">
              <w:rPr>
                <w:rFonts w:eastAsia="宋体" w:cs="Arial"/>
                <w:color w:val="000000"/>
              </w:rPr>
              <w:t>22.4</w:t>
            </w:r>
            <w:r w:rsidR="001E259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092"/>
        <w:gridCol w:w="34"/>
      </w:tblGrid>
      <w:tr w:rsidR="00C47482" w:rsidTr="00046CE3">
        <w:tc>
          <w:tcPr>
            <w:tcW w:w="67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gridSpan w:val="2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47482" w:rsidTr="00046CE3">
        <w:tc>
          <w:tcPr>
            <w:tcW w:w="675" w:type="dxa"/>
            <w:vAlign w:val="center"/>
          </w:tcPr>
          <w:p w:rsidR="00C47482" w:rsidRDefault="002C3E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C47482" w:rsidRDefault="007D0D34">
            <w:pPr>
              <w:jc w:val="center"/>
            </w:pPr>
            <w:r w:rsidRPr="007D0D34">
              <w:rPr>
                <w:rFonts w:hint="eastAsia"/>
              </w:rPr>
              <w:t>秒表</w:t>
            </w:r>
          </w:p>
        </w:tc>
        <w:tc>
          <w:tcPr>
            <w:tcW w:w="992" w:type="dxa"/>
            <w:vAlign w:val="center"/>
          </w:tcPr>
          <w:p w:rsidR="00C47482" w:rsidRDefault="007D0D34">
            <w:pPr>
              <w:jc w:val="center"/>
            </w:pPr>
            <w:r w:rsidRPr="007D0D34">
              <w:t>Q-028</w:t>
            </w:r>
          </w:p>
        </w:tc>
        <w:tc>
          <w:tcPr>
            <w:tcW w:w="1559" w:type="dxa"/>
            <w:vAlign w:val="center"/>
          </w:tcPr>
          <w:p w:rsidR="00C47482" w:rsidRDefault="007D0D34">
            <w:pPr>
              <w:jc w:val="center"/>
            </w:pPr>
            <w:r w:rsidRPr="007D0D34">
              <w:t>JS-306</w:t>
            </w:r>
          </w:p>
        </w:tc>
        <w:tc>
          <w:tcPr>
            <w:tcW w:w="1985" w:type="dxa"/>
            <w:vAlign w:val="center"/>
          </w:tcPr>
          <w:p w:rsidR="00C47482" w:rsidRDefault="007D0D34">
            <w:pPr>
              <w:jc w:val="center"/>
            </w:pPr>
            <w:r w:rsidRPr="007D0D34">
              <w:rPr>
                <w:rFonts w:hint="eastAsia"/>
              </w:rPr>
              <w:t>深圳市军斯达实业有限公司</w:t>
            </w:r>
          </w:p>
        </w:tc>
        <w:tc>
          <w:tcPr>
            <w:tcW w:w="1276" w:type="dxa"/>
            <w:vAlign w:val="center"/>
          </w:tcPr>
          <w:p w:rsidR="00C47482" w:rsidRDefault="007D0D34">
            <w:pPr>
              <w:jc w:val="center"/>
            </w:pPr>
            <w:r w:rsidRPr="007D0D34">
              <w:rPr>
                <w:rFonts w:hint="eastAsia"/>
              </w:rPr>
              <w:t>30min</w:t>
            </w:r>
            <w:r w:rsidRPr="007D0D34">
              <w:rPr>
                <w:rFonts w:hint="eastAsia"/>
              </w:rPr>
              <w:t>内带</w:t>
            </w:r>
            <w:r w:rsidRPr="007D0D34">
              <w:rPr>
                <w:rFonts w:hint="eastAsia"/>
              </w:rPr>
              <w:t>1/100s</w:t>
            </w:r>
            <w:r w:rsidRPr="007D0D34">
              <w:rPr>
                <w:rFonts w:hint="eastAsia"/>
              </w:rPr>
              <w:t>显示</w:t>
            </w:r>
          </w:p>
        </w:tc>
        <w:tc>
          <w:tcPr>
            <w:tcW w:w="2126" w:type="dxa"/>
            <w:gridSpan w:val="2"/>
            <w:vAlign w:val="center"/>
          </w:tcPr>
          <w:p w:rsidR="00C47482" w:rsidRDefault="00567AAA" w:rsidP="007D0D34">
            <w:pPr>
              <w:jc w:val="center"/>
            </w:pPr>
            <w:r>
              <w:rPr>
                <w:rFonts w:hint="eastAsia"/>
              </w:rPr>
              <w:t>202</w:t>
            </w:r>
            <w:r w:rsidR="00204325">
              <w:t>5</w:t>
            </w:r>
            <w:r>
              <w:rPr>
                <w:rFonts w:hint="eastAsia"/>
              </w:rPr>
              <w:t>年</w:t>
            </w:r>
            <w:r w:rsidR="007D0D34">
              <w:t>11</w:t>
            </w:r>
            <w:r>
              <w:rPr>
                <w:rFonts w:hint="eastAsia"/>
              </w:rPr>
              <w:t>月</w:t>
            </w:r>
            <w:r w:rsidR="00211FBB">
              <w:rPr>
                <w:rFonts w:hint="eastAsia"/>
              </w:rPr>
              <w:t>1</w:t>
            </w:r>
            <w:r w:rsidR="007D0D34">
              <w:t>9</w:t>
            </w:r>
            <w:r>
              <w:rPr>
                <w:rFonts w:hint="eastAsia"/>
              </w:rPr>
              <w:t>日</w:t>
            </w:r>
          </w:p>
        </w:tc>
      </w:tr>
      <w:tr w:rsidR="00CA7A7B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A7A7B" w:rsidRPr="00F31C9F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:rsidR="00186277" w:rsidRPr="007D0D34" w:rsidRDefault="007D0D34" w:rsidP="007D0D34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宋体" w:hAnsi="宋体"/>
                <w:szCs w:val="21"/>
              </w:rPr>
            </w:pPr>
            <w:r w:rsidRPr="007D0D34">
              <w:rPr>
                <w:rFonts w:ascii="宋体" w:hAnsi="宋体"/>
                <w:szCs w:val="21"/>
              </w:rPr>
              <w:t>座椅接气源，压力</w:t>
            </w:r>
            <w:r w:rsidRPr="007D0D34">
              <w:rPr>
                <w:rFonts w:ascii="宋体" w:hAnsi="宋体" w:hint="eastAsia"/>
                <w:szCs w:val="21"/>
              </w:rPr>
              <w:t>1M</w:t>
            </w:r>
            <w:r w:rsidRPr="007D0D34">
              <w:rPr>
                <w:rFonts w:ascii="宋体" w:hAnsi="宋体"/>
                <w:szCs w:val="21"/>
              </w:rPr>
              <w:t>pa，将座椅高度调整到中间位置，使座椅平衡。</w:t>
            </w:r>
          </w:p>
          <w:p w:rsidR="007D0D34" w:rsidRDefault="007D0D34" w:rsidP="007D0D34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向座椅</w:t>
            </w:r>
            <w:r>
              <w:rPr>
                <w:rFonts w:ascii="宋体" w:hAnsi="宋体"/>
                <w:szCs w:val="21"/>
              </w:rPr>
              <w:t>施加</w:t>
            </w:r>
            <w:r>
              <w:rPr>
                <w:rFonts w:ascii="宋体" w:hAnsi="宋体" w:hint="eastAsia"/>
                <w:szCs w:val="21"/>
              </w:rPr>
              <w:t>向下</w:t>
            </w:r>
            <w:r>
              <w:rPr>
                <w:rFonts w:ascii="宋体" w:hAnsi="宋体"/>
                <w:szCs w:val="21"/>
              </w:rPr>
              <w:t>的</w:t>
            </w:r>
            <w:proofErr w:type="gramStart"/>
            <w:r>
              <w:rPr>
                <w:rFonts w:ascii="宋体" w:hAnsi="宋体"/>
                <w:szCs w:val="21"/>
              </w:rPr>
              <w:t>力或者</w:t>
            </w:r>
            <w:proofErr w:type="gramEnd"/>
            <w:r>
              <w:rPr>
                <w:rFonts w:ascii="宋体" w:hAnsi="宋体"/>
                <w:szCs w:val="21"/>
              </w:rPr>
              <w:t>负载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使座椅</w:t>
            </w:r>
            <w:r>
              <w:rPr>
                <w:rFonts w:ascii="宋体" w:hAnsi="宋体" w:hint="eastAsia"/>
                <w:szCs w:val="21"/>
              </w:rPr>
              <w:t>下降</w:t>
            </w:r>
            <w:r>
              <w:rPr>
                <w:rFonts w:ascii="宋体" w:hAnsi="宋体"/>
                <w:szCs w:val="21"/>
              </w:rPr>
              <w:t>触发阻尼自适应（</w:t>
            </w:r>
            <w:r>
              <w:rPr>
                <w:rFonts w:ascii="宋体" w:hAnsi="宋体" w:hint="eastAsia"/>
                <w:szCs w:val="21"/>
              </w:rPr>
              <w:t>自适应气缸</w:t>
            </w:r>
            <w:r>
              <w:rPr>
                <w:rFonts w:ascii="宋体" w:hAnsi="宋体"/>
                <w:szCs w:val="21"/>
              </w:rPr>
              <w:t>顶出）</w:t>
            </w:r>
            <w:r>
              <w:rPr>
                <w:rFonts w:ascii="宋体" w:hAnsi="宋体" w:hint="eastAsia"/>
                <w:szCs w:val="21"/>
              </w:rPr>
              <w:t>，然后</w:t>
            </w:r>
            <w:r>
              <w:rPr>
                <w:rFonts w:ascii="宋体" w:hAnsi="宋体"/>
                <w:szCs w:val="21"/>
              </w:rPr>
              <w:t>快速去掉负载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座椅先上升后下降回到原来的</w:t>
            </w:r>
            <w:r>
              <w:rPr>
                <w:rFonts w:ascii="宋体" w:hAnsi="宋体" w:hint="eastAsia"/>
                <w:szCs w:val="21"/>
              </w:rPr>
              <w:t>平衡</w:t>
            </w:r>
            <w:r>
              <w:rPr>
                <w:rFonts w:ascii="宋体" w:hAnsi="宋体"/>
                <w:szCs w:val="21"/>
              </w:rPr>
              <w:t>位置；</w:t>
            </w:r>
          </w:p>
          <w:p w:rsidR="007D0D34" w:rsidRPr="007D0D34" w:rsidRDefault="007D0D34" w:rsidP="007D0D34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此时开始计时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同时</w:t>
            </w:r>
            <w:r>
              <w:rPr>
                <w:rFonts w:ascii="宋体" w:hAnsi="宋体"/>
                <w:szCs w:val="21"/>
              </w:rPr>
              <w:t>持续观察阻尼气缸，当阻尼气缸完全复位</w:t>
            </w:r>
            <w:r>
              <w:rPr>
                <w:rFonts w:ascii="宋体" w:hAnsi="宋体" w:hint="eastAsia"/>
                <w:szCs w:val="21"/>
              </w:rPr>
              <w:t>(缩回)</w:t>
            </w:r>
            <w:r>
              <w:rPr>
                <w:rFonts w:ascii="宋体" w:hAnsi="宋体"/>
                <w:szCs w:val="21"/>
              </w:rPr>
              <w:t>，停止</w:t>
            </w:r>
            <w:r>
              <w:rPr>
                <w:rFonts w:ascii="宋体" w:hAnsi="宋体" w:hint="eastAsia"/>
                <w:szCs w:val="21"/>
              </w:rPr>
              <w:t>计时；此期间的时长</w:t>
            </w:r>
            <w:r w:rsidR="00F31C9F">
              <w:rPr>
                <w:rFonts w:ascii="宋体" w:hAnsi="宋体" w:hint="eastAsia"/>
                <w:szCs w:val="21"/>
              </w:rPr>
              <w:t>，</w:t>
            </w:r>
            <w:r w:rsidR="00F31C9F">
              <w:rPr>
                <w:rFonts w:ascii="宋体" w:hAnsi="宋体"/>
                <w:szCs w:val="21"/>
              </w:rPr>
              <w:t>即为阻尼延</w:t>
            </w:r>
            <w:r w:rsidR="00F31C9F">
              <w:rPr>
                <w:rFonts w:ascii="宋体" w:hAnsi="宋体" w:hint="eastAsia"/>
                <w:szCs w:val="21"/>
              </w:rPr>
              <w:t>时</w:t>
            </w:r>
            <w:r w:rsidR="00F31C9F">
              <w:rPr>
                <w:rFonts w:ascii="宋体" w:hAnsi="宋体"/>
                <w:szCs w:val="21"/>
              </w:rPr>
              <w:t>时间</w:t>
            </w:r>
            <w:r w:rsidR="00F31C9F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CA7A7B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A7A7B" w:rsidTr="00046CE3">
        <w:trPr>
          <w:gridAfter w:val="1"/>
          <w:wAfter w:w="34" w:type="dxa"/>
        </w:trPr>
        <w:tc>
          <w:tcPr>
            <w:tcW w:w="10564" w:type="dxa"/>
            <w:gridSpan w:val="7"/>
            <w:vAlign w:val="center"/>
          </w:tcPr>
          <w:p w:rsidR="00CA7A7B" w:rsidRDefault="00F31C9F" w:rsidP="00204325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阻尼延时时间</w:t>
            </w:r>
            <w:r>
              <w:rPr>
                <w:rFonts w:ascii="宋体" w:eastAsia="宋体" w:hAnsi="宋体"/>
                <w:color w:val="000000"/>
                <w:sz w:val="22"/>
              </w:rPr>
              <w:t>在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3</w:t>
            </w:r>
            <w:r>
              <w:rPr>
                <w:rFonts w:ascii="宋体" w:eastAsia="宋体" w:hAnsi="宋体"/>
                <w:color w:val="000000"/>
                <w:sz w:val="22"/>
              </w:rPr>
              <w:t>-6s</w:t>
            </w:r>
          </w:p>
        </w:tc>
      </w:tr>
    </w:tbl>
    <w:p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>
        <w:tc>
          <w:tcPr>
            <w:tcW w:w="10564" w:type="dxa"/>
          </w:tcPr>
          <w:p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47482">
        <w:tc>
          <w:tcPr>
            <w:tcW w:w="10564" w:type="dxa"/>
          </w:tcPr>
          <w:p w:rsidR="00C47482" w:rsidRDefault="002C3E1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>
        <w:tc>
          <w:tcPr>
            <w:tcW w:w="10564" w:type="dxa"/>
          </w:tcPr>
          <w:p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C47482" w:rsidTr="00F31C9F">
        <w:trPr>
          <w:trHeight w:val="1658"/>
        </w:trPr>
        <w:tc>
          <w:tcPr>
            <w:tcW w:w="10564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965"/>
              <w:gridCol w:w="2965"/>
              <w:gridCol w:w="3217"/>
            </w:tblGrid>
            <w:tr w:rsidR="00F31C9F" w:rsidTr="00F31C9F">
              <w:trPr>
                <w:trHeight w:val="614"/>
              </w:trPr>
              <w:tc>
                <w:tcPr>
                  <w:tcW w:w="2965" w:type="dxa"/>
                  <w:vAlign w:val="center"/>
                </w:tcPr>
                <w:p w:rsidR="00F31C9F" w:rsidRDefault="00F31C9F" w:rsidP="00204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965" w:type="dxa"/>
                  <w:vAlign w:val="center"/>
                </w:tcPr>
                <w:p w:rsidR="00F31C9F" w:rsidRDefault="00F31C9F" w:rsidP="00204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3217" w:type="dxa"/>
                  <w:vAlign w:val="center"/>
                </w:tcPr>
                <w:p w:rsidR="00F31C9F" w:rsidRDefault="00F31C9F" w:rsidP="00204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阻尼延时时间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（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s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）</w:t>
                  </w:r>
                </w:p>
              </w:tc>
            </w:tr>
            <w:tr w:rsidR="00F31C9F" w:rsidTr="00F31C9F">
              <w:trPr>
                <w:trHeight w:val="820"/>
              </w:trPr>
              <w:tc>
                <w:tcPr>
                  <w:tcW w:w="2965" w:type="dxa"/>
                  <w:vAlign w:val="center"/>
                </w:tcPr>
                <w:p w:rsidR="00F31C9F" w:rsidRDefault="00F31C9F" w:rsidP="00204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Theme="minorEastAsia" w:hAnsiTheme="minorEastAsia" w:hint="eastAsia"/>
                      <w:szCs w:val="21"/>
                    </w:rPr>
                    <w:t>整椅</w:t>
                  </w:r>
                  <w:r>
                    <w:rPr>
                      <w:rFonts w:asciiTheme="minorEastAsia" w:hAnsiTheme="minorEastAsia"/>
                      <w:szCs w:val="21"/>
                    </w:rPr>
                    <w:t>底座</w:t>
                  </w:r>
                  <w:proofErr w:type="gramEnd"/>
                  <w:r>
                    <w:rPr>
                      <w:rFonts w:asciiTheme="minorEastAsia" w:hAnsiTheme="minorEastAsia"/>
                      <w:szCs w:val="21"/>
                    </w:rPr>
                    <w:t>模块</w:t>
                  </w:r>
                </w:p>
              </w:tc>
              <w:tc>
                <w:tcPr>
                  <w:tcW w:w="2965" w:type="dxa"/>
                  <w:vAlign w:val="center"/>
                </w:tcPr>
                <w:p w:rsidR="00F31C9F" w:rsidRDefault="00F31C9F" w:rsidP="00204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199-00</w:t>
                  </w:r>
                  <w:bookmarkStart w:id="0" w:name="_GoBack"/>
                  <w:bookmarkEnd w:id="0"/>
                  <w:r>
                    <w:rPr>
                      <w:rFonts w:asciiTheme="minorEastAsia" w:hAnsiTheme="minorEastAsia"/>
                      <w:szCs w:val="21"/>
                    </w:rPr>
                    <w:t>1-202412</w:t>
                  </w:r>
                </w:p>
              </w:tc>
              <w:tc>
                <w:tcPr>
                  <w:tcW w:w="3217" w:type="dxa"/>
                  <w:vAlign w:val="center"/>
                </w:tcPr>
                <w:p w:rsidR="00F31C9F" w:rsidRDefault="00E07714" w:rsidP="00204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6.8</w:t>
                  </w:r>
                </w:p>
              </w:tc>
            </w:tr>
          </w:tbl>
          <w:p w:rsidR="00C47482" w:rsidRPr="00204325" w:rsidRDefault="00C47482">
            <w:pPr>
              <w:ind w:right="-102"/>
              <w:jc w:val="center"/>
              <w:rPr>
                <w:rFonts w:ascii="宋体" w:hAnsi="宋体"/>
                <w:b/>
              </w:rPr>
            </w:pPr>
          </w:p>
        </w:tc>
      </w:tr>
    </w:tbl>
    <w:p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>
        <w:trPr>
          <w:trHeight w:val="1802"/>
        </w:trPr>
        <w:tc>
          <w:tcPr>
            <w:tcW w:w="10564" w:type="dxa"/>
          </w:tcPr>
          <w:p w:rsidR="00C47482" w:rsidRDefault="007D631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174FB87" wp14:editId="554A92AC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6653">
              <w:rPr>
                <w:noProof/>
              </w:rPr>
              <w:t xml:space="preserve"> </w:t>
            </w:r>
            <w:r w:rsidR="0015653C">
              <w:rPr>
                <w:noProof/>
              </w:rPr>
              <w:drawing>
                <wp:inline distT="0" distB="0" distL="0" distR="0" wp14:anchorId="5AF63E94" wp14:editId="33CB9360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>
        <w:trPr>
          <w:trHeight w:val="269"/>
        </w:trPr>
        <w:tc>
          <w:tcPr>
            <w:tcW w:w="10564" w:type="dxa"/>
          </w:tcPr>
          <w:p w:rsidR="00C47482" w:rsidRDefault="002C3E1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C47482">
        <w:trPr>
          <w:trHeight w:val="1648"/>
        </w:trPr>
        <w:tc>
          <w:tcPr>
            <w:tcW w:w="10564" w:type="dxa"/>
          </w:tcPr>
          <w:p w:rsidR="00C47482" w:rsidRDefault="00F31C9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18A543E" wp14:editId="46A33414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>
        <w:trPr>
          <w:trHeight w:val="282"/>
        </w:trPr>
        <w:tc>
          <w:tcPr>
            <w:tcW w:w="10564" w:type="dxa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47482">
        <w:trPr>
          <w:trHeight w:val="1662"/>
        </w:trPr>
        <w:tc>
          <w:tcPr>
            <w:tcW w:w="10564" w:type="dxa"/>
          </w:tcPr>
          <w:p w:rsidR="00C47482" w:rsidRDefault="007D631A" w:rsidP="00C625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95D160B" wp14:editId="23235A3F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255B">
              <w:rPr>
                <w:noProof/>
              </w:rPr>
              <w:t xml:space="preserve"> </w:t>
            </w:r>
            <w:r w:rsidR="00C3499A">
              <w:rPr>
                <w:noProof/>
              </w:rPr>
              <w:t xml:space="preserve"> </w:t>
            </w:r>
            <w:r w:rsidR="009C2B6B">
              <w:rPr>
                <w:noProof/>
              </w:rPr>
              <w:drawing>
                <wp:inline distT="0" distB="0" distL="0" distR="0" wp14:anchorId="4543FB37" wp14:editId="69174D2B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>
        <w:tc>
          <w:tcPr>
            <w:tcW w:w="10564" w:type="dxa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C47482" w:rsidRDefault="002C3E1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47482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674" w:rsidRDefault="00BE5674">
      <w:r>
        <w:separator/>
      </w:r>
    </w:p>
  </w:endnote>
  <w:endnote w:type="continuationSeparator" w:id="0">
    <w:p w:rsidR="00BE5674" w:rsidRDefault="00BE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482" w:rsidRDefault="002C3E1D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674" w:rsidRDefault="00BE5674">
      <w:r>
        <w:separator/>
      </w:r>
    </w:p>
  </w:footnote>
  <w:footnote w:type="continuationSeparator" w:id="0">
    <w:p w:rsidR="00BE5674" w:rsidRDefault="00BE5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482" w:rsidRDefault="002C3E1D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21768" w:rsidRPr="004D4B63">
      <w:rPr>
        <w:rFonts w:ascii="宋体" w:eastAsia="宋体" w:hAnsi="宋体" w:hint="eastAsia"/>
        <w:sz w:val="21"/>
        <w:szCs w:val="21"/>
      </w:rPr>
      <w:t>GR2024</w:t>
    </w:r>
    <w:r w:rsidR="00A21768">
      <w:rPr>
        <w:rFonts w:ascii="宋体" w:eastAsia="宋体" w:hAnsi="宋体"/>
        <w:sz w:val="21"/>
        <w:szCs w:val="21"/>
      </w:rPr>
      <w:t>1230</w:t>
    </w:r>
    <w:r w:rsidR="00A21768" w:rsidRPr="004D4B63">
      <w:rPr>
        <w:rFonts w:ascii="宋体" w:eastAsia="宋体" w:hAnsi="宋体" w:hint="eastAsia"/>
        <w:sz w:val="21"/>
        <w:szCs w:val="21"/>
      </w:rPr>
      <w:t>SQS1</w:t>
    </w:r>
    <w:r w:rsidR="00A21768">
      <w:rPr>
        <w:rFonts w:ascii="宋体" w:eastAsia="宋体" w:hAnsi="宋体"/>
        <w:sz w:val="21"/>
        <w:szCs w:val="21"/>
      </w:rPr>
      <w:t>99</w:t>
    </w:r>
    <w:r w:rsidR="007D0D34" w:rsidRPr="007D0D34">
      <w:rPr>
        <w:rFonts w:ascii="宋体" w:eastAsia="宋体" w:hAnsi="宋体"/>
        <w:sz w:val="21"/>
        <w:szCs w:val="21"/>
      </w:rPr>
      <w:t>-0575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0771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0771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3375D"/>
    <w:multiLevelType w:val="hybridMultilevel"/>
    <w:tmpl w:val="2B941DB2"/>
    <w:lvl w:ilvl="0" w:tplc="1C2869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C634F0"/>
    <w:multiLevelType w:val="hybridMultilevel"/>
    <w:tmpl w:val="5DD8AC6A"/>
    <w:lvl w:ilvl="0" w:tplc="DC4A9B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4C08BA"/>
    <w:multiLevelType w:val="hybridMultilevel"/>
    <w:tmpl w:val="321E0FFE"/>
    <w:lvl w:ilvl="0" w:tplc="14C081F6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4C0"/>
    <w:rsid w:val="00002A31"/>
    <w:rsid w:val="00006BA2"/>
    <w:rsid w:val="00007C38"/>
    <w:rsid w:val="00015ED1"/>
    <w:rsid w:val="00021F2B"/>
    <w:rsid w:val="00021FB0"/>
    <w:rsid w:val="000270F8"/>
    <w:rsid w:val="0003084B"/>
    <w:rsid w:val="00033C9B"/>
    <w:rsid w:val="000364BC"/>
    <w:rsid w:val="00042FCD"/>
    <w:rsid w:val="00046CE3"/>
    <w:rsid w:val="000477C6"/>
    <w:rsid w:val="000566D8"/>
    <w:rsid w:val="0007406C"/>
    <w:rsid w:val="0008795F"/>
    <w:rsid w:val="00093D31"/>
    <w:rsid w:val="00096C04"/>
    <w:rsid w:val="000A3B50"/>
    <w:rsid w:val="000C11F8"/>
    <w:rsid w:val="000C1BE7"/>
    <w:rsid w:val="000D02DB"/>
    <w:rsid w:val="000D4C7F"/>
    <w:rsid w:val="000E1074"/>
    <w:rsid w:val="000E78F0"/>
    <w:rsid w:val="000F2DA9"/>
    <w:rsid w:val="00100965"/>
    <w:rsid w:val="001011DD"/>
    <w:rsid w:val="001077F4"/>
    <w:rsid w:val="00113905"/>
    <w:rsid w:val="00115511"/>
    <w:rsid w:val="00121B08"/>
    <w:rsid w:val="001248B2"/>
    <w:rsid w:val="00125DC5"/>
    <w:rsid w:val="001306A6"/>
    <w:rsid w:val="00137587"/>
    <w:rsid w:val="0015653C"/>
    <w:rsid w:val="001571AB"/>
    <w:rsid w:val="00160EDA"/>
    <w:rsid w:val="00171FF3"/>
    <w:rsid w:val="00172696"/>
    <w:rsid w:val="00186277"/>
    <w:rsid w:val="00187F96"/>
    <w:rsid w:val="001935E3"/>
    <w:rsid w:val="001A18B2"/>
    <w:rsid w:val="001A2086"/>
    <w:rsid w:val="001A3A79"/>
    <w:rsid w:val="001B0305"/>
    <w:rsid w:val="001B16AE"/>
    <w:rsid w:val="001B3EBD"/>
    <w:rsid w:val="001B4E9C"/>
    <w:rsid w:val="001C6511"/>
    <w:rsid w:val="001D5A09"/>
    <w:rsid w:val="001E259F"/>
    <w:rsid w:val="001F4205"/>
    <w:rsid w:val="00204325"/>
    <w:rsid w:val="00211FBB"/>
    <w:rsid w:val="00233760"/>
    <w:rsid w:val="00235C75"/>
    <w:rsid w:val="002469A6"/>
    <w:rsid w:val="00251910"/>
    <w:rsid w:val="00263CEC"/>
    <w:rsid w:val="002667E3"/>
    <w:rsid w:val="00271D7E"/>
    <w:rsid w:val="00275408"/>
    <w:rsid w:val="00281944"/>
    <w:rsid w:val="002823E6"/>
    <w:rsid w:val="0029044D"/>
    <w:rsid w:val="00291E93"/>
    <w:rsid w:val="002A07B8"/>
    <w:rsid w:val="002A48A7"/>
    <w:rsid w:val="002B6340"/>
    <w:rsid w:val="002C3E1D"/>
    <w:rsid w:val="002C6633"/>
    <w:rsid w:val="002C7F70"/>
    <w:rsid w:val="002D072B"/>
    <w:rsid w:val="002D11A0"/>
    <w:rsid w:val="002D4F36"/>
    <w:rsid w:val="002E414F"/>
    <w:rsid w:val="002F55C9"/>
    <w:rsid w:val="002F5A5C"/>
    <w:rsid w:val="002F7F22"/>
    <w:rsid w:val="003053CB"/>
    <w:rsid w:val="00331B75"/>
    <w:rsid w:val="0033390F"/>
    <w:rsid w:val="003369A0"/>
    <w:rsid w:val="0034336C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3F6DC2"/>
    <w:rsid w:val="00406976"/>
    <w:rsid w:val="00410E90"/>
    <w:rsid w:val="00434A79"/>
    <w:rsid w:val="00451300"/>
    <w:rsid w:val="004548C2"/>
    <w:rsid w:val="00470D82"/>
    <w:rsid w:val="0047431C"/>
    <w:rsid w:val="004816D2"/>
    <w:rsid w:val="00481CB0"/>
    <w:rsid w:val="0049149C"/>
    <w:rsid w:val="0049614A"/>
    <w:rsid w:val="004B53F4"/>
    <w:rsid w:val="004C245F"/>
    <w:rsid w:val="004D2B4F"/>
    <w:rsid w:val="004D35C8"/>
    <w:rsid w:val="004D4B63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7AAA"/>
    <w:rsid w:val="005749FF"/>
    <w:rsid w:val="00574B4B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0CA0"/>
    <w:rsid w:val="005E5102"/>
    <w:rsid w:val="005F7C26"/>
    <w:rsid w:val="00604041"/>
    <w:rsid w:val="00614497"/>
    <w:rsid w:val="00614F12"/>
    <w:rsid w:val="00617D91"/>
    <w:rsid w:val="0062356B"/>
    <w:rsid w:val="00623EAE"/>
    <w:rsid w:val="006241D3"/>
    <w:rsid w:val="00626653"/>
    <w:rsid w:val="006319DC"/>
    <w:rsid w:val="006401B8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2AB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130E"/>
    <w:rsid w:val="007A461D"/>
    <w:rsid w:val="007A70FE"/>
    <w:rsid w:val="007B0F0F"/>
    <w:rsid w:val="007B7B48"/>
    <w:rsid w:val="007C12ED"/>
    <w:rsid w:val="007D0D34"/>
    <w:rsid w:val="007D2987"/>
    <w:rsid w:val="007D631A"/>
    <w:rsid w:val="007D7B0A"/>
    <w:rsid w:val="007E02D3"/>
    <w:rsid w:val="007E0B08"/>
    <w:rsid w:val="007E145D"/>
    <w:rsid w:val="007E3D0A"/>
    <w:rsid w:val="007E6358"/>
    <w:rsid w:val="007F3641"/>
    <w:rsid w:val="00800D3F"/>
    <w:rsid w:val="008042A0"/>
    <w:rsid w:val="008066E2"/>
    <w:rsid w:val="00812ADF"/>
    <w:rsid w:val="008173A9"/>
    <w:rsid w:val="00817E98"/>
    <w:rsid w:val="008300E5"/>
    <w:rsid w:val="00830C12"/>
    <w:rsid w:val="00830C86"/>
    <w:rsid w:val="008362EC"/>
    <w:rsid w:val="008447E7"/>
    <w:rsid w:val="008548F4"/>
    <w:rsid w:val="008558F2"/>
    <w:rsid w:val="00862D6C"/>
    <w:rsid w:val="00863031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1AD3"/>
    <w:rsid w:val="009A336A"/>
    <w:rsid w:val="009C2B6B"/>
    <w:rsid w:val="009D5D91"/>
    <w:rsid w:val="009F2203"/>
    <w:rsid w:val="009F531C"/>
    <w:rsid w:val="009F5A13"/>
    <w:rsid w:val="009F668D"/>
    <w:rsid w:val="009F7449"/>
    <w:rsid w:val="00A00702"/>
    <w:rsid w:val="00A03B0C"/>
    <w:rsid w:val="00A1063D"/>
    <w:rsid w:val="00A12975"/>
    <w:rsid w:val="00A134EE"/>
    <w:rsid w:val="00A204BF"/>
    <w:rsid w:val="00A21768"/>
    <w:rsid w:val="00A307AC"/>
    <w:rsid w:val="00A32091"/>
    <w:rsid w:val="00A35D5A"/>
    <w:rsid w:val="00A47182"/>
    <w:rsid w:val="00A5197D"/>
    <w:rsid w:val="00A54EAF"/>
    <w:rsid w:val="00A62886"/>
    <w:rsid w:val="00A6320D"/>
    <w:rsid w:val="00A6693A"/>
    <w:rsid w:val="00A6799E"/>
    <w:rsid w:val="00A7060F"/>
    <w:rsid w:val="00A730A1"/>
    <w:rsid w:val="00A81579"/>
    <w:rsid w:val="00A92BE0"/>
    <w:rsid w:val="00A94761"/>
    <w:rsid w:val="00AB6147"/>
    <w:rsid w:val="00AB71D0"/>
    <w:rsid w:val="00AC37AF"/>
    <w:rsid w:val="00AC52BB"/>
    <w:rsid w:val="00AD0459"/>
    <w:rsid w:val="00AE19CD"/>
    <w:rsid w:val="00B14235"/>
    <w:rsid w:val="00B16947"/>
    <w:rsid w:val="00B20F3F"/>
    <w:rsid w:val="00B26B56"/>
    <w:rsid w:val="00B448CA"/>
    <w:rsid w:val="00B551D3"/>
    <w:rsid w:val="00B5754E"/>
    <w:rsid w:val="00B611AA"/>
    <w:rsid w:val="00B62261"/>
    <w:rsid w:val="00B7026C"/>
    <w:rsid w:val="00B7183C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6CEC"/>
    <w:rsid w:val="00BD3B4B"/>
    <w:rsid w:val="00BE5674"/>
    <w:rsid w:val="00BF627A"/>
    <w:rsid w:val="00C01494"/>
    <w:rsid w:val="00C0377D"/>
    <w:rsid w:val="00C3499A"/>
    <w:rsid w:val="00C35867"/>
    <w:rsid w:val="00C42758"/>
    <w:rsid w:val="00C47482"/>
    <w:rsid w:val="00C53913"/>
    <w:rsid w:val="00C54947"/>
    <w:rsid w:val="00C5566F"/>
    <w:rsid w:val="00C56E8A"/>
    <w:rsid w:val="00C6255B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A7A7B"/>
    <w:rsid w:val="00CB279E"/>
    <w:rsid w:val="00CB2F2A"/>
    <w:rsid w:val="00CB4B44"/>
    <w:rsid w:val="00CC09D0"/>
    <w:rsid w:val="00CC7C2F"/>
    <w:rsid w:val="00CD025C"/>
    <w:rsid w:val="00CD6E32"/>
    <w:rsid w:val="00CF3D40"/>
    <w:rsid w:val="00D07795"/>
    <w:rsid w:val="00D218EE"/>
    <w:rsid w:val="00D30067"/>
    <w:rsid w:val="00D43DD2"/>
    <w:rsid w:val="00D542DD"/>
    <w:rsid w:val="00D5470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DF6970"/>
    <w:rsid w:val="00E00E88"/>
    <w:rsid w:val="00E07714"/>
    <w:rsid w:val="00E12F0A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965F1"/>
    <w:rsid w:val="00EA2E63"/>
    <w:rsid w:val="00EB2A3D"/>
    <w:rsid w:val="00EB5C5D"/>
    <w:rsid w:val="00EC37E2"/>
    <w:rsid w:val="00EE059A"/>
    <w:rsid w:val="00EE1A11"/>
    <w:rsid w:val="00EE2876"/>
    <w:rsid w:val="00EE5FC3"/>
    <w:rsid w:val="00EE6B6C"/>
    <w:rsid w:val="00EF1AD1"/>
    <w:rsid w:val="00EF7411"/>
    <w:rsid w:val="00F040E8"/>
    <w:rsid w:val="00F0479F"/>
    <w:rsid w:val="00F26B63"/>
    <w:rsid w:val="00F273F9"/>
    <w:rsid w:val="00F31C9F"/>
    <w:rsid w:val="00F3598D"/>
    <w:rsid w:val="00F57262"/>
    <w:rsid w:val="00F662D4"/>
    <w:rsid w:val="00F66B17"/>
    <w:rsid w:val="00F77BE1"/>
    <w:rsid w:val="00F8503A"/>
    <w:rsid w:val="00F9789A"/>
    <w:rsid w:val="00FA292F"/>
    <w:rsid w:val="00FA79D2"/>
    <w:rsid w:val="00FD1318"/>
    <w:rsid w:val="00FD4545"/>
    <w:rsid w:val="00FD5A51"/>
    <w:rsid w:val="00FE4CD2"/>
    <w:rsid w:val="01C26E13"/>
    <w:rsid w:val="05311CF8"/>
    <w:rsid w:val="05DD06BF"/>
    <w:rsid w:val="06471FDD"/>
    <w:rsid w:val="073836D3"/>
    <w:rsid w:val="08157F76"/>
    <w:rsid w:val="0BE36968"/>
    <w:rsid w:val="0E344BF5"/>
    <w:rsid w:val="10C7008E"/>
    <w:rsid w:val="114333A1"/>
    <w:rsid w:val="15451DDD"/>
    <w:rsid w:val="17544559"/>
    <w:rsid w:val="17BF5E77"/>
    <w:rsid w:val="1DBB0E8E"/>
    <w:rsid w:val="25FC33D9"/>
    <w:rsid w:val="265C6F87"/>
    <w:rsid w:val="275D37A7"/>
    <w:rsid w:val="2A2B739C"/>
    <w:rsid w:val="2B824D28"/>
    <w:rsid w:val="2C4E2617"/>
    <w:rsid w:val="32AE46C6"/>
    <w:rsid w:val="57503720"/>
    <w:rsid w:val="5BAA7871"/>
    <w:rsid w:val="5E821550"/>
    <w:rsid w:val="67E4235D"/>
    <w:rsid w:val="68845081"/>
    <w:rsid w:val="717209D9"/>
    <w:rsid w:val="74D06143"/>
    <w:rsid w:val="77DA2285"/>
    <w:rsid w:val="7AE75F94"/>
    <w:rsid w:val="7FD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767300-F3C7-4A44-973D-D9604CDC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6BDB4-EA0D-40D6-B421-A17AA5A7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3580</TotalTime>
  <Pages>5</Pages>
  <Words>178</Words>
  <Characters>1015</Characters>
  <Application>Microsoft Office Word</Application>
  <DocSecurity>0</DocSecurity>
  <Lines>8</Lines>
  <Paragraphs>2</Paragraphs>
  <ScaleCrop>false</ScaleCrop>
  <Company>微软中国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73</cp:revision>
  <cp:lastPrinted>2022-10-10T02:34:00Z</cp:lastPrinted>
  <dcterms:created xsi:type="dcterms:W3CDTF">2022-10-10T01:55:00Z</dcterms:created>
  <dcterms:modified xsi:type="dcterms:W3CDTF">2025-01-17T06:43:00Z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5B3DAADAD4DF4A9584D6B3BA681D938C</vt:lpwstr>
  </property>
</Properties>
</file>