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11" w:rsidRPr="00EF1E35" w:rsidRDefault="00EF1E35" w:rsidP="006A4411">
      <w:pPr>
        <w:spacing w:line="400" w:lineRule="exact"/>
        <w:ind w:firstLineChars="200" w:firstLine="647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F1E35">
        <w:rPr>
          <w:rFonts w:asciiTheme="majorEastAsia" w:eastAsiaTheme="majorEastAsia" w:hAnsiTheme="majorEastAsia" w:cs="Segoe UI"/>
          <w:b/>
          <w:color w:val="2C2C36"/>
          <w:spacing w:val="1"/>
          <w:sz w:val="32"/>
          <w:szCs w:val="32"/>
          <w:shd w:val="clear" w:color="auto" w:fill="FFFFFF"/>
        </w:rPr>
        <w:t>关于</w:t>
      </w:r>
      <w:r w:rsidRPr="00EF1E35">
        <w:rPr>
          <w:rFonts w:asciiTheme="majorEastAsia" w:eastAsiaTheme="majorEastAsia" w:hAnsiTheme="majorEastAsia" w:cs="Segoe UI"/>
          <w:b/>
          <w:color w:val="2C2C36"/>
          <w:spacing w:val="1"/>
          <w:sz w:val="32"/>
          <w:szCs w:val="32"/>
          <w:shd w:val="clear" w:color="auto" w:fill="FFFFFF"/>
        </w:rPr>
        <w:t>申请购置</w:t>
      </w:r>
      <w:r w:rsidR="008B2277" w:rsidRPr="00EF1E35">
        <w:rPr>
          <w:rFonts w:asciiTheme="majorEastAsia" w:eastAsiaTheme="majorEastAsia" w:hAnsiTheme="majorEastAsia" w:hint="eastAsia"/>
          <w:b/>
          <w:sz w:val="32"/>
          <w:szCs w:val="32"/>
        </w:rPr>
        <w:t>代码</w:t>
      </w:r>
      <w:r w:rsidR="00664D7F" w:rsidRPr="00EF1E35">
        <w:rPr>
          <w:rFonts w:asciiTheme="majorEastAsia" w:eastAsiaTheme="majorEastAsia" w:hAnsiTheme="majorEastAsia" w:hint="eastAsia"/>
          <w:b/>
          <w:sz w:val="32"/>
          <w:szCs w:val="32"/>
        </w:rPr>
        <w:t>显示器</w:t>
      </w:r>
      <w:r w:rsidR="006A4411" w:rsidRPr="00EF1E35">
        <w:rPr>
          <w:rFonts w:asciiTheme="majorEastAsia" w:eastAsiaTheme="majorEastAsia" w:hAnsiTheme="majorEastAsia" w:hint="eastAsia"/>
          <w:b/>
          <w:sz w:val="32"/>
          <w:szCs w:val="32"/>
        </w:rPr>
        <w:t>申请报告</w:t>
      </w:r>
    </w:p>
    <w:p w:rsidR="006A4411" w:rsidRDefault="006A4411" w:rsidP="006A4411">
      <w:pPr>
        <w:spacing w:line="4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6A4411" w:rsidRPr="006A4411" w:rsidRDefault="000E19C2" w:rsidP="006A4411">
      <w:pPr>
        <w:pStyle w:val="a3"/>
        <w:numPr>
          <w:ilvl w:val="0"/>
          <w:numId w:val="2"/>
        </w:numPr>
        <w:spacing w:line="400" w:lineRule="exact"/>
        <w:ind w:left="284" w:firstLineChars="0" w:hanging="56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需求分析</w:t>
      </w:r>
    </w:p>
    <w:p w:rsidR="000E19C2" w:rsidRPr="000E19C2" w:rsidRDefault="000E19C2" w:rsidP="000E19C2">
      <w:pPr>
        <w:pStyle w:val="a3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0E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现有状况：</w:t>
      </w:r>
      <w:r w:rsidR="00D61D07" w:rsidRPr="000E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现有显示器显示</w:t>
      </w:r>
      <w:r w:rsidR="00D61D07" w:rsidRPr="000E19C2">
        <w:rPr>
          <w:rFonts w:ascii="Segoe UI" w:hAnsi="Segoe UI" w:cs="Segoe UI"/>
          <w:color w:val="2C2C36"/>
          <w:spacing w:val="1"/>
          <w:shd w:val="clear" w:color="auto" w:fill="FFFFFF"/>
        </w:rPr>
        <w:t>分辨率低、屏幕尺寸小</w:t>
      </w:r>
      <w:r w:rsidR="00664D7F" w:rsidRPr="000E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，</w:t>
      </w:r>
      <w:r w:rsidR="00D61D07" w:rsidRPr="000E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使用年限长，</w:t>
      </w:r>
      <w:r w:rsidR="00D61D07" w:rsidRPr="000E19C2">
        <w:rPr>
          <w:rFonts w:ascii="Segoe UI" w:hAnsi="Segoe UI" w:cs="Segoe UI"/>
          <w:color w:val="2C2C36"/>
          <w:spacing w:val="1"/>
          <w:shd w:val="clear" w:color="auto" w:fill="FFFFFF"/>
        </w:rPr>
        <w:t>设备老化、性能不足</w:t>
      </w:r>
      <w:r>
        <w:rPr>
          <w:rFonts w:ascii="Segoe UI" w:hAnsi="Segoe UI" w:cs="Segoe UI" w:hint="eastAsia"/>
          <w:color w:val="2C2C36"/>
          <w:spacing w:val="1"/>
          <w:shd w:val="clear" w:color="auto" w:fill="FFFFFF"/>
        </w:rPr>
        <w:t>；</w:t>
      </w:r>
    </w:p>
    <w:p w:rsidR="000E19C2" w:rsidRDefault="000E19C2" w:rsidP="000E19C2">
      <w:pPr>
        <w:pStyle w:val="a3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问题：</w:t>
      </w:r>
      <w:r w:rsidR="00D61D07" w:rsidRPr="000E19C2">
        <w:rPr>
          <w:rFonts w:ascii="Segoe UI" w:hAnsi="Segoe UI" w:cs="Segoe UI" w:hint="eastAsia"/>
          <w:color w:val="2C2C36"/>
          <w:spacing w:val="1"/>
          <w:shd w:val="clear" w:color="auto" w:fill="FFFFFF"/>
        </w:rPr>
        <w:t>无法</w:t>
      </w:r>
      <w:r w:rsidR="00D61D07" w:rsidRPr="000E19C2">
        <w:rPr>
          <w:rFonts w:ascii="Segoe UI" w:hAnsi="Segoe UI" w:cs="Segoe UI"/>
          <w:color w:val="2C2C36"/>
          <w:spacing w:val="1"/>
          <w:shd w:val="clear" w:color="auto" w:fill="FFFFFF"/>
        </w:rPr>
        <w:t>满足新项目或业务增长的需求</w:t>
      </w:r>
      <w:r w:rsidR="00D61D07" w:rsidRPr="000E19C2">
        <w:rPr>
          <w:rFonts w:ascii="Segoe UI" w:hAnsi="Segoe UI" w:cs="Segoe UI" w:hint="eastAsia"/>
          <w:color w:val="2C2C36"/>
          <w:spacing w:val="1"/>
          <w:shd w:val="clear" w:color="auto" w:fill="FFFFFF"/>
        </w:rPr>
        <w:t>，</w:t>
      </w:r>
      <w:r w:rsidR="00662749" w:rsidRPr="000E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时常出现各种问题，严重影响正常办公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；</w:t>
      </w:r>
    </w:p>
    <w:p w:rsidR="00664D7F" w:rsidRPr="000E19C2" w:rsidRDefault="000E19C2" w:rsidP="000E19C2">
      <w:pPr>
        <w:pStyle w:val="a3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改进：申请购买一个新的代码</w:t>
      </w:r>
      <w:r w:rsidR="00825A8B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显示器作为演示及工作汇报使用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，增加办公效率；</w:t>
      </w:r>
    </w:p>
    <w:p w:rsidR="006A4411" w:rsidRDefault="006A4411" w:rsidP="00664D7F">
      <w:pPr>
        <w:pStyle w:val="a3"/>
        <w:numPr>
          <w:ilvl w:val="0"/>
          <w:numId w:val="2"/>
        </w:numPr>
        <w:spacing w:line="400" w:lineRule="exact"/>
        <w:ind w:left="284" w:firstLineChars="0" w:hanging="568"/>
        <w:jc w:val="left"/>
        <w:rPr>
          <w:rFonts w:ascii="黑体" w:eastAsia="黑体" w:hAnsi="黑体"/>
          <w:sz w:val="28"/>
          <w:szCs w:val="28"/>
        </w:rPr>
      </w:pPr>
      <w:r w:rsidRPr="00664D7F">
        <w:rPr>
          <w:rFonts w:ascii="黑体" w:eastAsia="黑体" w:hAnsi="黑体"/>
          <w:sz w:val="28"/>
          <w:szCs w:val="28"/>
        </w:rPr>
        <w:t>项目实施方案</w:t>
      </w:r>
    </w:p>
    <w:p w:rsidR="006A4411" w:rsidRPr="00893EFA" w:rsidRDefault="00893EFA" w:rsidP="00893EFA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893EFA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项目</w:t>
      </w:r>
      <w:r w:rsidR="0073468F" w:rsidRPr="00893EFA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产品参数</w:t>
      </w:r>
      <w:r w:rsidR="006A4411" w:rsidRPr="00893EFA">
        <w:rPr>
          <w:rFonts w:ascii="Arial" w:eastAsia="宋体" w:hAnsi="Arial" w:cs="Arial"/>
          <w:color w:val="333333"/>
          <w:kern w:val="0"/>
          <w:sz w:val="20"/>
          <w:szCs w:val="20"/>
        </w:rPr>
        <w:t>：</w:t>
      </w:r>
    </w:p>
    <w:p w:rsidR="00664D7F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型号：</w:t>
      </w:r>
      <w:r w:rsidR="008B2277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代码显示器</w:t>
      </w:r>
      <w:r w:rsidRPr="00664D7F">
        <w:rPr>
          <w:rFonts w:ascii="宋体" w:hAnsi="宋体" w:cs="宋体" w:hint="eastAsia"/>
          <w:color w:val="000000"/>
          <w:kern w:val="0"/>
          <w:sz w:val="20"/>
          <w:szCs w:val="20"/>
        </w:rPr>
        <w:t>RD280U</w:t>
      </w:r>
    </w:p>
    <w:p w:rsidR="0073468F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屏幕尺寸：28英寸</w:t>
      </w:r>
    </w:p>
    <w:p w:rsidR="0073468F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分别率：</w:t>
      </w:r>
      <w:r w:rsidR="009E0B6A">
        <w:rPr>
          <w:rFonts w:ascii="宋体" w:hAnsi="宋体" w:cs="宋体" w:hint="eastAsia"/>
          <w:color w:val="000000"/>
          <w:kern w:val="0"/>
          <w:sz w:val="20"/>
          <w:szCs w:val="20"/>
        </w:rPr>
        <w:t>4</w:t>
      </w:r>
      <w:r w:rsidR="009E0B6A">
        <w:rPr>
          <w:rFonts w:ascii="宋体" w:hAnsi="宋体" w:cs="宋体"/>
          <w:color w:val="000000"/>
          <w:kern w:val="0"/>
          <w:sz w:val="20"/>
          <w:szCs w:val="20"/>
        </w:rPr>
        <w:t xml:space="preserve">K    </w:t>
      </w:r>
      <w:r w:rsidR="00B57346">
        <w:rPr>
          <w:rFonts w:ascii="宋体" w:hAnsi="宋体" w:cs="宋体" w:hint="eastAsia"/>
          <w:color w:val="000000"/>
          <w:kern w:val="0"/>
          <w:sz w:val="20"/>
          <w:szCs w:val="20"/>
        </w:rPr>
        <w:t>分辨率</w:t>
      </w:r>
      <w:bookmarkStart w:id="0" w:name="_GoBack"/>
      <w:bookmarkEnd w:id="0"/>
      <w:r w:rsidRPr="0073468F">
        <w:rPr>
          <w:rFonts w:ascii="宋体" w:hAnsi="宋体" w:cs="宋体"/>
          <w:color w:val="000000"/>
          <w:kern w:val="0"/>
          <w:sz w:val="20"/>
          <w:szCs w:val="20"/>
        </w:rPr>
        <w:t>3840*2560</w:t>
      </w:r>
    </w:p>
    <w:p w:rsidR="0073468F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屏幕刷新率：</w:t>
      </w:r>
      <w:r w:rsidRPr="0073468F">
        <w:rPr>
          <w:rFonts w:ascii="宋体" w:hAnsi="宋体" w:cs="宋体"/>
          <w:color w:val="000000"/>
          <w:kern w:val="0"/>
          <w:sz w:val="20"/>
          <w:szCs w:val="20"/>
        </w:rPr>
        <w:t>60Hz</w:t>
      </w:r>
    </w:p>
    <w:p w:rsidR="0073468F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产品尺寸：</w:t>
      </w:r>
      <w:r w:rsidRPr="0073468F">
        <w:rPr>
          <w:rFonts w:ascii="宋体" w:hAnsi="宋体" w:cs="宋体" w:hint="eastAsia"/>
          <w:color w:val="000000"/>
          <w:kern w:val="0"/>
          <w:sz w:val="20"/>
          <w:szCs w:val="20"/>
        </w:rPr>
        <w:t>长610mm宽244mm高520mm</w:t>
      </w:r>
    </w:p>
    <w:p w:rsidR="007206D0" w:rsidRDefault="0073468F" w:rsidP="000319C2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接口：</w:t>
      </w:r>
      <w:r w:rsidRPr="0073468F">
        <w:rPr>
          <w:rFonts w:ascii="宋体" w:hAnsi="宋体" w:cs="宋体"/>
          <w:color w:val="000000"/>
          <w:kern w:val="0"/>
          <w:sz w:val="20"/>
          <w:szCs w:val="20"/>
        </w:rPr>
        <w:t>Type-CDPHDMIUSB扩展/充电音频/耳机输出</w:t>
      </w:r>
    </w:p>
    <w:p w:rsidR="00893EFA" w:rsidRPr="00893EFA" w:rsidRDefault="00893EFA" w:rsidP="00893EFA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预算</w:t>
      </w:r>
      <w:r w:rsidRPr="00893EFA">
        <w:rPr>
          <w:rFonts w:ascii="宋体" w:hAnsi="宋体" w:cs="宋体" w:hint="eastAsia"/>
          <w:color w:val="000000"/>
          <w:kern w:val="0"/>
          <w:sz w:val="20"/>
          <w:szCs w:val="20"/>
        </w:rPr>
        <w:t>估价：</w:t>
      </w:r>
      <w:r w:rsidRPr="00893EFA">
        <w:rPr>
          <w:rFonts w:ascii="宋体" w:hAnsi="宋体" w:cs="宋体"/>
          <w:color w:val="000000"/>
          <w:kern w:val="0"/>
          <w:sz w:val="20"/>
          <w:szCs w:val="20"/>
        </w:rPr>
        <w:t>4500</w:t>
      </w:r>
      <w:r w:rsidRPr="00893EFA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元 </w:t>
      </w:r>
      <w:r w:rsidRPr="00893EFA">
        <w:rPr>
          <w:rFonts w:ascii="宋体" w:hAnsi="宋体" w:cs="宋体"/>
          <w:color w:val="000000"/>
          <w:kern w:val="0"/>
          <w:sz w:val="20"/>
          <w:szCs w:val="20"/>
        </w:rPr>
        <w:t xml:space="preserve"> </w:t>
      </w:r>
      <w:r w:rsidRPr="00893EFA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未税(因电子产品价格波动大，以当天报价为准）</w:t>
      </w:r>
    </w:p>
    <w:p w:rsidR="00893EFA" w:rsidRPr="00893EFA" w:rsidRDefault="00893EFA" w:rsidP="00893EFA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893EFA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结论：</w:t>
      </w:r>
      <w:r w:rsidRPr="00893EFA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鉴于以上情况，特向领导申请，给予审批！</w:t>
      </w:r>
    </w:p>
    <w:p w:rsidR="00893EFA" w:rsidRDefault="00893EFA" w:rsidP="00893EFA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</w:p>
    <w:p w:rsidR="006079C3" w:rsidRPr="006A4411" w:rsidRDefault="006079C3" w:rsidP="006079C3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 xml:space="preserve"> </w:t>
      </w:r>
      <w:r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                                                     </w:t>
      </w:r>
      <w:r w:rsidR="006F1ABD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    </w:t>
      </w:r>
      <w:r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   </w:t>
      </w:r>
      <w:r w:rsidR="006717D7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安路普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工程研究院</w:t>
      </w:r>
    </w:p>
    <w:p w:rsidR="006A4411" w:rsidRPr="006A4411" w:rsidRDefault="000319C2" w:rsidP="000319C2">
      <w:pPr>
        <w:pStyle w:val="a3"/>
        <w:spacing w:line="400" w:lineRule="exact"/>
        <w:ind w:left="1280" w:firstLineChars="0" w:firstLine="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202</w:t>
      </w:r>
      <w:r w:rsidR="0073468F"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/>
          <w:sz w:val="28"/>
          <w:szCs w:val="28"/>
        </w:rPr>
        <w:t>年</w:t>
      </w:r>
      <w:r w:rsidR="0073468F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月</w:t>
      </w:r>
      <w:r w:rsidR="0073468F">
        <w:rPr>
          <w:rFonts w:ascii="黑体" w:eastAsia="黑体" w:hAnsi="黑体" w:hint="eastAsia"/>
          <w:sz w:val="28"/>
          <w:szCs w:val="28"/>
        </w:rPr>
        <w:t>10</w:t>
      </w:r>
      <w:r>
        <w:rPr>
          <w:rFonts w:ascii="黑体" w:eastAsia="黑体" w:hAnsi="黑体"/>
          <w:sz w:val="28"/>
          <w:szCs w:val="28"/>
        </w:rPr>
        <w:t>日</w:t>
      </w:r>
    </w:p>
    <w:sectPr w:rsidR="006A4411" w:rsidRPr="006A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80" w:rsidRDefault="00F07880" w:rsidP="006A4411">
      <w:r>
        <w:separator/>
      </w:r>
    </w:p>
  </w:endnote>
  <w:endnote w:type="continuationSeparator" w:id="0">
    <w:p w:rsidR="00F07880" w:rsidRDefault="00F07880" w:rsidP="006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80" w:rsidRDefault="00F07880" w:rsidP="006A4411">
      <w:r>
        <w:separator/>
      </w:r>
    </w:p>
  </w:footnote>
  <w:footnote w:type="continuationSeparator" w:id="0">
    <w:p w:rsidR="00F07880" w:rsidRDefault="00F07880" w:rsidP="006A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1E6D"/>
    <w:multiLevelType w:val="hybridMultilevel"/>
    <w:tmpl w:val="9648C5AC"/>
    <w:lvl w:ilvl="0" w:tplc="30D4B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47AE2"/>
    <w:multiLevelType w:val="multilevel"/>
    <w:tmpl w:val="E8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E6069"/>
    <w:multiLevelType w:val="multilevel"/>
    <w:tmpl w:val="C8D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C4C88"/>
    <w:multiLevelType w:val="hybridMultilevel"/>
    <w:tmpl w:val="3BDA87B8"/>
    <w:lvl w:ilvl="0" w:tplc="45F077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486613A"/>
    <w:multiLevelType w:val="hybridMultilevel"/>
    <w:tmpl w:val="71D8E8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EA37EB"/>
    <w:multiLevelType w:val="multilevel"/>
    <w:tmpl w:val="DD5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C0033"/>
    <w:multiLevelType w:val="hybridMultilevel"/>
    <w:tmpl w:val="9C980B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C12B3A"/>
    <w:multiLevelType w:val="hybridMultilevel"/>
    <w:tmpl w:val="7B723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A9"/>
    <w:rsid w:val="000319C2"/>
    <w:rsid w:val="000E19C2"/>
    <w:rsid w:val="00197ADD"/>
    <w:rsid w:val="001A03FB"/>
    <w:rsid w:val="001C5C63"/>
    <w:rsid w:val="002127ED"/>
    <w:rsid w:val="00222247"/>
    <w:rsid w:val="0024419B"/>
    <w:rsid w:val="002C35BC"/>
    <w:rsid w:val="002C5F72"/>
    <w:rsid w:val="002F0881"/>
    <w:rsid w:val="0030598E"/>
    <w:rsid w:val="00353BFD"/>
    <w:rsid w:val="00362632"/>
    <w:rsid w:val="003B07FA"/>
    <w:rsid w:val="003F70FF"/>
    <w:rsid w:val="00426D53"/>
    <w:rsid w:val="00443E4C"/>
    <w:rsid w:val="0052659E"/>
    <w:rsid w:val="00565E02"/>
    <w:rsid w:val="0059276D"/>
    <w:rsid w:val="005F1DEE"/>
    <w:rsid w:val="005F3A0F"/>
    <w:rsid w:val="006079C3"/>
    <w:rsid w:val="0062441A"/>
    <w:rsid w:val="00662749"/>
    <w:rsid w:val="00664D7F"/>
    <w:rsid w:val="006717D7"/>
    <w:rsid w:val="006A220F"/>
    <w:rsid w:val="006A4411"/>
    <w:rsid w:val="006E498F"/>
    <w:rsid w:val="006F1ABD"/>
    <w:rsid w:val="007041A9"/>
    <w:rsid w:val="007206D0"/>
    <w:rsid w:val="0073468F"/>
    <w:rsid w:val="007644B5"/>
    <w:rsid w:val="00794204"/>
    <w:rsid w:val="007A0B8D"/>
    <w:rsid w:val="007B08E5"/>
    <w:rsid w:val="00825A8B"/>
    <w:rsid w:val="00857242"/>
    <w:rsid w:val="0087790A"/>
    <w:rsid w:val="00880C7B"/>
    <w:rsid w:val="00893EFA"/>
    <w:rsid w:val="008B2277"/>
    <w:rsid w:val="008B771E"/>
    <w:rsid w:val="008B789E"/>
    <w:rsid w:val="00956F0F"/>
    <w:rsid w:val="009E0B6A"/>
    <w:rsid w:val="00AA3EE2"/>
    <w:rsid w:val="00AC297D"/>
    <w:rsid w:val="00AF3F7A"/>
    <w:rsid w:val="00B55E1F"/>
    <w:rsid w:val="00B57346"/>
    <w:rsid w:val="00C15A79"/>
    <w:rsid w:val="00C576C6"/>
    <w:rsid w:val="00CF1576"/>
    <w:rsid w:val="00CF4878"/>
    <w:rsid w:val="00D61D07"/>
    <w:rsid w:val="00EF1E35"/>
    <w:rsid w:val="00F067B6"/>
    <w:rsid w:val="00F07880"/>
    <w:rsid w:val="00F26732"/>
    <w:rsid w:val="00F36139"/>
    <w:rsid w:val="00F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357FB"/>
  <w15:docId w15:val="{BD0D71F4-C7DF-4EA2-965E-FBEE884E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A44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4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41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44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osc-title-slot">
    <w:name w:val="cosc-title-slot"/>
    <w:basedOn w:val="a0"/>
    <w:rsid w:val="006A4411"/>
  </w:style>
  <w:style w:type="paragraph" w:customStyle="1" w:styleId="marklang-paragraph">
    <w:name w:val="marklang-paragraph"/>
    <w:basedOn w:val="a"/>
    <w:rsid w:val="006A4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4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郭锐</dc:creator>
  <cp:keywords/>
  <dc:description/>
  <cp:lastModifiedBy>郭锐</cp:lastModifiedBy>
  <cp:revision>16</cp:revision>
  <dcterms:created xsi:type="dcterms:W3CDTF">2025-02-10T05:17:00Z</dcterms:created>
  <dcterms:modified xsi:type="dcterms:W3CDTF">2025-02-10T07:32:00Z</dcterms:modified>
</cp:coreProperties>
</file>