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pPr w:leftFromText="180" w:rightFromText="180" w:vertAnchor="page" w:horzAnchor="margin" w:tblpY="976"/>
        <w:tblW w:w="100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46"/>
        <w:gridCol w:w="4883"/>
        <w:gridCol w:w="567"/>
        <w:gridCol w:w="1062"/>
        <w:gridCol w:w="1064"/>
        <w:gridCol w:w="774"/>
      </w:tblGrid>
      <w:tr w:rsidR="00760F4A" w:rsidTr="008F72CC">
        <w:trPr>
          <w:trHeight w:val="405"/>
        </w:trPr>
        <w:tc>
          <w:tcPr>
            <w:tcW w:w="1746" w:type="dxa"/>
            <w:vMerge w:val="restart"/>
            <w:shd w:val="clear" w:color="auto" w:fill="auto"/>
            <w:noWrap/>
            <w:vAlign w:val="center"/>
          </w:tcPr>
          <w:p w:rsidR="00760F4A" w:rsidRDefault="008F72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D03BACD" wp14:editId="33221075">
                  <wp:extent cx="895350" cy="4572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693" cy="4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</wp:inline>
              </w:drawing>
            </w:r>
          </w:p>
          <w:p w:rsidR="00760F4A" w:rsidRDefault="00760F4A">
            <w:pPr>
              <w:widowControl/>
              <w:ind w:leftChars="-119" w:left="-250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3" w:type="dxa"/>
            <w:vMerge w:val="restart"/>
            <w:shd w:val="clear" w:color="auto" w:fill="auto"/>
            <w:noWrap/>
            <w:vAlign w:val="center"/>
          </w:tcPr>
          <w:p w:rsidR="00760F4A" w:rsidRDefault="008F72CC" w:rsidP="00365B3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安</w:t>
            </w:r>
            <w:r w:rsidR="00471436">
              <w:rPr>
                <w:sz w:val="28"/>
                <w:szCs w:val="28"/>
              </w:rPr>
              <w:t>路普工厂</w:t>
            </w:r>
            <w:r w:rsidR="00471436">
              <w:rPr>
                <w:rFonts w:hint="eastAsia"/>
                <w:sz w:val="28"/>
                <w:szCs w:val="28"/>
              </w:rPr>
              <w:t>安</w:t>
            </w:r>
            <w:r w:rsidR="00471436">
              <w:rPr>
                <w:sz w:val="28"/>
                <w:szCs w:val="28"/>
              </w:rPr>
              <w:t>装</w:t>
            </w:r>
            <w:bookmarkStart w:id="0" w:name="_GoBack"/>
            <w:bookmarkEnd w:id="0"/>
            <w:r>
              <w:rPr>
                <w:sz w:val="28"/>
                <w:szCs w:val="28"/>
              </w:rPr>
              <w:t>摄像头申请报告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裁</w:t>
            </w:r>
            <w:proofErr w:type="gramEnd"/>
          </w:p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  </w:t>
            </w:r>
          </w:p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批 准</w:t>
            </w:r>
          </w:p>
        </w:tc>
      </w:tr>
      <w:tr w:rsidR="00760F4A" w:rsidTr="008F72CC">
        <w:trPr>
          <w:trHeight w:val="631"/>
        </w:trPr>
        <w:tc>
          <w:tcPr>
            <w:tcW w:w="1746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883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62" w:type="dxa"/>
            <w:shd w:val="clear" w:color="auto" w:fill="auto"/>
            <w:noWrap/>
            <w:vAlign w:val="center"/>
          </w:tcPr>
          <w:p w:rsidR="00760F4A" w:rsidRDefault="008F72CC" w:rsidP="0025729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周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洪基</w:t>
            </w:r>
          </w:p>
        </w:tc>
        <w:tc>
          <w:tcPr>
            <w:tcW w:w="1064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760F4A" w:rsidTr="008F72CC">
        <w:trPr>
          <w:trHeight w:val="428"/>
        </w:trPr>
        <w:tc>
          <w:tcPr>
            <w:tcW w:w="6629" w:type="dxa"/>
            <w:gridSpan w:val="2"/>
            <w:vAlign w:val="center"/>
          </w:tcPr>
          <w:p w:rsidR="00760F4A" w:rsidRDefault="001555CA">
            <w:pPr>
              <w:widowControl/>
              <w:ind w:firstLineChars="196" w:firstLine="472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□ 报告            ■申请           □ 通知</w:t>
            </w:r>
          </w:p>
        </w:tc>
        <w:tc>
          <w:tcPr>
            <w:tcW w:w="567" w:type="dxa"/>
            <w:vMerge w:val="restart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意</w:t>
            </w:r>
          </w:p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900" w:type="dxa"/>
            <w:gridSpan w:val="3"/>
            <w:vMerge w:val="restart"/>
            <w:shd w:val="clear" w:color="auto" w:fill="auto"/>
            <w:noWrap/>
            <w:vAlign w:val="center"/>
          </w:tcPr>
          <w:p w:rsidR="00760F4A" w:rsidRDefault="0076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760F4A" w:rsidTr="008F72CC">
        <w:trPr>
          <w:trHeight w:val="321"/>
        </w:trPr>
        <w:tc>
          <w:tcPr>
            <w:tcW w:w="1746" w:type="dxa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883" w:type="dxa"/>
            <w:vAlign w:val="center"/>
          </w:tcPr>
          <w:p w:rsidR="00760F4A" w:rsidRDefault="001555CA" w:rsidP="00554B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202</w:t>
            </w:r>
            <w:r w:rsidR="008F72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8F72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.</w:t>
            </w:r>
            <w:r w:rsidR="008F72CC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567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Merge/>
            <w:shd w:val="clear" w:color="auto" w:fill="auto"/>
            <w:noWrap/>
            <w:vAlign w:val="center"/>
          </w:tcPr>
          <w:p w:rsidR="00760F4A" w:rsidRDefault="0076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60F4A" w:rsidTr="008F72CC">
        <w:trPr>
          <w:trHeight w:val="142"/>
        </w:trPr>
        <w:tc>
          <w:tcPr>
            <w:tcW w:w="1746" w:type="dxa"/>
            <w:vAlign w:val="center"/>
          </w:tcPr>
          <w:p w:rsidR="00760F4A" w:rsidRDefault="001555C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883" w:type="dxa"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vAlign w:val="center"/>
          </w:tcPr>
          <w:p w:rsidR="00760F4A" w:rsidRDefault="00760F4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00" w:type="dxa"/>
            <w:gridSpan w:val="3"/>
            <w:vMerge/>
            <w:shd w:val="clear" w:color="auto" w:fill="auto"/>
            <w:noWrap/>
            <w:vAlign w:val="center"/>
          </w:tcPr>
          <w:p w:rsidR="00760F4A" w:rsidRDefault="00760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760F4A" w:rsidRDefault="00760F4A">
      <w:pPr>
        <w:spacing w:line="276" w:lineRule="auto"/>
        <w:ind w:right="-6"/>
        <w:rPr>
          <w:sz w:val="19"/>
          <w:szCs w:val="19"/>
        </w:rPr>
      </w:pPr>
    </w:p>
    <w:tbl>
      <w:tblPr>
        <w:tblW w:w="101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36"/>
      </w:tblGrid>
      <w:tr w:rsidR="00760F4A">
        <w:trPr>
          <w:trHeight w:val="9953"/>
        </w:trPr>
        <w:tc>
          <w:tcPr>
            <w:tcW w:w="10136" w:type="dxa"/>
          </w:tcPr>
          <w:p w:rsidR="00760F4A" w:rsidRPr="00A84B5D" w:rsidRDefault="008F72CC">
            <w:pPr>
              <w:spacing w:line="276" w:lineRule="auto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集</w:t>
            </w:r>
            <w:r>
              <w:rPr>
                <w:sz w:val="30"/>
                <w:szCs w:val="30"/>
              </w:rPr>
              <w:t>团信息管理部领导</w:t>
            </w:r>
            <w:r w:rsidR="001555CA" w:rsidRPr="00A84B5D">
              <w:rPr>
                <w:rFonts w:hint="eastAsia"/>
                <w:sz w:val="30"/>
                <w:szCs w:val="30"/>
              </w:rPr>
              <w:t>：</w:t>
            </w:r>
          </w:p>
          <w:p w:rsidR="008F72CC" w:rsidRDefault="008F72CC" w:rsidP="00554B66">
            <w:pPr>
              <w:autoSpaceDE w:val="0"/>
              <w:autoSpaceDN w:val="0"/>
              <w:adjustRightInd w:val="0"/>
              <w:spacing w:line="10" w:lineRule="atLeast"/>
              <w:ind w:firstLine="630"/>
              <w:jc w:val="left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为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了提升产品质量，员工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执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行工艺纪律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及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产品标准化作业，质量可视化追溯，达到质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量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和制造过程统一，安路普工厂特申请安装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6组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摄像头设备</w:t>
            </w:r>
            <w:r w:rsidR="00E01D5C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，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具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体要求如下说明：</w:t>
            </w:r>
          </w:p>
          <w:p w:rsidR="008F72CC" w:rsidRPr="008F72CC" w:rsidRDefault="008F72CC" w:rsidP="008F72C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10" w:lineRule="atLeast"/>
              <w:ind w:firstLineChars="0"/>
              <w:jc w:val="left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 w:rsidRPr="008F72CC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高</w:t>
            </w:r>
            <w:r w:rsidRPr="008F72CC"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清度能自由旋转，</w:t>
            </w:r>
          </w:p>
          <w:p w:rsidR="008F72CC" w:rsidRPr="008F72CC" w:rsidRDefault="007219C9" w:rsidP="008F72CC">
            <w:pPr>
              <w:pStyle w:val="a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10" w:lineRule="atLeast"/>
              <w:ind w:firstLineChars="0"/>
              <w:jc w:val="left"/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能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存储能用手机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远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程进行</w:t>
            </w:r>
            <w:r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>控</w:t>
            </w:r>
            <w:r>
              <w:rPr>
                <w:rFonts w:ascii="宋体" w:hAnsi="宋体" w:cs="Arial"/>
                <w:color w:val="000000"/>
                <w:kern w:val="0"/>
                <w:sz w:val="30"/>
                <w:szCs w:val="30"/>
                <w:lang w:bidi="bo-CN"/>
              </w:rPr>
              <w:t>制查看记录，</w:t>
            </w:r>
          </w:p>
          <w:p w:rsidR="007219C9" w:rsidRDefault="00C429CD" w:rsidP="00554B66">
            <w:pPr>
              <w:autoSpaceDE w:val="0"/>
              <w:autoSpaceDN w:val="0"/>
              <w:adjustRightInd w:val="0"/>
              <w:spacing w:line="10" w:lineRule="atLeast"/>
              <w:ind w:firstLine="630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  <w:tab/>
            </w:r>
          </w:p>
          <w:p w:rsidR="00C429CD" w:rsidRDefault="007219C9" w:rsidP="007219C9">
            <w:pPr>
              <w:autoSpaceDE w:val="0"/>
              <w:autoSpaceDN w:val="0"/>
              <w:adjustRightInd w:val="0"/>
              <w:spacing w:line="10" w:lineRule="atLeast"/>
              <w:ind w:firstLineChars="1500" w:firstLine="4800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以</w:t>
            </w:r>
            <w:r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  <w:t>上</w:t>
            </w: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申请</w:t>
            </w:r>
            <w:r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  <w:t>是否可行，</w:t>
            </w:r>
            <w:r w:rsidR="00E01D5C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请</w:t>
            </w:r>
            <w:r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  <w:t>领导批准</w:t>
            </w: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！</w:t>
            </w:r>
          </w:p>
          <w:p w:rsidR="00554B66" w:rsidRDefault="001555CA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               </w:t>
            </w:r>
            <w:r w:rsidR="00562836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</w:t>
            </w:r>
          </w:p>
          <w:p w:rsidR="00554B66" w:rsidRDefault="00EE377D" w:rsidP="00EE377D">
            <w:pPr>
              <w:autoSpaceDE w:val="0"/>
              <w:autoSpaceDN w:val="0"/>
              <w:adjustRightInd w:val="0"/>
              <w:spacing w:line="10" w:lineRule="atLeast"/>
              <w:ind w:firstLineChars="1950" w:firstLine="6240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2025年1月</w:t>
            </w:r>
            <w:r w:rsidR="007772B2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22</w:t>
            </w: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>日</w:t>
            </w:r>
          </w:p>
          <w:p w:rsidR="00554B66" w:rsidRDefault="00554B66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554B66" w:rsidRDefault="00554B66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554B66" w:rsidRDefault="00554B66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                                     </w:t>
            </w:r>
          </w:p>
          <w:p w:rsidR="00554B66" w:rsidRDefault="00554B66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</w:p>
          <w:p w:rsidR="00760F4A" w:rsidRDefault="00554B66" w:rsidP="00EE377D">
            <w:pPr>
              <w:autoSpaceDE w:val="0"/>
              <w:autoSpaceDN w:val="0"/>
              <w:adjustRightInd w:val="0"/>
              <w:spacing w:line="10" w:lineRule="atLeast"/>
              <w:jc w:val="left"/>
              <w:rPr>
                <w:rFonts w:ascii="宋体" w:hAnsi="宋体" w:cs="Arial"/>
                <w:color w:val="000000"/>
                <w:kern w:val="0"/>
                <w:sz w:val="32"/>
                <w:szCs w:val="32"/>
                <w:lang w:bidi="bo-CN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                              </w:t>
            </w:r>
            <w:r w:rsidR="001555CA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</w:t>
            </w:r>
            <w:r w:rsidR="00EE377D">
              <w:rPr>
                <w:rFonts w:ascii="宋体" w:hAnsi="宋体" w:cs="Arial" w:hint="eastAsia"/>
                <w:color w:val="000000"/>
                <w:kern w:val="0"/>
                <w:sz w:val="32"/>
                <w:szCs w:val="32"/>
                <w:lang w:bidi="bo-CN"/>
              </w:rPr>
              <w:t xml:space="preserve">                </w:t>
            </w:r>
            <w:r w:rsidR="001555CA">
              <w:rPr>
                <w:rFonts w:ascii="宋体" w:hAnsi="宋体" w:cs="Arial" w:hint="eastAsia"/>
                <w:color w:val="000000"/>
                <w:kern w:val="0"/>
                <w:sz w:val="30"/>
                <w:szCs w:val="30"/>
                <w:lang w:bidi="bo-CN"/>
              </w:rPr>
              <w:t xml:space="preserve">                                                  </w:t>
            </w:r>
            <w:r w:rsidR="001555CA"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  <w:lang w:bidi="bo-CN"/>
              </w:rPr>
              <w:t xml:space="preserve">                                </w:t>
            </w:r>
          </w:p>
        </w:tc>
      </w:tr>
    </w:tbl>
    <w:p w:rsidR="00760F4A" w:rsidRDefault="001555CA">
      <w:pPr>
        <w:tabs>
          <w:tab w:val="left" w:pos="1815"/>
        </w:tabs>
        <w:spacing w:line="324" w:lineRule="auto"/>
        <w:ind w:rightChars="-68" w:right="-143"/>
        <w:rPr>
          <w:sz w:val="24"/>
        </w:rPr>
      </w:pPr>
      <w:r>
        <w:rPr>
          <w:rFonts w:hint="eastAsia"/>
          <w:sz w:val="24"/>
        </w:rPr>
        <w:t>A4(210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 xml:space="preserve">297)               </w:t>
      </w:r>
      <w:r>
        <w:rPr>
          <w:noProof/>
          <w:sz w:val="24"/>
        </w:rPr>
        <w:drawing>
          <wp:inline distT="0" distB="0" distL="0" distR="0">
            <wp:extent cx="1885950" cy="22860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 w:rsidR="00760F4A">
      <w:headerReference w:type="default" r:id="rId10"/>
      <w:pgSz w:w="11906" w:h="16838"/>
      <w:pgMar w:top="567" w:right="1077" w:bottom="1134" w:left="1077" w:header="1134" w:footer="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907" w:rsidRDefault="00731907">
      <w:r>
        <w:separator/>
      </w:r>
    </w:p>
  </w:endnote>
  <w:endnote w:type="continuationSeparator" w:id="0">
    <w:p w:rsidR="00731907" w:rsidRDefault="00731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907" w:rsidRDefault="00731907">
      <w:r>
        <w:separator/>
      </w:r>
    </w:p>
  </w:footnote>
  <w:footnote w:type="continuationSeparator" w:id="0">
    <w:p w:rsidR="00731907" w:rsidRDefault="007319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DBA" w:rsidRDefault="00085DBA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F46717"/>
    <w:multiLevelType w:val="hybridMultilevel"/>
    <w:tmpl w:val="C5947AC8"/>
    <w:lvl w:ilvl="0" w:tplc="5E566F8C">
      <w:start w:val="1"/>
      <w:numFmt w:val="decimal"/>
      <w:lvlText w:val="%1、"/>
      <w:lvlJc w:val="left"/>
      <w:pPr>
        <w:ind w:left="1770" w:hanging="11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313E4626"/>
    <w:multiLevelType w:val="hybridMultilevel"/>
    <w:tmpl w:val="D624D71C"/>
    <w:lvl w:ilvl="0" w:tplc="397CB374">
      <w:start w:val="1"/>
      <w:numFmt w:val="japaneseCounting"/>
      <w:lvlText w:val="%1."/>
      <w:lvlJc w:val="left"/>
      <w:pPr>
        <w:ind w:left="108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270"/>
    <w:rsid w:val="00005024"/>
    <w:rsid w:val="000117D2"/>
    <w:rsid w:val="000335F4"/>
    <w:rsid w:val="000352D9"/>
    <w:rsid w:val="000375E4"/>
    <w:rsid w:val="00041A89"/>
    <w:rsid w:val="00043070"/>
    <w:rsid w:val="000472E7"/>
    <w:rsid w:val="00051540"/>
    <w:rsid w:val="000521FB"/>
    <w:rsid w:val="00054A5B"/>
    <w:rsid w:val="00063F07"/>
    <w:rsid w:val="00075169"/>
    <w:rsid w:val="00080A87"/>
    <w:rsid w:val="0008303F"/>
    <w:rsid w:val="00085DBA"/>
    <w:rsid w:val="00086948"/>
    <w:rsid w:val="00086B17"/>
    <w:rsid w:val="00090327"/>
    <w:rsid w:val="00091AFC"/>
    <w:rsid w:val="000B08EA"/>
    <w:rsid w:val="000B0AD1"/>
    <w:rsid w:val="000B0D55"/>
    <w:rsid w:val="000B2E97"/>
    <w:rsid w:val="000B4A3D"/>
    <w:rsid w:val="000B5BF0"/>
    <w:rsid w:val="000C28CB"/>
    <w:rsid w:val="000D146D"/>
    <w:rsid w:val="000D2D5E"/>
    <w:rsid w:val="000D3AD2"/>
    <w:rsid w:val="000D63CF"/>
    <w:rsid w:val="000E5413"/>
    <w:rsid w:val="000F3DD8"/>
    <w:rsid w:val="000F44D1"/>
    <w:rsid w:val="000F5D0B"/>
    <w:rsid w:val="00104374"/>
    <w:rsid w:val="00112EFF"/>
    <w:rsid w:val="00115D42"/>
    <w:rsid w:val="0011739E"/>
    <w:rsid w:val="0012596F"/>
    <w:rsid w:val="00125BE0"/>
    <w:rsid w:val="00127976"/>
    <w:rsid w:val="00131962"/>
    <w:rsid w:val="001353B7"/>
    <w:rsid w:val="00135647"/>
    <w:rsid w:val="00154643"/>
    <w:rsid w:val="001555CA"/>
    <w:rsid w:val="001612BA"/>
    <w:rsid w:val="00172A27"/>
    <w:rsid w:val="00182CA2"/>
    <w:rsid w:val="00183323"/>
    <w:rsid w:val="00185F6C"/>
    <w:rsid w:val="00196507"/>
    <w:rsid w:val="001D1419"/>
    <w:rsid w:val="001D72D4"/>
    <w:rsid w:val="001E1543"/>
    <w:rsid w:val="001E3B82"/>
    <w:rsid w:val="001F1266"/>
    <w:rsid w:val="001F3C57"/>
    <w:rsid w:val="002041F4"/>
    <w:rsid w:val="00212238"/>
    <w:rsid w:val="00217A7C"/>
    <w:rsid w:val="00231F38"/>
    <w:rsid w:val="00240F82"/>
    <w:rsid w:val="002420AE"/>
    <w:rsid w:val="0024537A"/>
    <w:rsid w:val="002462EA"/>
    <w:rsid w:val="0024665C"/>
    <w:rsid w:val="00257294"/>
    <w:rsid w:val="0026061B"/>
    <w:rsid w:val="00263FDF"/>
    <w:rsid w:val="00265A14"/>
    <w:rsid w:val="00267A34"/>
    <w:rsid w:val="0028371C"/>
    <w:rsid w:val="002974D6"/>
    <w:rsid w:val="002A6850"/>
    <w:rsid w:val="002B3882"/>
    <w:rsid w:val="002B4813"/>
    <w:rsid w:val="002B6305"/>
    <w:rsid w:val="002B6667"/>
    <w:rsid w:val="002C118D"/>
    <w:rsid w:val="002D07FE"/>
    <w:rsid w:val="002D1305"/>
    <w:rsid w:val="002D6B30"/>
    <w:rsid w:val="002F3AC3"/>
    <w:rsid w:val="002F4E79"/>
    <w:rsid w:val="002F63B5"/>
    <w:rsid w:val="002F6A5A"/>
    <w:rsid w:val="00301F48"/>
    <w:rsid w:val="00306276"/>
    <w:rsid w:val="0031466A"/>
    <w:rsid w:val="0031589E"/>
    <w:rsid w:val="00317AD3"/>
    <w:rsid w:val="00324689"/>
    <w:rsid w:val="003311C5"/>
    <w:rsid w:val="003318C9"/>
    <w:rsid w:val="00334B86"/>
    <w:rsid w:val="00344B86"/>
    <w:rsid w:val="003534C1"/>
    <w:rsid w:val="003629D4"/>
    <w:rsid w:val="00365B3D"/>
    <w:rsid w:val="0036705F"/>
    <w:rsid w:val="00370EBA"/>
    <w:rsid w:val="0037379B"/>
    <w:rsid w:val="00375FE5"/>
    <w:rsid w:val="00394169"/>
    <w:rsid w:val="003A5277"/>
    <w:rsid w:val="003B1007"/>
    <w:rsid w:val="003B13B1"/>
    <w:rsid w:val="003B3352"/>
    <w:rsid w:val="003B5E2F"/>
    <w:rsid w:val="003C19FB"/>
    <w:rsid w:val="003C3FFF"/>
    <w:rsid w:val="003C53E1"/>
    <w:rsid w:val="003C548A"/>
    <w:rsid w:val="003E0928"/>
    <w:rsid w:val="003E5ECB"/>
    <w:rsid w:val="003E674E"/>
    <w:rsid w:val="003F69F1"/>
    <w:rsid w:val="00405B3A"/>
    <w:rsid w:val="00407D82"/>
    <w:rsid w:val="00414F53"/>
    <w:rsid w:val="004155DA"/>
    <w:rsid w:val="00415E05"/>
    <w:rsid w:val="0042394C"/>
    <w:rsid w:val="00426353"/>
    <w:rsid w:val="004279AE"/>
    <w:rsid w:val="00427AAC"/>
    <w:rsid w:val="004374F8"/>
    <w:rsid w:val="004400B9"/>
    <w:rsid w:val="00443308"/>
    <w:rsid w:val="00446F53"/>
    <w:rsid w:val="004510EB"/>
    <w:rsid w:val="00456B89"/>
    <w:rsid w:val="00461283"/>
    <w:rsid w:val="00462A56"/>
    <w:rsid w:val="00464487"/>
    <w:rsid w:val="00465F1B"/>
    <w:rsid w:val="00471436"/>
    <w:rsid w:val="00476811"/>
    <w:rsid w:val="00481CDA"/>
    <w:rsid w:val="00492085"/>
    <w:rsid w:val="00492B01"/>
    <w:rsid w:val="00493DA8"/>
    <w:rsid w:val="004A0998"/>
    <w:rsid w:val="004B5872"/>
    <w:rsid w:val="004B6E45"/>
    <w:rsid w:val="004B7A07"/>
    <w:rsid w:val="004C24D7"/>
    <w:rsid w:val="004D2451"/>
    <w:rsid w:val="004D6F4D"/>
    <w:rsid w:val="004E3233"/>
    <w:rsid w:val="004F1138"/>
    <w:rsid w:val="004F1E02"/>
    <w:rsid w:val="004F63A7"/>
    <w:rsid w:val="004F73F1"/>
    <w:rsid w:val="00501620"/>
    <w:rsid w:val="00502FB9"/>
    <w:rsid w:val="0050470D"/>
    <w:rsid w:val="005135CD"/>
    <w:rsid w:val="00516ABB"/>
    <w:rsid w:val="00521CA8"/>
    <w:rsid w:val="00522E52"/>
    <w:rsid w:val="005245D4"/>
    <w:rsid w:val="005326C6"/>
    <w:rsid w:val="0053454B"/>
    <w:rsid w:val="00537F22"/>
    <w:rsid w:val="00546712"/>
    <w:rsid w:val="00550093"/>
    <w:rsid w:val="00554B66"/>
    <w:rsid w:val="00554BE8"/>
    <w:rsid w:val="00555C35"/>
    <w:rsid w:val="00562836"/>
    <w:rsid w:val="00562A66"/>
    <w:rsid w:val="005648C4"/>
    <w:rsid w:val="00564C45"/>
    <w:rsid w:val="00574AF8"/>
    <w:rsid w:val="00581704"/>
    <w:rsid w:val="00583593"/>
    <w:rsid w:val="00595083"/>
    <w:rsid w:val="00595956"/>
    <w:rsid w:val="005A5152"/>
    <w:rsid w:val="005A5521"/>
    <w:rsid w:val="005A7533"/>
    <w:rsid w:val="005B21CA"/>
    <w:rsid w:val="005B3C78"/>
    <w:rsid w:val="005B5246"/>
    <w:rsid w:val="005B6026"/>
    <w:rsid w:val="005B72F5"/>
    <w:rsid w:val="005C2BF7"/>
    <w:rsid w:val="005E7C5B"/>
    <w:rsid w:val="005F0774"/>
    <w:rsid w:val="005F16D5"/>
    <w:rsid w:val="005F1EA2"/>
    <w:rsid w:val="00600FB5"/>
    <w:rsid w:val="0060558A"/>
    <w:rsid w:val="006068C7"/>
    <w:rsid w:val="00607DA4"/>
    <w:rsid w:val="0061263C"/>
    <w:rsid w:val="006175B3"/>
    <w:rsid w:val="0062012A"/>
    <w:rsid w:val="00623CA0"/>
    <w:rsid w:val="00630F62"/>
    <w:rsid w:val="00637497"/>
    <w:rsid w:val="006378B8"/>
    <w:rsid w:val="00642A95"/>
    <w:rsid w:val="00654108"/>
    <w:rsid w:val="00655753"/>
    <w:rsid w:val="006558E4"/>
    <w:rsid w:val="0066254F"/>
    <w:rsid w:val="0066458B"/>
    <w:rsid w:val="00671FDD"/>
    <w:rsid w:val="006755B1"/>
    <w:rsid w:val="006865CB"/>
    <w:rsid w:val="00691063"/>
    <w:rsid w:val="006A15E3"/>
    <w:rsid w:val="006A748F"/>
    <w:rsid w:val="006B6E98"/>
    <w:rsid w:val="006C4513"/>
    <w:rsid w:val="006C6E1E"/>
    <w:rsid w:val="006D0F71"/>
    <w:rsid w:val="006D286B"/>
    <w:rsid w:val="006D4E2F"/>
    <w:rsid w:val="006D628D"/>
    <w:rsid w:val="006E2E3F"/>
    <w:rsid w:val="006F3B1D"/>
    <w:rsid w:val="006F55CB"/>
    <w:rsid w:val="006F6BB0"/>
    <w:rsid w:val="006F751B"/>
    <w:rsid w:val="00705875"/>
    <w:rsid w:val="00707805"/>
    <w:rsid w:val="00714E61"/>
    <w:rsid w:val="007219C9"/>
    <w:rsid w:val="00731907"/>
    <w:rsid w:val="007444B6"/>
    <w:rsid w:val="00751957"/>
    <w:rsid w:val="00753EAA"/>
    <w:rsid w:val="00760F4A"/>
    <w:rsid w:val="007622D1"/>
    <w:rsid w:val="007648B6"/>
    <w:rsid w:val="00767E29"/>
    <w:rsid w:val="00770A4F"/>
    <w:rsid w:val="007772B2"/>
    <w:rsid w:val="007824CB"/>
    <w:rsid w:val="007871CF"/>
    <w:rsid w:val="007920BA"/>
    <w:rsid w:val="007946F3"/>
    <w:rsid w:val="00795E68"/>
    <w:rsid w:val="007B4C0D"/>
    <w:rsid w:val="007B5150"/>
    <w:rsid w:val="007C163C"/>
    <w:rsid w:val="007C2E89"/>
    <w:rsid w:val="007C52E5"/>
    <w:rsid w:val="007C74AD"/>
    <w:rsid w:val="007C75D3"/>
    <w:rsid w:val="007D087A"/>
    <w:rsid w:val="007E2203"/>
    <w:rsid w:val="007E371E"/>
    <w:rsid w:val="008051E5"/>
    <w:rsid w:val="00812B2D"/>
    <w:rsid w:val="00813596"/>
    <w:rsid w:val="00813CE1"/>
    <w:rsid w:val="008151A1"/>
    <w:rsid w:val="00823CCF"/>
    <w:rsid w:val="0084349E"/>
    <w:rsid w:val="0084419E"/>
    <w:rsid w:val="00844E20"/>
    <w:rsid w:val="0085152E"/>
    <w:rsid w:val="00852C4B"/>
    <w:rsid w:val="00854ACB"/>
    <w:rsid w:val="00860E16"/>
    <w:rsid w:val="00871066"/>
    <w:rsid w:val="008719F8"/>
    <w:rsid w:val="00874CBE"/>
    <w:rsid w:val="0087503E"/>
    <w:rsid w:val="00877044"/>
    <w:rsid w:val="00881937"/>
    <w:rsid w:val="00884793"/>
    <w:rsid w:val="0088654E"/>
    <w:rsid w:val="00886F23"/>
    <w:rsid w:val="008910B9"/>
    <w:rsid w:val="008940D1"/>
    <w:rsid w:val="008957F9"/>
    <w:rsid w:val="008A3A22"/>
    <w:rsid w:val="008A78A4"/>
    <w:rsid w:val="008B6F29"/>
    <w:rsid w:val="008C60EE"/>
    <w:rsid w:val="008D06D6"/>
    <w:rsid w:val="008D69EC"/>
    <w:rsid w:val="008D7C39"/>
    <w:rsid w:val="008E2FA1"/>
    <w:rsid w:val="008E569E"/>
    <w:rsid w:val="008E7893"/>
    <w:rsid w:val="008F72BF"/>
    <w:rsid w:val="008F72CC"/>
    <w:rsid w:val="00913671"/>
    <w:rsid w:val="00913E4E"/>
    <w:rsid w:val="0091542F"/>
    <w:rsid w:val="009155C1"/>
    <w:rsid w:val="009177E1"/>
    <w:rsid w:val="00924955"/>
    <w:rsid w:val="00930168"/>
    <w:rsid w:val="00932F1D"/>
    <w:rsid w:val="00941C61"/>
    <w:rsid w:val="00946959"/>
    <w:rsid w:val="0095386D"/>
    <w:rsid w:val="00963F57"/>
    <w:rsid w:val="0097089F"/>
    <w:rsid w:val="00973CFF"/>
    <w:rsid w:val="00974AA9"/>
    <w:rsid w:val="009852F3"/>
    <w:rsid w:val="00990ACF"/>
    <w:rsid w:val="009C294D"/>
    <w:rsid w:val="009C5B27"/>
    <w:rsid w:val="009D191C"/>
    <w:rsid w:val="009D3811"/>
    <w:rsid w:val="009F43D8"/>
    <w:rsid w:val="009F4A27"/>
    <w:rsid w:val="00A0323D"/>
    <w:rsid w:val="00A122B0"/>
    <w:rsid w:val="00A12DD0"/>
    <w:rsid w:val="00A2420C"/>
    <w:rsid w:val="00A277E5"/>
    <w:rsid w:val="00A41760"/>
    <w:rsid w:val="00A55DF2"/>
    <w:rsid w:val="00A5684A"/>
    <w:rsid w:val="00A6411F"/>
    <w:rsid w:val="00A6421E"/>
    <w:rsid w:val="00A6603D"/>
    <w:rsid w:val="00A73B41"/>
    <w:rsid w:val="00A84B5D"/>
    <w:rsid w:val="00A85EDF"/>
    <w:rsid w:val="00A94750"/>
    <w:rsid w:val="00AA2C5E"/>
    <w:rsid w:val="00AA67A2"/>
    <w:rsid w:val="00AB2633"/>
    <w:rsid w:val="00AC0A26"/>
    <w:rsid w:val="00AD2420"/>
    <w:rsid w:val="00AE3971"/>
    <w:rsid w:val="00AE7485"/>
    <w:rsid w:val="00AF73F8"/>
    <w:rsid w:val="00B1036D"/>
    <w:rsid w:val="00B1298D"/>
    <w:rsid w:val="00B12D60"/>
    <w:rsid w:val="00B13089"/>
    <w:rsid w:val="00B13F37"/>
    <w:rsid w:val="00B17B5E"/>
    <w:rsid w:val="00B235D2"/>
    <w:rsid w:val="00B30499"/>
    <w:rsid w:val="00B31EB4"/>
    <w:rsid w:val="00B32888"/>
    <w:rsid w:val="00B41512"/>
    <w:rsid w:val="00B428AB"/>
    <w:rsid w:val="00B45B71"/>
    <w:rsid w:val="00B51DF5"/>
    <w:rsid w:val="00B55651"/>
    <w:rsid w:val="00B57D5F"/>
    <w:rsid w:val="00B64941"/>
    <w:rsid w:val="00B6606B"/>
    <w:rsid w:val="00B71989"/>
    <w:rsid w:val="00B74D13"/>
    <w:rsid w:val="00B911CD"/>
    <w:rsid w:val="00B9401F"/>
    <w:rsid w:val="00B94D9D"/>
    <w:rsid w:val="00BB1010"/>
    <w:rsid w:val="00BC0344"/>
    <w:rsid w:val="00BD4A95"/>
    <w:rsid w:val="00BD64A2"/>
    <w:rsid w:val="00BE236C"/>
    <w:rsid w:val="00BE2C1B"/>
    <w:rsid w:val="00BE6911"/>
    <w:rsid w:val="00BF1AFE"/>
    <w:rsid w:val="00BF4D54"/>
    <w:rsid w:val="00BF6E17"/>
    <w:rsid w:val="00C029AF"/>
    <w:rsid w:val="00C06EF2"/>
    <w:rsid w:val="00C07DFB"/>
    <w:rsid w:val="00C24261"/>
    <w:rsid w:val="00C30AF5"/>
    <w:rsid w:val="00C3352D"/>
    <w:rsid w:val="00C33C7D"/>
    <w:rsid w:val="00C429CD"/>
    <w:rsid w:val="00C46B23"/>
    <w:rsid w:val="00C4712B"/>
    <w:rsid w:val="00C4720B"/>
    <w:rsid w:val="00C47A11"/>
    <w:rsid w:val="00C52927"/>
    <w:rsid w:val="00C538AE"/>
    <w:rsid w:val="00C57B69"/>
    <w:rsid w:val="00C64BA4"/>
    <w:rsid w:val="00C713EF"/>
    <w:rsid w:val="00C77AE4"/>
    <w:rsid w:val="00C828FC"/>
    <w:rsid w:val="00C848F3"/>
    <w:rsid w:val="00C8510B"/>
    <w:rsid w:val="00C94C75"/>
    <w:rsid w:val="00C96E22"/>
    <w:rsid w:val="00CA121E"/>
    <w:rsid w:val="00CA7CFE"/>
    <w:rsid w:val="00CB14DA"/>
    <w:rsid w:val="00CC0896"/>
    <w:rsid w:val="00CD4859"/>
    <w:rsid w:val="00CE723B"/>
    <w:rsid w:val="00CE76C5"/>
    <w:rsid w:val="00D05A44"/>
    <w:rsid w:val="00D05C94"/>
    <w:rsid w:val="00D11570"/>
    <w:rsid w:val="00D1203E"/>
    <w:rsid w:val="00D15C47"/>
    <w:rsid w:val="00D1703E"/>
    <w:rsid w:val="00D345A7"/>
    <w:rsid w:val="00D35317"/>
    <w:rsid w:val="00D45A7F"/>
    <w:rsid w:val="00D461F7"/>
    <w:rsid w:val="00D67A9E"/>
    <w:rsid w:val="00D71A2F"/>
    <w:rsid w:val="00D81099"/>
    <w:rsid w:val="00D8282F"/>
    <w:rsid w:val="00D83C21"/>
    <w:rsid w:val="00D90A29"/>
    <w:rsid w:val="00D94050"/>
    <w:rsid w:val="00DA07AE"/>
    <w:rsid w:val="00DB130E"/>
    <w:rsid w:val="00DB6FD5"/>
    <w:rsid w:val="00DC0728"/>
    <w:rsid w:val="00DC55C1"/>
    <w:rsid w:val="00DD404C"/>
    <w:rsid w:val="00DD48FC"/>
    <w:rsid w:val="00DF500A"/>
    <w:rsid w:val="00E01D5C"/>
    <w:rsid w:val="00E0377B"/>
    <w:rsid w:val="00E03AA2"/>
    <w:rsid w:val="00E05045"/>
    <w:rsid w:val="00E1216E"/>
    <w:rsid w:val="00E17B5C"/>
    <w:rsid w:val="00E17E83"/>
    <w:rsid w:val="00E41430"/>
    <w:rsid w:val="00E426AC"/>
    <w:rsid w:val="00E4678D"/>
    <w:rsid w:val="00E50394"/>
    <w:rsid w:val="00E61988"/>
    <w:rsid w:val="00E7494C"/>
    <w:rsid w:val="00E7708E"/>
    <w:rsid w:val="00E91DA6"/>
    <w:rsid w:val="00E934B6"/>
    <w:rsid w:val="00E96487"/>
    <w:rsid w:val="00ED1810"/>
    <w:rsid w:val="00ED5AEA"/>
    <w:rsid w:val="00EE377D"/>
    <w:rsid w:val="00EF338D"/>
    <w:rsid w:val="00EF4515"/>
    <w:rsid w:val="00EF6549"/>
    <w:rsid w:val="00F10318"/>
    <w:rsid w:val="00F12B2A"/>
    <w:rsid w:val="00F23F6B"/>
    <w:rsid w:val="00F24B91"/>
    <w:rsid w:val="00F339F4"/>
    <w:rsid w:val="00F36B1E"/>
    <w:rsid w:val="00F3776B"/>
    <w:rsid w:val="00F52A0E"/>
    <w:rsid w:val="00F5547E"/>
    <w:rsid w:val="00F605BD"/>
    <w:rsid w:val="00F672E5"/>
    <w:rsid w:val="00F84988"/>
    <w:rsid w:val="00F92E46"/>
    <w:rsid w:val="00F9429D"/>
    <w:rsid w:val="00F95379"/>
    <w:rsid w:val="00FA3AE4"/>
    <w:rsid w:val="00FA3C25"/>
    <w:rsid w:val="00FA5938"/>
    <w:rsid w:val="00FB1167"/>
    <w:rsid w:val="00FB2822"/>
    <w:rsid w:val="00FC2104"/>
    <w:rsid w:val="00FC36DC"/>
    <w:rsid w:val="00FD74C3"/>
    <w:rsid w:val="00FE6C81"/>
    <w:rsid w:val="00FF197E"/>
    <w:rsid w:val="00FF1D00"/>
    <w:rsid w:val="00FF726B"/>
    <w:rsid w:val="066058B3"/>
    <w:rsid w:val="08BB569E"/>
    <w:rsid w:val="1DF443A0"/>
    <w:rsid w:val="2CF07989"/>
    <w:rsid w:val="35B93541"/>
    <w:rsid w:val="51750D79"/>
    <w:rsid w:val="5A843DDB"/>
    <w:rsid w:val="5C875E04"/>
    <w:rsid w:val="664E4862"/>
    <w:rsid w:val="672E5E75"/>
    <w:rsid w:val="6F0932BE"/>
    <w:rsid w:val="740C1CFF"/>
    <w:rsid w:val="77095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676027F-30D1-44A5-A0A4-56D47C05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uiPriority w:val="99"/>
    <w:unhideWhenUsed/>
    <w:qFormat/>
    <w:rPr>
      <w:sz w:val="30"/>
      <w:szCs w:val="30"/>
    </w:rPr>
  </w:style>
  <w:style w:type="paragraph" w:styleId="a4">
    <w:name w:val="Closing"/>
    <w:basedOn w:val="a"/>
    <w:link w:val="Char0"/>
    <w:uiPriority w:val="99"/>
    <w:unhideWhenUsed/>
    <w:pPr>
      <w:ind w:leftChars="2100" w:left="100"/>
    </w:pPr>
    <w:rPr>
      <w:sz w:val="30"/>
      <w:szCs w:val="30"/>
    </w:rPr>
  </w:style>
  <w:style w:type="paragraph" w:styleId="a5">
    <w:name w:val="Balloon Text"/>
    <w:basedOn w:val="a"/>
    <w:link w:val="Char1"/>
    <w:qFormat/>
    <w:rPr>
      <w:sz w:val="18"/>
      <w:szCs w:val="18"/>
    </w:rPr>
  </w:style>
  <w:style w:type="paragraph" w:styleId="a6">
    <w:name w:val="footer"/>
    <w:basedOn w:val="a"/>
    <w:link w:val="Char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Char3">
    <w:name w:val="页眉 Char"/>
    <w:basedOn w:val="a0"/>
    <w:link w:val="a7"/>
    <w:qFormat/>
    <w:rPr>
      <w:sz w:val="18"/>
      <w:szCs w:val="18"/>
    </w:rPr>
  </w:style>
  <w:style w:type="character" w:customStyle="1" w:styleId="Char1">
    <w:name w:val="批注框文本 Char"/>
    <w:basedOn w:val="a0"/>
    <w:link w:val="a5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称呼 Char"/>
    <w:basedOn w:val="a0"/>
    <w:link w:val="a3"/>
    <w:uiPriority w:val="99"/>
    <w:qFormat/>
    <w:rPr>
      <w:kern w:val="2"/>
      <w:sz w:val="30"/>
      <w:szCs w:val="30"/>
    </w:rPr>
  </w:style>
  <w:style w:type="character" w:customStyle="1" w:styleId="Char0">
    <w:name w:val="结束语 Char"/>
    <w:basedOn w:val="a0"/>
    <w:link w:val="a4"/>
    <w:uiPriority w:val="99"/>
    <w:rPr>
      <w:kern w:val="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85</Words>
  <Characters>487</Characters>
  <Application>Microsoft Office Word</Application>
  <DocSecurity>0</DocSecurity>
  <Lines>4</Lines>
  <Paragraphs>1</Paragraphs>
  <ScaleCrop>false</ScaleCrop>
  <Company>微软中国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Xiaoling Li</dc:creator>
  <cp:lastModifiedBy>AutoBVT</cp:lastModifiedBy>
  <cp:revision>11</cp:revision>
  <cp:lastPrinted>2021-12-27T03:24:00Z</cp:lastPrinted>
  <dcterms:created xsi:type="dcterms:W3CDTF">2022-05-06T06:02:00Z</dcterms:created>
  <dcterms:modified xsi:type="dcterms:W3CDTF">2025-01-23T01:18:00Z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6A9D9EDCE98744859E16C090391A4AB5</vt:lpwstr>
  </property>
</Properties>
</file>