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7000B">
        <w:rPr>
          <w:rFonts w:ascii="宋体" w:eastAsia="宋体" w:hAnsi="宋体" w:hint="eastAsia"/>
          <w:b/>
          <w:sz w:val="32"/>
          <w:szCs w:val="32"/>
        </w:rPr>
        <w:t>安全带</w:t>
      </w:r>
      <w:r w:rsidR="0047000B">
        <w:rPr>
          <w:rFonts w:ascii="宋体" w:eastAsia="宋体" w:hAnsi="宋体"/>
          <w:b/>
          <w:sz w:val="32"/>
          <w:szCs w:val="32"/>
        </w:rPr>
        <w:t>固定点</w:t>
      </w:r>
      <w:r w:rsidR="00432D4B">
        <w:rPr>
          <w:rFonts w:ascii="宋体" w:eastAsia="宋体" w:hAnsi="宋体" w:hint="eastAsia"/>
          <w:b/>
          <w:sz w:val="32"/>
          <w:szCs w:val="32"/>
        </w:rPr>
        <w:t>强度试验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2025年3月5日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9002E0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  <w:p w:rsidR="009002E0" w:rsidRDefault="009002E0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90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福田A6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9002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A668100000010</w:t>
            </w:r>
          </w:p>
          <w:p w:rsidR="009002E0" w:rsidRDefault="009002E0" w:rsidP="009002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A668100000025</w:t>
            </w:r>
          </w:p>
          <w:p w:rsidR="009002E0" w:rsidRDefault="009002E0">
            <w:pPr>
              <w:jc w:val="center"/>
              <w:rPr>
                <w:rFonts w:ascii="宋体" w:hAnsi="宋体"/>
                <w:kern w:val="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9002E0" w:rsidP="009C3B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250BFB" w:rsidRDefault="009C3BC9" w:rsidP="008C1C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C1CF9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1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675C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2024年12月18日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675C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2024年12月19日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7000B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32D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</w:t>
            </w:r>
            <w:r>
              <w:rPr>
                <w:rFonts w:ascii="宋体" w:eastAsia="宋体" w:hAnsi="宋体"/>
              </w:rPr>
              <w:t>B 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33D6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C1CF9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8C1C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1CF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8C1CF9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675C25">
              <w:rPr>
                <w:rFonts w:ascii="宋体" w:eastAsia="宋体" w:hAnsi="宋体"/>
              </w:rPr>
              <w:t>1</w:t>
            </w:r>
            <w:r w:rsidR="008C1CF9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8C1CF9">
              <w:rPr>
                <w:rFonts w:ascii="宋体" w:eastAsia="宋体" w:hAnsi="宋体" w:hint="eastAsia"/>
              </w:rPr>
              <w:t>福田A6驾驶员座椅总成</w:t>
            </w:r>
            <w:r w:rsidR="008C1CF9">
              <w:rPr>
                <w:rFonts w:ascii="宋体" w:eastAsia="宋体" w:hAnsi="宋体"/>
              </w:rPr>
              <w:t>、副驾驶员座椅总成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32D4B">
              <w:rPr>
                <w:rFonts w:ascii="宋体" w:eastAsia="宋体" w:hAnsi="宋体" w:hint="eastAsia"/>
              </w:rPr>
              <w:t xml:space="preserve"> G</w:t>
            </w:r>
            <w:r w:rsidR="00432D4B">
              <w:rPr>
                <w:rFonts w:ascii="宋体" w:eastAsia="宋体" w:hAnsi="宋体"/>
              </w:rPr>
              <w:t>B 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</w:t>
            </w:r>
            <w:r w:rsidR="0047000B">
              <w:rPr>
                <w:rFonts w:ascii="宋体" w:eastAsia="宋体" w:hAnsi="宋体" w:hint="eastAsia"/>
              </w:rPr>
              <w:t>固定点</w:t>
            </w:r>
            <w:r w:rsidR="009C3BC9">
              <w:rPr>
                <w:rFonts w:ascii="宋体" w:eastAsia="宋体" w:hAnsi="宋体"/>
              </w:rPr>
              <w:t>强度</w:t>
            </w:r>
            <w:r w:rsidR="00432D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233D6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1CF9">
                  <w:rPr>
                    <w:rFonts w:eastAsia="宋体" w:cs="Arial" w:hint="eastAsia"/>
                    <w:color w:val="000000"/>
                  </w:rPr>
                  <w:t>2025</w:t>
                </w:r>
                <w:r w:rsidR="008C1CF9">
                  <w:rPr>
                    <w:rFonts w:eastAsia="宋体" w:cs="Arial" w:hint="eastAsia"/>
                    <w:color w:val="000000"/>
                  </w:rPr>
                  <w:t>年</w:t>
                </w:r>
                <w:r w:rsidR="008C1CF9">
                  <w:rPr>
                    <w:rFonts w:eastAsia="宋体" w:cs="Arial" w:hint="eastAsia"/>
                    <w:color w:val="000000"/>
                  </w:rPr>
                  <w:t>3</w:t>
                </w:r>
                <w:r w:rsidR="008C1CF9">
                  <w:rPr>
                    <w:rFonts w:eastAsia="宋体" w:cs="Arial" w:hint="eastAsia"/>
                    <w:color w:val="000000"/>
                  </w:rPr>
                  <w:t>月</w:t>
                </w:r>
                <w:r w:rsidR="008C1CF9">
                  <w:rPr>
                    <w:rFonts w:eastAsia="宋体" w:cs="Arial" w:hint="eastAsia"/>
                    <w:color w:val="000000"/>
                  </w:rPr>
                  <w:t>5</w:t>
                </w:r>
                <w:r w:rsidR="008C1C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C1CF9">
                  <w:rPr>
                    <w:rFonts w:eastAsia="宋体" w:cs="Arial" w:hint="eastAsia"/>
                    <w:color w:val="000000"/>
                  </w:rPr>
                  <w:t>2025</w:t>
                </w:r>
                <w:r w:rsidR="008C1CF9">
                  <w:rPr>
                    <w:rFonts w:eastAsia="宋体" w:cs="Arial" w:hint="eastAsia"/>
                    <w:color w:val="000000"/>
                  </w:rPr>
                  <w:t>年</w:t>
                </w:r>
                <w:r w:rsidR="008C1CF9">
                  <w:rPr>
                    <w:rFonts w:eastAsia="宋体" w:cs="Arial" w:hint="eastAsia"/>
                    <w:color w:val="000000"/>
                  </w:rPr>
                  <w:t>3</w:t>
                </w:r>
                <w:r w:rsidR="008C1CF9">
                  <w:rPr>
                    <w:rFonts w:eastAsia="宋体" w:cs="Arial" w:hint="eastAsia"/>
                    <w:color w:val="000000"/>
                  </w:rPr>
                  <w:t>月</w:t>
                </w:r>
                <w:r w:rsidR="008C1CF9">
                  <w:rPr>
                    <w:rFonts w:eastAsia="宋体" w:cs="Arial" w:hint="eastAsia"/>
                    <w:color w:val="000000"/>
                  </w:rPr>
                  <w:t>5</w:t>
                </w:r>
                <w:r w:rsidR="008C1CF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8C1CF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C1CF9">
              <w:rPr>
                <w:rFonts w:eastAsia="宋体" w:cs="Arial"/>
                <w:color w:val="000000"/>
              </w:rPr>
              <w:t>10.8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C1CF9">
              <w:rPr>
                <w:rFonts w:eastAsia="宋体" w:cs="Arial"/>
                <w:color w:val="000000"/>
              </w:rPr>
              <w:t>35.1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 w:rsidP="00141A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141A63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D1239">
        <w:tc>
          <w:tcPr>
            <w:tcW w:w="675" w:type="dxa"/>
            <w:vAlign w:val="center"/>
          </w:tcPr>
          <w:p w:rsidR="001D1239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417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1D1239" w:rsidRDefault="003A77CE" w:rsidP="00D43E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43E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43E63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5D76B5">
        <w:tc>
          <w:tcPr>
            <w:tcW w:w="675" w:type="dxa"/>
            <w:vAlign w:val="center"/>
          </w:tcPr>
          <w:p w:rsidR="005D76B5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418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417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068" w:type="dxa"/>
            <w:vAlign w:val="center"/>
          </w:tcPr>
          <w:p w:rsidR="005D76B5" w:rsidRPr="001D1239" w:rsidRDefault="005D76B5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:rsidR="005D76B5" w:rsidRDefault="005D76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>
        <w:trPr>
          <w:trHeight w:val="751"/>
        </w:trPr>
        <w:tc>
          <w:tcPr>
            <w:tcW w:w="10564" w:type="dxa"/>
          </w:tcPr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00312F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 w:rsidR="0000312F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00312F">
              <w:rPr>
                <w:rFonts w:ascii="宋体" w:hAnsi="宋体"/>
                <w:kern w:val="0"/>
                <w:szCs w:val="20"/>
              </w:rPr>
              <w:t>1.3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7525DF" w:rsidRDefault="007525DF" w:rsidP="007525D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  <w:bookmarkStart w:id="0" w:name="_GoBack"/>
            <w:bookmarkEnd w:id="0"/>
          </w:p>
          <w:p w:rsidR="007525DF" w:rsidRDefault="007525DF" w:rsidP="007525D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7A3DE6">
              <w:rPr>
                <w:rFonts w:asciiTheme="minorEastAsia" w:hAnsiTheme="minorEastAsia"/>
                <w:color w:val="000000"/>
              </w:rPr>
              <w:t>380mm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7525DF" w:rsidRDefault="007525DF" w:rsidP="007525DF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7525DF" w:rsidRDefault="007525DF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244"/>
              <w:gridCol w:w="533"/>
              <w:gridCol w:w="843"/>
              <w:gridCol w:w="851"/>
              <w:gridCol w:w="1984"/>
              <w:gridCol w:w="1276"/>
              <w:gridCol w:w="1701"/>
            </w:tblGrid>
            <w:tr w:rsidR="00BE7548" w:rsidTr="00BE7548">
              <w:trPr>
                <w:trHeight w:val="529"/>
              </w:trPr>
              <w:tc>
                <w:tcPr>
                  <w:tcW w:w="191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244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33" w:type="dxa"/>
                  <w:vAlign w:val="center"/>
                </w:tcPr>
                <w:p w:rsidR="00BE7548" w:rsidRDefault="00BE7548" w:rsidP="00141A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43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下有效固定点</w:t>
                  </w:r>
                  <w:r>
                    <w:rPr>
                      <w:rFonts w:ascii="宋体" w:hAnsi="宋体"/>
                    </w:rPr>
                    <w:t>间隔</w:t>
                  </w:r>
                  <w:r>
                    <w:rPr>
                      <w:rFonts w:ascii="宋体" w:hAnsi="宋体" w:hint="eastAsia"/>
                    </w:rPr>
                    <w:t>（mm）</w:t>
                  </w:r>
                </w:p>
              </w:tc>
              <w:tc>
                <w:tcPr>
                  <w:tcW w:w="85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上有效</w:t>
                  </w:r>
                  <w:r>
                    <w:rPr>
                      <w:rFonts w:ascii="宋体" w:hAnsi="宋体"/>
                    </w:rPr>
                    <w:t>固定点</w:t>
                  </w:r>
                  <w:r>
                    <w:rPr>
                      <w:rFonts w:ascii="宋体" w:hAnsi="宋体" w:hint="eastAsia"/>
                    </w:rPr>
                    <w:t>位移量（mm）</w:t>
                  </w:r>
                </w:p>
              </w:tc>
              <w:tc>
                <w:tcPr>
                  <w:tcW w:w="1984" w:type="dxa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</w:t>
                  </w:r>
                  <w:r>
                    <w:rPr>
                      <w:rFonts w:ascii="宋体" w:hAnsi="宋体"/>
                    </w:rPr>
                    <w:t>保证所有座位上的乘员手动操作</w:t>
                  </w:r>
                  <w:r>
                    <w:rPr>
                      <w:rFonts w:ascii="宋体" w:hAnsi="宋体" w:hint="eastAsia"/>
                    </w:rPr>
                    <w:t>位移装置</w:t>
                  </w:r>
                  <w:proofErr w:type="gramStart"/>
                  <w:r>
                    <w:rPr>
                      <w:rFonts w:ascii="宋体" w:hAnsi="宋体"/>
                    </w:rPr>
                    <w:t>和锁止装置</w:t>
                  </w:r>
                  <w:proofErr w:type="gramEnd"/>
                  <w:r>
                    <w:rPr>
                      <w:rFonts w:ascii="宋体" w:hAnsi="宋体"/>
                    </w:rPr>
                    <w:t>即可</w:t>
                  </w:r>
                  <w:r>
                    <w:rPr>
                      <w:rFonts w:ascii="宋体" w:hAnsi="宋体" w:hint="eastAsia"/>
                    </w:rPr>
                    <w:t>撤离</w:t>
                  </w:r>
                  <w:r>
                    <w:rPr>
                      <w:rFonts w:ascii="宋体" w:hAnsi="宋体"/>
                    </w:rPr>
                    <w:t>车辆。</w:t>
                  </w:r>
                </w:p>
              </w:tc>
              <w:tc>
                <w:tcPr>
                  <w:tcW w:w="1276" w:type="dxa"/>
                </w:tcPr>
                <w:p w:rsidR="00BE7548" w:rsidRP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是否按规定</w:t>
                  </w:r>
                  <w:r>
                    <w:rPr>
                      <w:rFonts w:ascii="宋体" w:hAnsi="宋体"/>
                    </w:rPr>
                    <w:t>的时间内，持续按规定</w:t>
                  </w:r>
                  <w:r>
                    <w:rPr>
                      <w:rFonts w:ascii="宋体" w:hAnsi="宋体" w:hint="eastAsia"/>
                    </w:rPr>
                    <w:t>的力</w:t>
                  </w:r>
                  <w:r>
                    <w:rPr>
                      <w:rFonts w:ascii="宋体" w:hAnsi="宋体"/>
                    </w:rPr>
                    <w:t>加载。</w:t>
                  </w:r>
                </w:p>
              </w:tc>
              <w:tc>
                <w:tcPr>
                  <w:tcW w:w="1701" w:type="dxa"/>
                  <w:vAlign w:val="center"/>
                </w:tcPr>
                <w:p w:rsidR="00BE7548" w:rsidRDefault="00BE7548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C1CF9" w:rsidTr="000133C7">
              <w:trPr>
                <w:trHeight w:val="959"/>
              </w:trPr>
              <w:tc>
                <w:tcPr>
                  <w:tcW w:w="1911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020-001-202502</w:t>
                  </w:r>
                </w:p>
              </w:tc>
              <w:tc>
                <w:tcPr>
                  <w:tcW w:w="533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N3</w:t>
                  </w:r>
                </w:p>
              </w:tc>
              <w:tc>
                <w:tcPr>
                  <w:tcW w:w="843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483</w:t>
                  </w:r>
                </w:p>
              </w:tc>
              <w:tc>
                <w:tcPr>
                  <w:tcW w:w="851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215</w:t>
                  </w:r>
                </w:p>
              </w:tc>
              <w:tc>
                <w:tcPr>
                  <w:tcW w:w="1984" w:type="dxa"/>
                  <w:vAlign w:val="center"/>
                </w:tcPr>
                <w:p w:rsidR="00EA5424" w:rsidRDefault="00EA5424" w:rsidP="00EA542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6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  <w:tr w:rsidR="008C1CF9" w:rsidTr="001A255E">
              <w:trPr>
                <w:trHeight w:val="862"/>
              </w:trPr>
              <w:tc>
                <w:tcPr>
                  <w:tcW w:w="1911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副驾驶员座椅总成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020</w:t>
                  </w:r>
                  <w:r>
                    <w:rPr>
                      <w:rFonts w:ascii="宋体" w:eastAsia="宋体" w:hAnsi="宋体"/>
                    </w:rPr>
                    <w:t>-002-202502</w:t>
                  </w:r>
                </w:p>
              </w:tc>
              <w:tc>
                <w:tcPr>
                  <w:tcW w:w="533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43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480</w:t>
                  </w:r>
                </w:p>
              </w:tc>
              <w:tc>
                <w:tcPr>
                  <w:tcW w:w="851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149</w:t>
                  </w:r>
                </w:p>
              </w:tc>
              <w:tc>
                <w:tcPr>
                  <w:tcW w:w="1984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6" w:type="dxa"/>
                  <w:vAlign w:val="center"/>
                </w:tcPr>
                <w:p w:rsidR="008C1CF9" w:rsidRDefault="008C1CF9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701" w:type="dxa"/>
                  <w:vAlign w:val="center"/>
                </w:tcPr>
                <w:p w:rsidR="008C1CF9" w:rsidRDefault="00EA5424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50BFB" w:rsidRDefault="00250BFB"/>
        </w:tc>
      </w:tr>
    </w:tbl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EA5424" w:rsidP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C668A9" wp14:editId="0204299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10CCD6" wp14:editId="1E411EE3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34B779" wp14:editId="5F6FA5D9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6D3968" wp14:editId="4A828AB5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5BCC4033" wp14:editId="1DD5CBA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6F" w:rsidRDefault="00233D6F">
      <w:r>
        <w:separator/>
      </w:r>
    </w:p>
  </w:endnote>
  <w:endnote w:type="continuationSeparator" w:id="0">
    <w:p w:rsidR="00233D6F" w:rsidRDefault="0023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6F" w:rsidRDefault="00233D6F">
      <w:r>
        <w:separator/>
      </w:r>
    </w:p>
  </w:footnote>
  <w:footnote w:type="continuationSeparator" w:id="0">
    <w:p w:rsidR="00233D6F" w:rsidRDefault="0023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002E0" w:rsidRPr="009002E0">
      <w:rPr>
        <w:rFonts w:ascii="宋体" w:eastAsia="宋体" w:hAnsi="宋体"/>
        <w:sz w:val="21"/>
        <w:szCs w:val="21"/>
      </w:rPr>
      <w:t>GR20250217SQS020-0032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312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0312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12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0F3D83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33D6F"/>
    <w:rsid w:val="00242569"/>
    <w:rsid w:val="00250722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2A1A"/>
    <w:rsid w:val="0033390F"/>
    <w:rsid w:val="0035261C"/>
    <w:rsid w:val="00357D3F"/>
    <w:rsid w:val="00364544"/>
    <w:rsid w:val="00366FB0"/>
    <w:rsid w:val="0037200B"/>
    <w:rsid w:val="00376AAF"/>
    <w:rsid w:val="0038188C"/>
    <w:rsid w:val="003A471E"/>
    <w:rsid w:val="003A77CE"/>
    <w:rsid w:val="003B62D6"/>
    <w:rsid w:val="003C6A6D"/>
    <w:rsid w:val="003E309F"/>
    <w:rsid w:val="003F4D22"/>
    <w:rsid w:val="0040455F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6025CF"/>
    <w:rsid w:val="00612153"/>
    <w:rsid w:val="0061322F"/>
    <w:rsid w:val="00623EAE"/>
    <w:rsid w:val="00626FBB"/>
    <w:rsid w:val="00661CE8"/>
    <w:rsid w:val="00664B1B"/>
    <w:rsid w:val="00665333"/>
    <w:rsid w:val="00667513"/>
    <w:rsid w:val="006735C0"/>
    <w:rsid w:val="00675B51"/>
    <w:rsid w:val="00675C25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34CE0"/>
    <w:rsid w:val="0075133A"/>
    <w:rsid w:val="007525DF"/>
    <w:rsid w:val="00757C31"/>
    <w:rsid w:val="00767BF2"/>
    <w:rsid w:val="007706EB"/>
    <w:rsid w:val="00795F1C"/>
    <w:rsid w:val="007A3DE6"/>
    <w:rsid w:val="007B268A"/>
    <w:rsid w:val="007C12ED"/>
    <w:rsid w:val="007F48BA"/>
    <w:rsid w:val="00800D3F"/>
    <w:rsid w:val="00814D73"/>
    <w:rsid w:val="008168A8"/>
    <w:rsid w:val="00825B15"/>
    <w:rsid w:val="00831246"/>
    <w:rsid w:val="008362EC"/>
    <w:rsid w:val="008574DE"/>
    <w:rsid w:val="00867156"/>
    <w:rsid w:val="0087152F"/>
    <w:rsid w:val="00890A68"/>
    <w:rsid w:val="00890B0A"/>
    <w:rsid w:val="008A62B5"/>
    <w:rsid w:val="008B7690"/>
    <w:rsid w:val="008C1CF9"/>
    <w:rsid w:val="008D357E"/>
    <w:rsid w:val="008D48E0"/>
    <w:rsid w:val="008F64C7"/>
    <w:rsid w:val="009002E0"/>
    <w:rsid w:val="0091278D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A0612"/>
    <w:rsid w:val="009C3BC9"/>
    <w:rsid w:val="009C7DFC"/>
    <w:rsid w:val="009E6620"/>
    <w:rsid w:val="009F2203"/>
    <w:rsid w:val="00A058E4"/>
    <w:rsid w:val="00A11C8F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2210"/>
    <w:rsid w:val="00B448CA"/>
    <w:rsid w:val="00B551D3"/>
    <w:rsid w:val="00B61DD2"/>
    <w:rsid w:val="00B749BE"/>
    <w:rsid w:val="00B87267"/>
    <w:rsid w:val="00BA67C4"/>
    <w:rsid w:val="00BA731D"/>
    <w:rsid w:val="00BB20BA"/>
    <w:rsid w:val="00BD635E"/>
    <w:rsid w:val="00BE7548"/>
    <w:rsid w:val="00BF0E19"/>
    <w:rsid w:val="00C24633"/>
    <w:rsid w:val="00C32AC6"/>
    <w:rsid w:val="00C63C0F"/>
    <w:rsid w:val="00C6711D"/>
    <w:rsid w:val="00C8092E"/>
    <w:rsid w:val="00C9678F"/>
    <w:rsid w:val="00CA0DE3"/>
    <w:rsid w:val="00CB1461"/>
    <w:rsid w:val="00CB437B"/>
    <w:rsid w:val="00CC1D7E"/>
    <w:rsid w:val="00CD025C"/>
    <w:rsid w:val="00CD1534"/>
    <w:rsid w:val="00CD5435"/>
    <w:rsid w:val="00CE2994"/>
    <w:rsid w:val="00CE4189"/>
    <w:rsid w:val="00D12DCC"/>
    <w:rsid w:val="00D32981"/>
    <w:rsid w:val="00D34BA4"/>
    <w:rsid w:val="00D42931"/>
    <w:rsid w:val="00D43E63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76B54"/>
    <w:rsid w:val="00E94E15"/>
    <w:rsid w:val="00EA5424"/>
    <w:rsid w:val="00EB2A3D"/>
    <w:rsid w:val="00EE56A8"/>
    <w:rsid w:val="00F0654B"/>
    <w:rsid w:val="00F10BF8"/>
    <w:rsid w:val="00F26B63"/>
    <w:rsid w:val="00F4134C"/>
    <w:rsid w:val="00F44E62"/>
    <w:rsid w:val="00F4534A"/>
    <w:rsid w:val="00F53F2E"/>
    <w:rsid w:val="00F8503A"/>
    <w:rsid w:val="00FA292F"/>
    <w:rsid w:val="00FB6F76"/>
    <w:rsid w:val="00FC73B9"/>
    <w:rsid w:val="00FD4545"/>
    <w:rsid w:val="00FE25B8"/>
    <w:rsid w:val="00FE2950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2EE5-5985-47C8-A4F1-32A5C341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4339</TotalTime>
  <Pages>5</Pages>
  <Words>258</Words>
  <Characters>1475</Characters>
  <Application>Microsoft Office Word</Application>
  <DocSecurity>0</DocSecurity>
  <Lines>12</Lines>
  <Paragraphs>3</Paragraphs>
  <ScaleCrop>false</ScaleCrop>
  <Company>微软中国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75</cp:revision>
  <dcterms:created xsi:type="dcterms:W3CDTF">2022-11-04T08:53:00Z</dcterms:created>
  <dcterms:modified xsi:type="dcterms:W3CDTF">2025-03-17T08:50:00Z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