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C0" w:rsidRDefault="00EA10C0" w:rsidP="00703B00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EA10C0" w:rsidRDefault="00080E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EA10C0" w:rsidRDefault="00EA10C0"/>
    <w:p w:rsidR="00EA10C0" w:rsidRDefault="00EA10C0"/>
    <w:p w:rsidR="00EA10C0" w:rsidRDefault="00EA10C0"/>
    <w:p w:rsidR="00EA10C0" w:rsidRDefault="00EA10C0"/>
    <w:p w:rsidR="00EA10C0" w:rsidRDefault="00EA10C0"/>
    <w:p w:rsidR="00EA10C0" w:rsidRDefault="00EA10C0"/>
    <w:p w:rsidR="00EA10C0" w:rsidRDefault="00080E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25274">
        <w:rPr>
          <w:rFonts w:ascii="宋体" w:eastAsia="宋体" w:hAnsi="宋体" w:hint="eastAsia"/>
          <w:b/>
          <w:sz w:val="32"/>
          <w:szCs w:val="32"/>
        </w:rPr>
        <w:t>75%</w:t>
      </w:r>
      <w:r>
        <w:rPr>
          <w:rFonts w:ascii="宋体" w:eastAsia="宋体" w:hAnsi="宋体" w:hint="eastAsia"/>
          <w:b/>
          <w:sz w:val="32"/>
          <w:szCs w:val="32"/>
        </w:rPr>
        <w:t xml:space="preserve"> 压缩</w:t>
      </w:r>
      <w:r w:rsidR="00E25274">
        <w:rPr>
          <w:rFonts w:ascii="宋体" w:eastAsia="宋体" w:hAnsi="宋体" w:hint="eastAsia"/>
          <w:b/>
          <w:sz w:val="32"/>
          <w:szCs w:val="32"/>
        </w:rPr>
        <w:t>永久变形</w:t>
      </w:r>
    </w:p>
    <w:p w:rsidR="00EA10C0" w:rsidRDefault="00EA10C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EA10C0" w:rsidRDefault="00EA10C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EA10C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0C0" w:rsidRDefault="00080EF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A10C0" w:rsidRDefault="00703B0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1423DB2" wp14:editId="1545CBFB">
                  <wp:extent cx="957532" cy="48181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f1d5d68253e5ff8afa8ed52138d56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88" cy="48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10C0" w:rsidRDefault="00080EF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1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EA10C0" w:rsidRDefault="00703B0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2024年11月7日</w:t>
                </w:r>
              </w:p>
            </w:sdtContent>
          </w:sdt>
        </w:tc>
      </w:tr>
      <w:tr w:rsidR="00EA10C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0C0" w:rsidRDefault="00080EF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A10C0" w:rsidRDefault="00703B0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1AF0878" wp14:editId="22E4A47C">
                  <wp:extent cx="845388" cy="496254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595" cy="496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10C0" w:rsidRDefault="00080EF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1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EA10C0" w:rsidRDefault="00703B0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2024年11月8日</w:t>
                </w:r>
              </w:p>
            </w:sdtContent>
          </w:sdt>
        </w:tc>
      </w:tr>
      <w:tr w:rsidR="00EA10C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0C0" w:rsidRDefault="00080EF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A10C0" w:rsidRDefault="00703B0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44A1978" wp14:editId="69BFE1AA">
                  <wp:extent cx="681487" cy="608209"/>
                  <wp:effectExtent l="0" t="0" r="4445" b="190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34" cy="609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10C0" w:rsidRDefault="00080EF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1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EA10C0" w:rsidRDefault="00703B0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2024年11月8日</w:t>
                </w:r>
              </w:p>
            </w:sdtContent>
          </w:sdt>
        </w:tc>
      </w:tr>
    </w:tbl>
    <w:p w:rsidR="00EA10C0" w:rsidRDefault="00EA10C0"/>
    <w:p w:rsidR="00EA10C0" w:rsidRDefault="00703B00">
      <w:r>
        <w:rPr>
          <w:noProof/>
        </w:rPr>
        <w:drawing>
          <wp:anchor distT="0" distB="0" distL="114300" distR="114300" simplePos="0" relativeHeight="251659264" behindDoc="0" locked="0" layoutInCell="1" allowOverlap="1" wp14:anchorId="44DC533F" wp14:editId="53727971">
            <wp:simplePos x="0" y="0"/>
            <wp:positionH relativeFrom="column">
              <wp:posOffset>2393315</wp:posOffset>
            </wp:positionH>
            <wp:positionV relativeFrom="paragraph">
              <wp:posOffset>105410</wp:posOffset>
            </wp:positionV>
            <wp:extent cx="1876425" cy="17145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0C0" w:rsidRDefault="00EA10C0"/>
    <w:p w:rsidR="00EA10C0" w:rsidRDefault="00EA10C0"/>
    <w:p w:rsidR="00EA10C0" w:rsidRDefault="00EA10C0"/>
    <w:p w:rsidR="00EA10C0" w:rsidRDefault="00080EF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EA10C0" w:rsidRDefault="00EA10C0">
      <w:pPr>
        <w:rPr>
          <w:b/>
        </w:rPr>
      </w:pPr>
    </w:p>
    <w:p w:rsidR="00EA10C0" w:rsidRDefault="00080EFB">
      <w:pPr>
        <w:widowControl/>
        <w:jc w:val="left"/>
        <w:rPr>
          <w:b/>
        </w:rPr>
      </w:pPr>
      <w:r>
        <w:rPr>
          <w:b/>
        </w:rPr>
        <w:br w:type="page"/>
      </w:r>
    </w:p>
    <w:p w:rsidR="00EA10C0" w:rsidRDefault="00080EF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EA10C0" w:rsidRDefault="00EA10C0">
      <w:pPr>
        <w:spacing w:line="360" w:lineRule="auto"/>
        <w:ind w:firstLineChars="400" w:firstLine="1280"/>
        <w:rPr>
          <w:sz w:val="32"/>
        </w:rPr>
      </w:pPr>
    </w:p>
    <w:p w:rsidR="00EA10C0" w:rsidRDefault="00EA10C0">
      <w:pPr>
        <w:spacing w:line="360" w:lineRule="auto"/>
        <w:ind w:firstLineChars="400" w:firstLine="1280"/>
        <w:rPr>
          <w:sz w:val="32"/>
        </w:rPr>
      </w:pPr>
    </w:p>
    <w:p w:rsidR="00EA10C0" w:rsidRDefault="00080EF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EA10C0" w:rsidRDefault="00080EF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EA10C0" w:rsidRDefault="00080EF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EA10C0" w:rsidRDefault="00080EF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EA10C0" w:rsidRDefault="00080EF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EA10C0" w:rsidRDefault="00080EF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EA10C0" w:rsidRDefault="00080EF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EA10C0" w:rsidRDefault="00EA10C0">
      <w:pPr>
        <w:spacing w:line="360" w:lineRule="auto"/>
        <w:rPr>
          <w:sz w:val="32"/>
        </w:rPr>
      </w:pPr>
    </w:p>
    <w:p w:rsidR="00EA10C0" w:rsidRDefault="00EA10C0">
      <w:pPr>
        <w:spacing w:line="360" w:lineRule="auto"/>
        <w:rPr>
          <w:sz w:val="32"/>
        </w:rPr>
      </w:pPr>
    </w:p>
    <w:p w:rsidR="00EA10C0" w:rsidRDefault="00EA10C0">
      <w:pPr>
        <w:spacing w:line="360" w:lineRule="auto"/>
        <w:rPr>
          <w:sz w:val="32"/>
        </w:rPr>
      </w:pPr>
    </w:p>
    <w:p w:rsidR="00EA10C0" w:rsidRDefault="00EA10C0">
      <w:pPr>
        <w:spacing w:line="360" w:lineRule="auto"/>
        <w:rPr>
          <w:sz w:val="32"/>
        </w:rPr>
      </w:pPr>
    </w:p>
    <w:p w:rsidR="00EA10C0" w:rsidRDefault="00EA10C0">
      <w:pPr>
        <w:spacing w:line="360" w:lineRule="auto"/>
        <w:rPr>
          <w:sz w:val="32"/>
        </w:rPr>
      </w:pPr>
    </w:p>
    <w:p w:rsidR="00EA10C0" w:rsidRDefault="00080EF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EA10C0" w:rsidRDefault="00080EF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EA10C0" w:rsidRDefault="00080EF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25274">
        <w:trPr>
          <w:trHeight w:hRule="exact" w:val="721"/>
        </w:trPr>
        <w:tc>
          <w:tcPr>
            <w:tcW w:w="1951" w:type="dxa"/>
            <w:vAlign w:val="center"/>
          </w:tcPr>
          <w:p w:rsidR="00E25274" w:rsidRDefault="00E25274" w:rsidP="00E252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25274" w:rsidRDefault="00E25274" w:rsidP="00E252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泡沫</w:t>
            </w:r>
          </w:p>
        </w:tc>
        <w:tc>
          <w:tcPr>
            <w:tcW w:w="2056" w:type="dxa"/>
            <w:vAlign w:val="center"/>
          </w:tcPr>
          <w:p w:rsidR="00E25274" w:rsidRDefault="00E25274" w:rsidP="00E252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25274" w:rsidRDefault="00E25274" w:rsidP="00E252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EK2C</w:t>
            </w:r>
          </w:p>
        </w:tc>
      </w:tr>
      <w:tr w:rsidR="00E25274">
        <w:trPr>
          <w:trHeight w:hRule="exact" w:val="703"/>
        </w:trPr>
        <w:tc>
          <w:tcPr>
            <w:tcW w:w="1951" w:type="dxa"/>
            <w:vAlign w:val="center"/>
          </w:tcPr>
          <w:p w:rsidR="00E25274" w:rsidRDefault="00E25274" w:rsidP="00E252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25274" w:rsidRDefault="00E25274" w:rsidP="00E252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SBS0011081/SBS0011093</w:t>
            </w:r>
          </w:p>
        </w:tc>
        <w:tc>
          <w:tcPr>
            <w:tcW w:w="2056" w:type="dxa"/>
            <w:vAlign w:val="center"/>
          </w:tcPr>
          <w:p w:rsidR="00E25274" w:rsidRDefault="00E25274" w:rsidP="00E252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25274" w:rsidRDefault="00E25274" w:rsidP="00E252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E25274">
        <w:trPr>
          <w:trHeight w:hRule="exact" w:val="718"/>
        </w:trPr>
        <w:tc>
          <w:tcPr>
            <w:tcW w:w="1951" w:type="dxa"/>
            <w:vAlign w:val="center"/>
          </w:tcPr>
          <w:p w:rsidR="00E25274" w:rsidRDefault="00E25274" w:rsidP="00E252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25274" w:rsidRDefault="00E25274" w:rsidP="00E252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E25274" w:rsidRDefault="00E25274" w:rsidP="00E252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25274" w:rsidRDefault="00E25274" w:rsidP="00E252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A10C0">
        <w:trPr>
          <w:trHeight w:hRule="exact" w:val="700"/>
        </w:trPr>
        <w:tc>
          <w:tcPr>
            <w:tcW w:w="1951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25274" w:rsidRDefault="00E25274" w:rsidP="00E252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王万胜</w:t>
            </w:r>
          </w:p>
          <w:p w:rsidR="00EA10C0" w:rsidRDefault="00E25274" w:rsidP="00E252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电话：18844042164</w:t>
            </w:r>
          </w:p>
        </w:tc>
        <w:tc>
          <w:tcPr>
            <w:tcW w:w="2056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3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A10C0" w:rsidRDefault="00E252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2025年3月14日</w:t>
                </w:r>
              </w:p>
            </w:sdtContent>
          </w:sdt>
        </w:tc>
      </w:tr>
      <w:tr w:rsidR="00EA10C0">
        <w:trPr>
          <w:trHeight w:hRule="exact" w:val="711"/>
        </w:trPr>
        <w:tc>
          <w:tcPr>
            <w:tcW w:w="1951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A10C0" w:rsidRDefault="00E252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2025年3月20日</w:t>
                </w:r>
              </w:p>
            </w:sdtContent>
          </w:sdt>
        </w:tc>
      </w:tr>
      <w:tr w:rsidR="00EA10C0">
        <w:trPr>
          <w:trHeight w:val="792"/>
        </w:trPr>
        <w:tc>
          <w:tcPr>
            <w:tcW w:w="1951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EA10C0" w:rsidRDefault="00E252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75%</w:t>
            </w:r>
            <w:r w:rsidR="00080EFB">
              <w:rPr>
                <w:rFonts w:ascii="宋体" w:eastAsia="宋体" w:hAnsi="宋体" w:hint="eastAsia"/>
              </w:rPr>
              <w:t>压缩</w:t>
            </w:r>
            <w:r>
              <w:rPr>
                <w:rFonts w:ascii="宋体" w:eastAsia="宋体" w:hAnsi="宋体" w:hint="eastAsia"/>
              </w:rPr>
              <w:t>永久变形</w:t>
            </w:r>
          </w:p>
        </w:tc>
      </w:tr>
      <w:tr w:rsidR="00EA10C0">
        <w:trPr>
          <w:trHeight w:val="704"/>
        </w:trPr>
        <w:tc>
          <w:tcPr>
            <w:tcW w:w="1951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EA10C0" w:rsidRDefault="00E252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3D387C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22-2022 4.3.2 表3</w:t>
            </w:r>
          </w:p>
        </w:tc>
      </w:tr>
      <w:tr w:rsidR="00EA10C0">
        <w:trPr>
          <w:trHeight w:val="722"/>
        </w:trPr>
        <w:tc>
          <w:tcPr>
            <w:tcW w:w="1951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EA10C0" w:rsidRDefault="003D387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EA10C0">
        <w:trPr>
          <w:trHeight w:val="3701"/>
        </w:trPr>
        <w:tc>
          <w:tcPr>
            <w:tcW w:w="1951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EA10C0" w:rsidRDefault="00080EFB" w:rsidP="00E252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E25274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E25274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E25274"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 w:hint="eastAsia"/>
              </w:rPr>
              <w:t>日</w:t>
            </w:r>
            <w:r w:rsidR="00E25274">
              <w:rPr>
                <w:rFonts w:ascii="宋体" w:eastAsia="宋体" w:hAnsi="宋体" w:hint="eastAsia"/>
              </w:rPr>
              <w:t>座椅开发部送检的EK2C靠背/座垫泡沫按照</w:t>
            </w:r>
            <w:r w:rsidR="00E25274"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3D387C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bookmarkStart w:id="0" w:name="_GoBack"/>
            <w:bookmarkEnd w:id="0"/>
            <w:r w:rsidR="00E25274">
              <w:rPr>
                <w:rFonts w:ascii="宋体" w:eastAsia="宋体" w:hAnsi="宋体" w:hint="eastAsia"/>
                <w:kern w:val="0"/>
                <w:szCs w:val="20"/>
              </w:rPr>
              <w:t>22-2022 4.3.2表</w:t>
            </w:r>
            <w:r w:rsidR="005A0AE0">
              <w:rPr>
                <w:rFonts w:ascii="宋体" w:eastAsia="宋体" w:hAnsi="宋体" w:hint="eastAsia"/>
                <w:kern w:val="0"/>
                <w:szCs w:val="20"/>
              </w:rPr>
              <w:t>3</w:t>
            </w:r>
            <w:r>
              <w:rPr>
                <w:rFonts w:ascii="宋体" w:eastAsia="宋体" w:hAnsi="宋体" w:hint="eastAsia"/>
              </w:rPr>
              <w:t>进行</w:t>
            </w:r>
            <w:r w:rsidR="00E25274">
              <w:rPr>
                <w:rFonts w:ascii="宋体" w:eastAsia="宋体" w:hAnsi="宋体" w:hint="eastAsia"/>
              </w:rPr>
              <w:t>75%压缩永久变形检测，经检测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EA10C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EA10C0" w:rsidRDefault="00EA10C0">
      <w:pPr>
        <w:rPr>
          <w:b/>
        </w:rPr>
      </w:pPr>
    </w:p>
    <w:p w:rsidR="00EA10C0" w:rsidRDefault="00080EFB">
      <w:pPr>
        <w:widowControl/>
        <w:jc w:val="left"/>
        <w:rPr>
          <w:b/>
        </w:rPr>
      </w:pPr>
      <w:r>
        <w:rPr>
          <w:b/>
        </w:rPr>
        <w:br w:type="page"/>
      </w:r>
    </w:p>
    <w:p w:rsidR="00EA10C0" w:rsidRDefault="00080EF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A10C0">
        <w:tc>
          <w:tcPr>
            <w:tcW w:w="2235" w:type="dxa"/>
          </w:tcPr>
          <w:p w:rsidR="00EA10C0" w:rsidRDefault="00080EF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A10C0" w:rsidRDefault="003D387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25274">
                  <w:rPr>
                    <w:rFonts w:eastAsia="宋体" w:cs="Arial" w:hint="eastAsia"/>
                    <w:color w:val="000000"/>
                  </w:rPr>
                  <w:t>2025</w:t>
                </w:r>
                <w:r w:rsidR="00E25274">
                  <w:rPr>
                    <w:rFonts w:eastAsia="宋体" w:cs="Arial" w:hint="eastAsia"/>
                    <w:color w:val="000000"/>
                  </w:rPr>
                  <w:t>年</w:t>
                </w:r>
                <w:r w:rsidR="00E25274">
                  <w:rPr>
                    <w:rFonts w:eastAsia="宋体" w:cs="Arial" w:hint="eastAsia"/>
                    <w:color w:val="000000"/>
                  </w:rPr>
                  <w:t>3</w:t>
                </w:r>
                <w:r w:rsidR="00E25274">
                  <w:rPr>
                    <w:rFonts w:eastAsia="宋体" w:cs="Arial" w:hint="eastAsia"/>
                    <w:color w:val="000000"/>
                  </w:rPr>
                  <w:t>月</w:t>
                </w:r>
                <w:r w:rsidR="00E25274">
                  <w:rPr>
                    <w:rFonts w:eastAsia="宋体" w:cs="Arial" w:hint="eastAsia"/>
                    <w:color w:val="000000"/>
                  </w:rPr>
                  <w:t>20</w:t>
                </w:r>
                <w:r w:rsidR="00E2527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80EF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A0AE0">
                  <w:rPr>
                    <w:rFonts w:eastAsia="宋体" w:cs="Arial" w:hint="eastAsia"/>
                    <w:color w:val="000000"/>
                  </w:rPr>
                  <w:t>2025</w:t>
                </w:r>
                <w:r w:rsidR="005A0AE0">
                  <w:rPr>
                    <w:rFonts w:eastAsia="宋体" w:cs="Arial" w:hint="eastAsia"/>
                    <w:color w:val="000000"/>
                  </w:rPr>
                  <w:t>年</w:t>
                </w:r>
                <w:r w:rsidR="005A0AE0">
                  <w:rPr>
                    <w:rFonts w:eastAsia="宋体" w:cs="Arial" w:hint="eastAsia"/>
                    <w:color w:val="000000"/>
                  </w:rPr>
                  <w:t>3</w:t>
                </w:r>
                <w:r w:rsidR="005A0AE0">
                  <w:rPr>
                    <w:rFonts w:eastAsia="宋体" w:cs="Arial" w:hint="eastAsia"/>
                    <w:color w:val="000000"/>
                  </w:rPr>
                  <w:t>月</w:t>
                </w:r>
                <w:r w:rsidR="005A0AE0">
                  <w:rPr>
                    <w:rFonts w:eastAsia="宋体" w:cs="Arial" w:hint="eastAsia"/>
                    <w:color w:val="000000"/>
                  </w:rPr>
                  <w:t>21</w:t>
                </w:r>
                <w:r w:rsidR="005A0AE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EA10C0">
        <w:tc>
          <w:tcPr>
            <w:tcW w:w="2235" w:type="dxa"/>
          </w:tcPr>
          <w:p w:rsidR="00EA10C0" w:rsidRDefault="00080EF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A10C0" w:rsidRDefault="00080EF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A10C0">
        <w:tc>
          <w:tcPr>
            <w:tcW w:w="2235" w:type="dxa"/>
          </w:tcPr>
          <w:p w:rsidR="00EA10C0" w:rsidRDefault="00080EF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A10C0" w:rsidRDefault="00E2527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EA10C0">
        <w:tc>
          <w:tcPr>
            <w:tcW w:w="2235" w:type="dxa"/>
          </w:tcPr>
          <w:p w:rsidR="00EA10C0" w:rsidRDefault="00080EF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A10C0" w:rsidRDefault="00080EFB" w:rsidP="00E252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25274">
              <w:rPr>
                <w:rFonts w:eastAsia="宋体" w:cs="Arial" w:hint="eastAsia"/>
                <w:color w:val="000000"/>
              </w:rPr>
              <w:t>13.2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25274">
              <w:rPr>
                <w:rFonts w:eastAsia="宋体" w:cs="Arial" w:hint="eastAsia"/>
                <w:color w:val="000000"/>
              </w:rPr>
              <w:t>27.6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EA10C0" w:rsidRDefault="00080EF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322"/>
        <w:gridCol w:w="2287"/>
        <w:gridCol w:w="1068"/>
        <w:gridCol w:w="1985"/>
      </w:tblGrid>
      <w:tr w:rsidR="00EA10C0">
        <w:tc>
          <w:tcPr>
            <w:tcW w:w="675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22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87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EA10C0">
        <w:tc>
          <w:tcPr>
            <w:tcW w:w="675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322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287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杭州</w:t>
            </w:r>
            <w:proofErr w:type="gramStart"/>
            <w:r>
              <w:rPr>
                <w:rFonts w:ascii="宋体" w:hAnsi="宋体" w:hint="eastAsia"/>
              </w:rPr>
              <w:t>利辉环境</w:t>
            </w:r>
            <w:proofErr w:type="gramEnd"/>
            <w:r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068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EA10C0">
        <w:tc>
          <w:tcPr>
            <w:tcW w:w="675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L-180</w:t>
            </w:r>
          </w:p>
        </w:tc>
        <w:tc>
          <w:tcPr>
            <w:tcW w:w="1322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0～150mm</w:t>
            </w:r>
          </w:p>
        </w:tc>
        <w:tc>
          <w:tcPr>
            <w:tcW w:w="2287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EA10C0" w:rsidRDefault="00080EFB" w:rsidP="00E252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25274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 w:rsidR="00E25274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EA10C0" w:rsidRDefault="00080EF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EA10C0">
        <w:tc>
          <w:tcPr>
            <w:tcW w:w="10564" w:type="dxa"/>
          </w:tcPr>
          <w:p w:rsidR="00EA10C0" w:rsidRDefault="00080EF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EA10C0">
        <w:trPr>
          <w:trHeight w:val="751"/>
        </w:trPr>
        <w:tc>
          <w:tcPr>
            <w:tcW w:w="10564" w:type="dxa"/>
          </w:tcPr>
          <w:p w:rsidR="00EA10C0" w:rsidRDefault="00080EFB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0C0">
        <w:tc>
          <w:tcPr>
            <w:tcW w:w="10564" w:type="dxa"/>
          </w:tcPr>
          <w:p w:rsidR="00EA10C0" w:rsidRDefault="00080EF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A10C0">
        <w:tc>
          <w:tcPr>
            <w:tcW w:w="10564" w:type="dxa"/>
          </w:tcPr>
          <w:p w:rsidR="00EA10C0" w:rsidRDefault="00080EF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</w:t>
            </w:r>
            <w:r w:rsidR="00E25274">
              <w:rPr>
                <w:rFonts w:ascii="宋体" w:hAnsi="宋体" w:hint="eastAsia"/>
              </w:rPr>
              <w:t>10</w:t>
            </w:r>
            <w:r>
              <w:rPr>
                <w:rFonts w:ascii="宋体" w:hAnsi="宋体"/>
              </w:rPr>
              <w:t>%</w:t>
            </w:r>
          </w:p>
        </w:tc>
      </w:tr>
    </w:tbl>
    <w:p w:rsidR="00EA10C0" w:rsidRDefault="00080EF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EA10C0">
        <w:tc>
          <w:tcPr>
            <w:tcW w:w="10564" w:type="dxa"/>
          </w:tcPr>
          <w:p w:rsidR="00EA10C0" w:rsidRDefault="00080EF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EA10C0">
        <w:tc>
          <w:tcPr>
            <w:tcW w:w="10564" w:type="dxa"/>
          </w:tcPr>
          <w:p w:rsidR="00EA10C0" w:rsidRDefault="00080EF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EA10C0" w:rsidRDefault="00080EF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EA10C0">
        <w:tc>
          <w:tcPr>
            <w:tcW w:w="10564" w:type="dxa"/>
          </w:tcPr>
          <w:p w:rsidR="00EA10C0" w:rsidRDefault="00080EF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EA10C0">
        <w:trPr>
          <w:trHeight w:val="1489"/>
        </w:trPr>
        <w:tc>
          <w:tcPr>
            <w:tcW w:w="10564" w:type="dxa"/>
          </w:tcPr>
          <w:tbl>
            <w:tblPr>
              <w:tblStyle w:val="a7"/>
              <w:tblW w:w="8185" w:type="dxa"/>
              <w:tblLayout w:type="fixed"/>
              <w:tblLook w:val="04A0" w:firstRow="1" w:lastRow="0" w:firstColumn="1" w:lastColumn="0" w:noHBand="0" w:noVBand="1"/>
            </w:tblPr>
            <w:tblGrid>
              <w:gridCol w:w="1790"/>
              <w:gridCol w:w="1486"/>
              <w:gridCol w:w="873"/>
              <w:gridCol w:w="108"/>
              <w:gridCol w:w="942"/>
              <w:gridCol w:w="39"/>
              <w:gridCol w:w="970"/>
              <w:gridCol w:w="11"/>
              <w:gridCol w:w="930"/>
              <w:gridCol w:w="51"/>
              <w:gridCol w:w="985"/>
            </w:tblGrid>
            <w:tr w:rsidR="00E25274" w:rsidTr="00E25274">
              <w:trPr>
                <w:trHeight w:val="90"/>
              </w:trPr>
              <w:tc>
                <w:tcPr>
                  <w:tcW w:w="17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样件名称及编号</w:t>
                  </w:r>
                </w:p>
              </w:tc>
              <w:tc>
                <w:tcPr>
                  <w:tcW w:w="148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94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</w:tr>
            <w:tr w:rsidR="00E25274" w:rsidTr="00E25274">
              <w:trPr>
                <w:trHeight w:val="631"/>
              </w:trPr>
              <w:tc>
                <w:tcPr>
                  <w:tcW w:w="179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:rsidR="00E25274" w:rsidRDefault="00E25274" w:rsidP="00E2527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042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-001-202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503</w:t>
                  </w:r>
                </w:p>
              </w:tc>
              <w:tc>
                <w:tcPr>
                  <w:tcW w:w="14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8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7.0</w:t>
                  </w:r>
                </w:p>
              </w:tc>
              <w:tc>
                <w:tcPr>
                  <w:tcW w:w="105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6.5</w:t>
                  </w:r>
                </w:p>
              </w:tc>
              <w:tc>
                <w:tcPr>
                  <w:tcW w:w="10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7.8</w:t>
                  </w:r>
                </w:p>
              </w:tc>
              <w:tc>
                <w:tcPr>
                  <w:tcW w:w="94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6.0</w:t>
                  </w:r>
                </w:p>
              </w:tc>
              <w:tc>
                <w:tcPr>
                  <w:tcW w:w="103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7.6</w:t>
                  </w:r>
                </w:p>
              </w:tc>
            </w:tr>
            <w:tr w:rsidR="00E25274" w:rsidTr="00E25274">
              <w:trPr>
                <w:trHeight w:val="627"/>
              </w:trPr>
              <w:tc>
                <w:tcPr>
                  <w:tcW w:w="17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4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（%）中值</w:t>
                  </w:r>
                </w:p>
              </w:tc>
              <w:tc>
                <w:tcPr>
                  <w:tcW w:w="490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7.0</w:t>
                  </w:r>
                </w:p>
              </w:tc>
            </w:tr>
            <w:tr w:rsidR="00E25274" w:rsidTr="00E25274">
              <w:trPr>
                <w:trHeight w:val="655"/>
              </w:trPr>
              <w:tc>
                <w:tcPr>
                  <w:tcW w:w="179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25274" w:rsidRDefault="00E25274" w:rsidP="00E2527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:rsidR="00E25274" w:rsidRDefault="00E25274" w:rsidP="00E2527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042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-202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503</w:t>
                  </w:r>
                </w:p>
              </w:tc>
              <w:tc>
                <w:tcPr>
                  <w:tcW w:w="14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4.9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8.0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5.1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5.9</w:t>
                  </w:r>
                </w:p>
              </w:tc>
              <w:tc>
                <w:tcPr>
                  <w:tcW w:w="9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5.9</w:t>
                  </w:r>
                </w:p>
              </w:tc>
            </w:tr>
            <w:tr w:rsidR="00E25274" w:rsidTr="00E25274">
              <w:trPr>
                <w:trHeight w:val="655"/>
              </w:trPr>
              <w:tc>
                <w:tcPr>
                  <w:tcW w:w="17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4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E25274" w:rsidRDefault="00E2527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（%）中值</w:t>
                  </w:r>
                </w:p>
              </w:tc>
              <w:tc>
                <w:tcPr>
                  <w:tcW w:w="490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274" w:rsidRDefault="00E2527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5.9</w:t>
                  </w:r>
                </w:p>
              </w:tc>
            </w:tr>
          </w:tbl>
          <w:p w:rsidR="00EA10C0" w:rsidRDefault="00EA10C0"/>
        </w:tc>
      </w:tr>
    </w:tbl>
    <w:p w:rsidR="00EA10C0" w:rsidRDefault="00080EF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EA10C0">
        <w:trPr>
          <w:trHeight w:val="3435"/>
        </w:trPr>
        <w:tc>
          <w:tcPr>
            <w:tcW w:w="10564" w:type="dxa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79725" cy="2159793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M3000S泡沫/GR20241016SQS149-0451-M3000S背座泡沫-压陷硬度/IMG_20241028_141844.jpgIMG_20241028_14184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M3000S泡沫/GR20241016SQS149-0451-M3000S背座泡沫-压陷硬度/IMG_20241028_141848.jpgIMG_20241028_14184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0C0">
        <w:tc>
          <w:tcPr>
            <w:tcW w:w="10564" w:type="dxa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EA10C0">
        <w:trPr>
          <w:trHeight w:val="3386"/>
        </w:trPr>
        <w:tc>
          <w:tcPr>
            <w:tcW w:w="10564" w:type="dxa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371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M3000S泡沫/靠背/IMG_20241105_155109.jpgIMG_20241105_15510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0C0">
        <w:tc>
          <w:tcPr>
            <w:tcW w:w="10564" w:type="dxa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A10C0">
        <w:trPr>
          <w:trHeight w:val="314"/>
        </w:trPr>
        <w:tc>
          <w:tcPr>
            <w:tcW w:w="10564" w:type="dxa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371"/>
                  <wp:effectExtent l="0" t="0" r="0" b="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452-M3000S-背座泡沫-压缩50%永久变形率/IMG_20241111_140405.jpgIMG_20241111_14040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79725" cy="2158739"/>
                  <wp:effectExtent l="0" t="0" r="0" b="0"/>
                  <wp:docPr id="11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M3000S泡沫/GR20241016SQS149-0452-M3000S-背座泡沫-压缩50%永久变形率/IMG_20241111_140408.jpgIMG_20241111_14040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0C0">
        <w:tc>
          <w:tcPr>
            <w:tcW w:w="10564" w:type="dxa"/>
          </w:tcPr>
          <w:p w:rsidR="00EA10C0" w:rsidRDefault="00080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EA10C0" w:rsidRDefault="00080EF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EA10C0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03" w:rsidRDefault="00725403">
      <w:r>
        <w:separator/>
      </w:r>
    </w:p>
  </w:endnote>
  <w:endnote w:type="continuationSeparator" w:id="0">
    <w:p w:rsidR="00725403" w:rsidRDefault="0072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C0" w:rsidRDefault="00080EF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03" w:rsidRDefault="00725403">
      <w:r>
        <w:separator/>
      </w:r>
    </w:p>
  </w:footnote>
  <w:footnote w:type="continuationSeparator" w:id="0">
    <w:p w:rsidR="00725403" w:rsidRDefault="00725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C0" w:rsidRDefault="00080EF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3C89A43" wp14:editId="01D2DC7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E25274">
      <w:rPr>
        <w:rFonts w:ascii="宋体" w:eastAsia="宋体" w:hAnsi="宋体" w:hint="eastAsia"/>
        <w:sz w:val="21"/>
        <w:szCs w:val="21"/>
      </w:rPr>
      <w:t>50313SQS042-0077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D387C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D387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13D2"/>
    <w:rsid w:val="0002324A"/>
    <w:rsid w:val="0003084B"/>
    <w:rsid w:val="00032C33"/>
    <w:rsid w:val="000364BC"/>
    <w:rsid w:val="000477C6"/>
    <w:rsid w:val="000524E2"/>
    <w:rsid w:val="0006622A"/>
    <w:rsid w:val="0007092C"/>
    <w:rsid w:val="00080EFB"/>
    <w:rsid w:val="000A3C2C"/>
    <w:rsid w:val="000D38FE"/>
    <w:rsid w:val="000E356B"/>
    <w:rsid w:val="00100B55"/>
    <w:rsid w:val="0011116C"/>
    <w:rsid w:val="00112635"/>
    <w:rsid w:val="00120C56"/>
    <w:rsid w:val="00125DC5"/>
    <w:rsid w:val="00137587"/>
    <w:rsid w:val="00137EC8"/>
    <w:rsid w:val="001512CA"/>
    <w:rsid w:val="0016717E"/>
    <w:rsid w:val="0018418D"/>
    <w:rsid w:val="00186098"/>
    <w:rsid w:val="00187F96"/>
    <w:rsid w:val="001957DD"/>
    <w:rsid w:val="001A3A79"/>
    <w:rsid w:val="001B287B"/>
    <w:rsid w:val="001B3EBD"/>
    <w:rsid w:val="001E2760"/>
    <w:rsid w:val="001E2C8E"/>
    <w:rsid w:val="002045F4"/>
    <w:rsid w:val="00227736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770D0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35313"/>
    <w:rsid w:val="00364544"/>
    <w:rsid w:val="00366FB0"/>
    <w:rsid w:val="0038188C"/>
    <w:rsid w:val="003A471E"/>
    <w:rsid w:val="003B0398"/>
    <w:rsid w:val="003C6A6D"/>
    <w:rsid w:val="003D387C"/>
    <w:rsid w:val="003F4D22"/>
    <w:rsid w:val="00414384"/>
    <w:rsid w:val="00434A79"/>
    <w:rsid w:val="00473BC2"/>
    <w:rsid w:val="004820E3"/>
    <w:rsid w:val="00486785"/>
    <w:rsid w:val="004A4849"/>
    <w:rsid w:val="004B04FE"/>
    <w:rsid w:val="004D14EC"/>
    <w:rsid w:val="004D31F2"/>
    <w:rsid w:val="004F261D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4F49"/>
    <w:rsid w:val="0059670D"/>
    <w:rsid w:val="005A0AE0"/>
    <w:rsid w:val="005A1C75"/>
    <w:rsid w:val="005A487D"/>
    <w:rsid w:val="005A61DD"/>
    <w:rsid w:val="005B5ADE"/>
    <w:rsid w:val="005B741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3C04"/>
    <w:rsid w:val="006D6DD5"/>
    <w:rsid w:val="006E1F42"/>
    <w:rsid w:val="006F4997"/>
    <w:rsid w:val="006F6C14"/>
    <w:rsid w:val="00700BF5"/>
    <w:rsid w:val="0070187E"/>
    <w:rsid w:val="00703B00"/>
    <w:rsid w:val="00715664"/>
    <w:rsid w:val="007253E9"/>
    <w:rsid w:val="00725403"/>
    <w:rsid w:val="00757CEF"/>
    <w:rsid w:val="007706EB"/>
    <w:rsid w:val="007A6B9E"/>
    <w:rsid w:val="007B268A"/>
    <w:rsid w:val="007C12ED"/>
    <w:rsid w:val="007C785E"/>
    <w:rsid w:val="007E6AE1"/>
    <w:rsid w:val="007F48BA"/>
    <w:rsid w:val="00800D3F"/>
    <w:rsid w:val="00811C41"/>
    <w:rsid w:val="00814D73"/>
    <w:rsid w:val="00824DC4"/>
    <w:rsid w:val="00831246"/>
    <w:rsid w:val="008362EC"/>
    <w:rsid w:val="00861258"/>
    <w:rsid w:val="0087152F"/>
    <w:rsid w:val="008716A0"/>
    <w:rsid w:val="00877D3D"/>
    <w:rsid w:val="00890A68"/>
    <w:rsid w:val="008A62B5"/>
    <w:rsid w:val="008D357E"/>
    <w:rsid w:val="008D48E0"/>
    <w:rsid w:val="008F469C"/>
    <w:rsid w:val="0091278D"/>
    <w:rsid w:val="0093425C"/>
    <w:rsid w:val="0094396F"/>
    <w:rsid w:val="00954A3A"/>
    <w:rsid w:val="00955E7D"/>
    <w:rsid w:val="00957ACD"/>
    <w:rsid w:val="00957C48"/>
    <w:rsid w:val="009617D0"/>
    <w:rsid w:val="0096583C"/>
    <w:rsid w:val="009676E2"/>
    <w:rsid w:val="0098343E"/>
    <w:rsid w:val="009C7DFC"/>
    <w:rsid w:val="009F2203"/>
    <w:rsid w:val="00A11C8F"/>
    <w:rsid w:val="00A42E9A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07595"/>
    <w:rsid w:val="00B20F3F"/>
    <w:rsid w:val="00B41C7C"/>
    <w:rsid w:val="00B448CA"/>
    <w:rsid w:val="00B551D3"/>
    <w:rsid w:val="00B61DD2"/>
    <w:rsid w:val="00B749BE"/>
    <w:rsid w:val="00BA6FA9"/>
    <w:rsid w:val="00BB20BA"/>
    <w:rsid w:val="00BC4A59"/>
    <w:rsid w:val="00BD635E"/>
    <w:rsid w:val="00BF0E19"/>
    <w:rsid w:val="00C24633"/>
    <w:rsid w:val="00C32AC6"/>
    <w:rsid w:val="00C63C0F"/>
    <w:rsid w:val="00C6711D"/>
    <w:rsid w:val="00C714FB"/>
    <w:rsid w:val="00C97C89"/>
    <w:rsid w:val="00CA0DE3"/>
    <w:rsid w:val="00CC1D7E"/>
    <w:rsid w:val="00CD025C"/>
    <w:rsid w:val="00CD1534"/>
    <w:rsid w:val="00CD41A1"/>
    <w:rsid w:val="00CD42B3"/>
    <w:rsid w:val="00CD62E8"/>
    <w:rsid w:val="00CE2994"/>
    <w:rsid w:val="00D2084F"/>
    <w:rsid w:val="00D2447D"/>
    <w:rsid w:val="00D34BA4"/>
    <w:rsid w:val="00D42931"/>
    <w:rsid w:val="00D570A4"/>
    <w:rsid w:val="00D772B9"/>
    <w:rsid w:val="00D87A48"/>
    <w:rsid w:val="00D92A27"/>
    <w:rsid w:val="00D97CA7"/>
    <w:rsid w:val="00DA03C3"/>
    <w:rsid w:val="00DA0B49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5274"/>
    <w:rsid w:val="00E27DE1"/>
    <w:rsid w:val="00E3189D"/>
    <w:rsid w:val="00E37C19"/>
    <w:rsid w:val="00E4324F"/>
    <w:rsid w:val="00E47344"/>
    <w:rsid w:val="00E62702"/>
    <w:rsid w:val="00E62B1E"/>
    <w:rsid w:val="00E94E15"/>
    <w:rsid w:val="00EA10C0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83D6FB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4D6427B"/>
    <w:rsid w:val="15CB7AD3"/>
    <w:rsid w:val="16556050"/>
    <w:rsid w:val="16BB30E3"/>
    <w:rsid w:val="178C5AA1"/>
    <w:rsid w:val="17DB07D7"/>
    <w:rsid w:val="181E2472"/>
    <w:rsid w:val="185F4F64"/>
    <w:rsid w:val="1872095F"/>
    <w:rsid w:val="1A564145"/>
    <w:rsid w:val="1AE532C2"/>
    <w:rsid w:val="1D8F4C36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9865C4E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D11AA"/>
    <w:rsid w:val="338E62A6"/>
    <w:rsid w:val="34036C94"/>
    <w:rsid w:val="342A22E0"/>
    <w:rsid w:val="344239BA"/>
    <w:rsid w:val="356F785E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A02F12"/>
    <w:rsid w:val="41760AA5"/>
    <w:rsid w:val="42402E61"/>
    <w:rsid w:val="44392239"/>
    <w:rsid w:val="44495A2A"/>
    <w:rsid w:val="444F046F"/>
    <w:rsid w:val="44817E8C"/>
    <w:rsid w:val="46261013"/>
    <w:rsid w:val="46DD42C7"/>
    <w:rsid w:val="46EB1AF6"/>
    <w:rsid w:val="48FD10B0"/>
    <w:rsid w:val="4C8845CA"/>
    <w:rsid w:val="4CCB76B6"/>
    <w:rsid w:val="4CFF2296"/>
    <w:rsid w:val="4EEC684A"/>
    <w:rsid w:val="50096F88"/>
    <w:rsid w:val="50B138A7"/>
    <w:rsid w:val="511D0F3D"/>
    <w:rsid w:val="51E732F9"/>
    <w:rsid w:val="52BB6C5F"/>
    <w:rsid w:val="52C8312A"/>
    <w:rsid w:val="53665FB9"/>
    <w:rsid w:val="53CE29C2"/>
    <w:rsid w:val="54BA6AA3"/>
    <w:rsid w:val="54FE4BE1"/>
    <w:rsid w:val="55A41706"/>
    <w:rsid w:val="57342B3C"/>
    <w:rsid w:val="57DB4F98"/>
    <w:rsid w:val="58F9403E"/>
    <w:rsid w:val="59594ADC"/>
    <w:rsid w:val="5A3612C1"/>
    <w:rsid w:val="5F5A217E"/>
    <w:rsid w:val="603E5BFC"/>
    <w:rsid w:val="62A0552A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1421E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BFD1C3F"/>
    <w:rsid w:val="6C130C14"/>
    <w:rsid w:val="6C501D6F"/>
    <w:rsid w:val="6CB5251A"/>
    <w:rsid w:val="6CBA18DE"/>
    <w:rsid w:val="6CF748E0"/>
    <w:rsid w:val="6D94212F"/>
    <w:rsid w:val="6DBB3B60"/>
    <w:rsid w:val="6EB26D8A"/>
    <w:rsid w:val="6F063A70"/>
    <w:rsid w:val="70686BEE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9835-C9C2-4ED8-8FD7-85E83158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181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56</cp:revision>
  <cp:lastPrinted>2024-11-13T03:17:00Z</cp:lastPrinted>
  <dcterms:created xsi:type="dcterms:W3CDTF">2022-11-04T08:53:00Z</dcterms:created>
  <dcterms:modified xsi:type="dcterms:W3CDTF">2025-04-02T06:24:00Z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