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FAC" w:rsidRDefault="00A91FAC"/>
    <w:p w:rsidR="00A91FAC" w:rsidRDefault="00A91FAC"/>
    <w:p w:rsidR="00A91FAC" w:rsidRDefault="00A91FAC"/>
    <w:p w:rsidR="00A91FAC" w:rsidRDefault="00A91FAC"/>
    <w:p w:rsidR="00A91FAC" w:rsidRDefault="00A91FAC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A91FAC" w:rsidRDefault="00632629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A91FAC" w:rsidRDefault="00A91FAC"/>
    <w:p w:rsidR="00A91FAC" w:rsidRDefault="00A91FAC"/>
    <w:p w:rsidR="00A91FAC" w:rsidRDefault="00A91FAC"/>
    <w:p w:rsidR="00A91FAC" w:rsidRDefault="00A91FAC"/>
    <w:p w:rsidR="00A91FAC" w:rsidRDefault="00A91FAC"/>
    <w:p w:rsidR="00A91FAC" w:rsidRDefault="00A91FAC"/>
    <w:p w:rsidR="00A91FAC" w:rsidRDefault="00632629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试验名称：折弯力</w:t>
      </w:r>
      <w:r>
        <w:rPr>
          <w:rFonts w:ascii="宋体" w:eastAsia="宋体" w:hAnsi="宋体" w:hint="eastAsia"/>
          <w:b/>
          <w:sz w:val="32"/>
          <w:szCs w:val="32"/>
        </w:rPr>
        <w:t>(</w:t>
      </w:r>
      <w:r>
        <w:rPr>
          <w:rFonts w:ascii="宋体" w:eastAsia="宋体" w:hAnsi="宋体" w:hint="eastAsia"/>
          <w:b/>
          <w:sz w:val="32"/>
          <w:szCs w:val="32"/>
        </w:rPr>
        <w:t>常温和</w:t>
      </w:r>
      <w:r>
        <w:rPr>
          <w:rFonts w:ascii="宋体" w:eastAsia="宋体" w:hAnsi="宋体" w:hint="eastAsia"/>
          <w:b/>
          <w:sz w:val="32"/>
          <w:szCs w:val="32"/>
        </w:rPr>
        <w:t>-40</w:t>
      </w:r>
      <w:r>
        <w:rPr>
          <w:rFonts w:ascii="宋体" w:eastAsia="宋体" w:hAnsi="宋体" w:hint="eastAsia"/>
          <w:b/>
          <w:sz w:val="32"/>
          <w:szCs w:val="32"/>
        </w:rPr>
        <w:t>℃</w:t>
      </w:r>
      <w:r>
        <w:rPr>
          <w:rFonts w:ascii="宋体" w:eastAsia="宋体" w:hAnsi="宋体" w:hint="eastAsia"/>
          <w:b/>
          <w:sz w:val="32"/>
          <w:szCs w:val="32"/>
        </w:rPr>
        <w:t>)</w:t>
      </w:r>
    </w:p>
    <w:p w:rsidR="00A91FAC" w:rsidRDefault="00A91FA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A91FAC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A91FAC" w:rsidRDefault="0063262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A91FAC" w:rsidRDefault="0063262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2"/>
                <w:picture/>
              </w:sdtPr>
              <w:sdtEndPr/>
              <w:sdtContent>
                <w:r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751840" cy="457200"/>
                      <wp:effectExtent l="0" t="0" r="0" b="0"/>
                      <wp:docPr id="1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5184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A91FAC" w:rsidRDefault="0063262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A91FAC" w:rsidRDefault="00632629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3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A91FAC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A91FAC" w:rsidRDefault="0063262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A91FAC" w:rsidRDefault="0063262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4"/>
                <w:picture/>
              </w:sdtPr>
              <w:sdtEndPr/>
              <w:sdtContent>
                <w:r>
                  <w:rPr>
                    <w:noProof/>
                  </w:rPr>
                  <w:drawing>
                    <wp:inline distT="0" distB="0" distL="0" distR="0">
                      <wp:extent cx="777875" cy="456565"/>
                      <wp:effectExtent l="0" t="0" r="3175" b="635"/>
                      <wp:docPr id="3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8064" cy="4567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A91FAC" w:rsidRDefault="0063262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A91FAC" w:rsidRDefault="00632629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4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A91FAC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A91FAC" w:rsidRDefault="0063262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A91FAC" w:rsidRDefault="0063262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6"/>
                <w:picture/>
              </w:sdtPr>
              <w:sdtEndPr/>
              <w:sdtContent>
                <w:r>
                  <w:rPr>
                    <w:noProof/>
                  </w:rPr>
                  <w:drawing>
                    <wp:inline distT="0" distB="0" distL="0" distR="0">
                      <wp:extent cx="882015" cy="471170"/>
                      <wp:effectExtent l="0" t="0" r="0" b="5080"/>
                      <wp:docPr id="6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82150" cy="471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A91FAC" w:rsidRDefault="0063262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A91FAC" w:rsidRDefault="00632629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4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A91FAC" w:rsidRDefault="00A91FAC"/>
    <w:p w:rsidR="00A91FAC" w:rsidRDefault="0063262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2404110</wp:posOffset>
            </wp:positionH>
            <wp:positionV relativeFrom="paragraph">
              <wp:posOffset>20955</wp:posOffset>
            </wp:positionV>
            <wp:extent cx="1876425" cy="171450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2" t="5778" r="24494" b="14222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1FAC" w:rsidRDefault="00A91FAC"/>
    <w:p w:rsidR="00A91FAC" w:rsidRDefault="00A91FAC"/>
    <w:p w:rsidR="00A91FAC" w:rsidRDefault="00A91FAC"/>
    <w:p w:rsidR="00A91FAC" w:rsidRDefault="00632629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A91FAC" w:rsidRDefault="00A91FAC">
      <w:pPr>
        <w:rPr>
          <w:b/>
        </w:rPr>
      </w:pPr>
    </w:p>
    <w:p w:rsidR="00A91FAC" w:rsidRDefault="00632629">
      <w:pPr>
        <w:widowControl/>
        <w:jc w:val="left"/>
        <w:rPr>
          <w:b/>
        </w:rPr>
      </w:pPr>
      <w:r>
        <w:rPr>
          <w:b/>
        </w:rPr>
        <w:br w:type="page"/>
      </w:r>
    </w:p>
    <w:p w:rsidR="00A91FAC" w:rsidRDefault="00632629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 w:hint="eastAsia"/>
          <w:sz w:val="44"/>
        </w:rPr>
        <w:t xml:space="preserve">    </w:t>
      </w:r>
      <w:bookmarkStart w:id="0" w:name="_GoBack"/>
      <w:bookmarkEnd w:id="0"/>
      <w:r>
        <w:rPr>
          <w:rFonts w:ascii="Calibri" w:eastAsia="黑体" w:hAnsi="Calibri" w:cs="Times New Roman"/>
          <w:sz w:val="44"/>
        </w:rPr>
        <w:t>明</w:t>
      </w:r>
    </w:p>
    <w:p w:rsidR="00A91FAC" w:rsidRDefault="00A91FAC">
      <w:pPr>
        <w:spacing w:line="360" w:lineRule="auto"/>
        <w:ind w:firstLineChars="400" w:firstLine="1280"/>
        <w:rPr>
          <w:sz w:val="32"/>
        </w:rPr>
      </w:pPr>
    </w:p>
    <w:p w:rsidR="00A91FAC" w:rsidRDefault="00A91FAC">
      <w:pPr>
        <w:spacing w:line="360" w:lineRule="auto"/>
        <w:ind w:firstLineChars="400" w:firstLine="1280"/>
        <w:rPr>
          <w:sz w:val="32"/>
        </w:rPr>
      </w:pPr>
    </w:p>
    <w:p w:rsidR="00A91FAC" w:rsidRDefault="00632629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A91FAC" w:rsidRDefault="00632629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A91FAC" w:rsidRDefault="00632629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>报告涂改无效。</w:t>
      </w:r>
    </w:p>
    <w:p w:rsidR="00A91FAC" w:rsidRDefault="00632629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A91FAC" w:rsidRDefault="00632629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>对检测报告若有异议，</w:t>
      </w:r>
      <w:proofErr w:type="gramStart"/>
      <w:r>
        <w:rPr>
          <w:rFonts w:ascii="Calibri" w:hAnsi="Calibri" w:hint="eastAsia"/>
          <w:iCs/>
          <w:sz w:val="32"/>
        </w:rPr>
        <w:t>请收到</w:t>
      </w:r>
      <w:proofErr w:type="gramEnd"/>
      <w:r>
        <w:rPr>
          <w:rFonts w:ascii="Calibri" w:hAnsi="Calibri" w:hint="eastAsia"/>
          <w:iCs/>
          <w:sz w:val="32"/>
        </w:rPr>
        <w:t>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A91FAC" w:rsidRDefault="00632629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A91FAC" w:rsidRDefault="00632629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⑺电子版报告无安全密码无效。</w:t>
      </w:r>
    </w:p>
    <w:p w:rsidR="00A91FAC" w:rsidRDefault="00A91FAC">
      <w:pPr>
        <w:spacing w:line="360" w:lineRule="auto"/>
        <w:rPr>
          <w:sz w:val="32"/>
        </w:rPr>
      </w:pPr>
    </w:p>
    <w:p w:rsidR="00A91FAC" w:rsidRDefault="00A91FAC">
      <w:pPr>
        <w:spacing w:line="360" w:lineRule="auto"/>
        <w:rPr>
          <w:sz w:val="32"/>
        </w:rPr>
      </w:pPr>
    </w:p>
    <w:p w:rsidR="00A91FAC" w:rsidRDefault="00A91FAC">
      <w:pPr>
        <w:spacing w:line="360" w:lineRule="auto"/>
        <w:rPr>
          <w:sz w:val="32"/>
        </w:rPr>
      </w:pPr>
    </w:p>
    <w:p w:rsidR="00A91FAC" w:rsidRDefault="00A91FAC">
      <w:pPr>
        <w:spacing w:line="360" w:lineRule="auto"/>
        <w:rPr>
          <w:sz w:val="32"/>
        </w:rPr>
      </w:pPr>
    </w:p>
    <w:p w:rsidR="00A91FAC" w:rsidRDefault="00A91FAC">
      <w:pPr>
        <w:spacing w:line="360" w:lineRule="auto"/>
        <w:rPr>
          <w:sz w:val="32"/>
        </w:rPr>
      </w:pPr>
    </w:p>
    <w:p w:rsidR="00A91FAC" w:rsidRDefault="00A91FAC">
      <w:pPr>
        <w:spacing w:line="360" w:lineRule="auto"/>
        <w:rPr>
          <w:sz w:val="32"/>
        </w:rPr>
      </w:pPr>
    </w:p>
    <w:p w:rsidR="00A91FAC" w:rsidRDefault="00632629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A91FAC" w:rsidRDefault="00632629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A91FAC" w:rsidRDefault="00632629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电话：</w:t>
      </w:r>
      <w:r>
        <w:rPr>
          <w:rFonts w:ascii="Calibri" w:eastAsia="宋体" w:hAnsi="Calibri" w:cs="Times New Roman" w:hint="eastAsia"/>
          <w:color w:val="000000"/>
          <w:sz w:val="32"/>
        </w:rPr>
        <w:t>(010)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/>
          <w:sz w:val="32"/>
        </w:rPr>
        <w:t>邮编：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A91FAC" w:rsidRDefault="00A91FAC">
      <w:pPr>
        <w:rPr>
          <w:b/>
        </w:rPr>
      </w:pPr>
    </w:p>
    <w:p w:rsidR="00A91FAC" w:rsidRDefault="00632629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A91FAC">
        <w:trPr>
          <w:trHeight w:hRule="exact" w:val="721"/>
        </w:trPr>
        <w:tc>
          <w:tcPr>
            <w:tcW w:w="1951" w:type="dxa"/>
            <w:vAlign w:val="center"/>
          </w:tcPr>
          <w:p w:rsidR="00A91FAC" w:rsidRDefault="00632629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A91FAC" w:rsidRDefault="00632629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</w:rPr>
              <w:t>4-6</w:t>
            </w:r>
            <w:proofErr w:type="gramStart"/>
            <w:r>
              <w:rPr>
                <w:rFonts w:ascii="宋体" w:hAnsi="宋体" w:hint="eastAsia"/>
              </w:rPr>
              <w:t>变径接头</w:t>
            </w:r>
            <w:proofErr w:type="gramEnd"/>
          </w:p>
        </w:tc>
        <w:tc>
          <w:tcPr>
            <w:tcW w:w="2056" w:type="dxa"/>
            <w:vAlign w:val="center"/>
          </w:tcPr>
          <w:p w:rsidR="00A91FAC" w:rsidRDefault="00632629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</w:t>
            </w:r>
            <w:r>
              <w:rPr>
                <w:rFonts w:ascii="宋体" w:eastAsia="宋体" w:hAnsi="宋体" w:hint="eastAsia"/>
              </w:rPr>
              <w:t xml:space="preserve">   </w:t>
            </w:r>
            <w:r>
              <w:rPr>
                <w:rFonts w:ascii="宋体" w:eastAsia="宋体" w:hAnsi="宋体" w:hint="eastAsia"/>
              </w:rPr>
              <w:t>型</w:t>
            </w:r>
          </w:p>
        </w:tc>
        <w:tc>
          <w:tcPr>
            <w:tcW w:w="3189" w:type="dxa"/>
            <w:vAlign w:val="center"/>
          </w:tcPr>
          <w:p w:rsidR="00A91FAC" w:rsidRDefault="0063262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全部</w:t>
            </w:r>
          </w:p>
        </w:tc>
      </w:tr>
      <w:tr w:rsidR="00A91FAC">
        <w:trPr>
          <w:trHeight w:hRule="exact" w:val="703"/>
        </w:trPr>
        <w:tc>
          <w:tcPr>
            <w:tcW w:w="1951" w:type="dxa"/>
            <w:vAlign w:val="center"/>
          </w:tcPr>
          <w:p w:rsidR="00A91FAC" w:rsidRDefault="00632629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A91FAC" w:rsidRDefault="00632629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</w:rPr>
              <w:t>BPC0010098</w:t>
            </w:r>
          </w:p>
        </w:tc>
        <w:tc>
          <w:tcPr>
            <w:tcW w:w="2056" w:type="dxa"/>
            <w:vAlign w:val="center"/>
          </w:tcPr>
          <w:p w:rsidR="00A91FAC" w:rsidRDefault="00632629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A91FAC" w:rsidRDefault="0063262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20</w:t>
            </w:r>
            <w:r>
              <w:rPr>
                <w:rFonts w:ascii="宋体" w:hAnsi="宋体" w:hint="eastAsia"/>
              </w:rPr>
              <w:t>件</w:t>
            </w:r>
          </w:p>
        </w:tc>
      </w:tr>
      <w:tr w:rsidR="00A91FAC">
        <w:trPr>
          <w:trHeight w:hRule="exact" w:val="718"/>
        </w:trPr>
        <w:tc>
          <w:tcPr>
            <w:tcW w:w="1951" w:type="dxa"/>
            <w:vAlign w:val="center"/>
          </w:tcPr>
          <w:p w:rsidR="00A91FAC" w:rsidRDefault="00632629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A91FAC" w:rsidRDefault="00632629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安路</w:t>
                </w:r>
                <w:proofErr w:type="gramStart"/>
                <w:r>
                  <w:rPr>
                    <w:rFonts w:ascii="宋体" w:hAnsi="宋体" w:hint="eastAsia"/>
                  </w:rPr>
                  <w:t>普工厂</w:t>
                </w:r>
                <w:proofErr w:type="gramEnd"/>
              </w:p>
            </w:tc>
          </w:sdtContent>
        </w:sdt>
        <w:tc>
          <w:tcPr>
            <w:tcW w:w="2056" w:type="dxa"/>
            <w:vAlign w:val="center"/>
          </w:tcPr>
          <w:p w:rsidR="00A91FAC" w:rsidRDefault="00632629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A91FAC" w:rsidRDefault="0063262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A91FAC">
        <w:trPr>
          <w:trHeight w:hRule="exact" w:val="700"/>
        </w:trPr>
        <w:tc>
          <w:tcPr>
            <w:tcW w:w="1951" w:type="dxa"/>
            <w:vAlign w:val="center"/>
          </w:tcPr>
          <w:p w:rsidR="00A91FAC" w:rsidRDefault="00632629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>及其</w:t>
            </w:r>
            <w:r>
              <w:rPr>
                <w:rFonts w:ascii="宋体" w:eastAsia="宋体" w:hAnsi="宋体" w:hint="eastAsia"/>
              </w:rPr>
              <w:t xml:space="preserve">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A91FAC" w:rsidRDefault="00632629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郭</w:t>
            </w:r>
            <w:proofErr w:type="gramEnd"/>
            <w:r>
              <w:rPr>
                <w:rFonts w:ascii="宋体" w:hAnsi="宋体" w:hint="eastAsia"/>
              </w:rPr>
              <w:t>建军</w:t>
            </w:r>
          </w:p>
          <w:p w:rsidR="00A91FAC" w:rsidRDefault="0063262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13051258130</w:t>
            </w:r>
          </w:p>
        </w:tc>
        <w:tc>
          <w:tcPr>
            <w:tcW w:w="2056" w:type="dxa"/>
            <w:vAlign w:val="center"/>
          </w:tcPr>
          <w:p w:rsidR="00A91FAC" w:rsidRDefault="00632629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04-02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A91FAC" w:rsidRDefault="00632629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2025</w:t>
                </w:r>
                <w:r>
                  <w:rPr>
                    <w:rFonts w:ascii="宋体" w:hAnsi="宋体" w:hint="eastAsia"/>
                  </w:rPr>
                  <w:t>年</w:t>
                </w:r>
                <w:r>
                  <w:rPr>
                    <w:rFonts w:ascii="宋体" w:hAnsi="宋体" w:hint="eastAsia"/>
                  </w:rPr>
                  <w:t>4</w:t>
                </w:r>
                <w:r>
                  <w:rPr>
                    <w:rFonts w:ascii="宋体" w:hAnsi="宋体" w:hint="eastAsia"/>
                  </w:rPr>
                  <w:t>月</w:t>
                </w:r>
                <w:r>
                  <w:rPr>
                    <w:rFonts w:ascii="宋体" w:hAnsi="宋体" w:hint="eastAsia"/>
                  </w:rPr>
                  <w:t>2</w:t>
                </w:r>
                <w:r>
                  <w:rPr>
                    <w:rFonts w:ascii="宋体" w:hAnsi="宋体" w:hint="eastAsia"/>
                  </w:rPr>
                  <w:t>日</w:t>
                </w:r>
              </w:p>
            </w:sdtContent>
          </w:sdt>
        </w:tc>
      </w:tr>
      <w:tr w:rsidR="00A91FAC">
        <w:trPr>
          <w:trHeight w:hRule="exact" w:val="711"/>
        </w:trPr>
        <w:tc>
          <w:tcPr>
            <w:tcW w:w="1951" w:type="dxa"/>
            <w:vAlign w:val="center"/>
          </w:tcPr>
          <w:p w:rsidR="00A91FAC" w:rsidRDefault="00632629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A91FAC" w:rsidRDefault="0063262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A91FAC" w:rsidRDefault="0063262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A91FAC" w:rsidRDefault="00632629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04-09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A91FAC" w:rsidRDefault="00632629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</w:t>
                </w:r>
                <w:r>
                  <w:rPr>
                    <w:rFonts w:ascii="宋体" w:hAnsi="宋体" w:hint="eastAsia"/>
                  </w:rPr>
                  <w:t>年</w:t>
                </w:r>
                <w:r>
                  <w:rPr>
                    <w:rFonts w:ascii="宋体" w:hAnsi="宋体" w:hint="eastAsia"/>
                  </w:rPr>
                  <w:t>4</w:t>
                </w:r>
                <w:r>
                  <w:rPr>
                    <w:rFonts w:ascii="宋体" w:hAnsi="宋体" w:hint="eastAsia"/>
                  </w:rPr>
                  <w:t>月</w:t>
                </w:r>
                <w:r>
                  <w:rPr>
                    <w:rFonts w:ascii="宋体" w:hAnsi="宋体" w:hint="eastAsia"/>
                  </w:rPr>
                  <w:t>9</w:t>
                </w:r>
                <w:r>
                  <w:rPr>
                    <w:rFonts w:ascii="宋体" w:hAnsi="宋体" w:hint="eastAsia"/>
                  </w:rPr>
                  <w:t>日</w:t>
                </w:r>
              </w:p>
            </w:sdtContent>
          </w:sdt>
        </w:tc>
      </w:tr>
      <w:tr w:rsidR="00A91FAC">
        <w:trPr>
          <w:trHeight w:val="792"/>
        </w:trPr>
        <w:tc>
          <w:tcPr>
            <w:tcW w:w="1951" w:type="dxa"/>
            <w:vAlign w:val="center"/>
          </w:tcPr>
          <w:p w:rsidR="00A91FAC" w:rsidRDefault="00632629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A91FAC" w:rsidRDefault="0063262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折弯强度</w:t>
            </w:r>
            <w:r>
              <w:rPr>
                <w:rFonts w:ascii="宋体" w:hAnsi="宋体" w:hint="eastAsia"/>
                <w:kern w:val="0"/>
              </w:rPr>
              <w:t>(</w:t>
            </w:r>
            <w:r>
              <w:rPr>
                <w:rFonts w:ascii="宋体" w:hAnsi="宋体" w:hint="eastAsia"/>
                <w:kern w:val="0"/>
              </w:rPr>
              <w:t>室温和</w:t>
            </w:r>
            <w:r>
              <w:rPr>
                <w:rFonts w:ascii="宋体" w:hAnsi="宋体" w:hint="eastAsia"/>
                <w:kern w:val="0"/>
              </w:rPr>
              <w:t>-40</w:t>
            </w:r>
            <w:r>
              <w:rPr>
                <w:rFonts w:ascii="宋体" w:hAnsi="宋体" w:hint="eastAsia"/>
                <w:kern w:val="0"/>
              </w:rPr>
              <w:t>℃</w:t>
            </w:r>
            <w:r>
              <w:rPr>
                <w:rFonts w:ascii="宋体" w:hAnsi="宋体" w:hint="eastAsia"/>
                <w:kern w:val="0"/>
              </w:rPr>
              <w:t>)</w:t>
            </w:r>
          </w:p>
        </w:tc>
      </w:tr>
      <w:tr w:rsidR="00A91FAC">
        <w:trPr>
          <w:trHeight w:val="704"/>
        </w:trPr>
        <w:tc>
          <w:tcPr>
            <w:tcW w:w="1951" w:type="dxa"/>
            <w:vAlign w:val="center"/>
          </w:tcPr>
          <w:p w:rsidR="00A91FAC" w:rsidRDefault="0063262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A91FAC" w:rsidRDefault="0063262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详见编号</w:t>
            </w:r>
            <w:r>
              <w:rPr>
                <w:rFonts w:ascii="宋体" w:eastAsia="宋体" w:hAnsi="宋体"/>
                <w:szCs w:val="21"/>
              </w:rPr>
              <w:t xml:space="preserve"> GR</w:t>
            </w:r>
            <w:r>
              <w:rPr>
                <w:rFonts w:ascii="宋体" w:eastAsia="宋体" w:hAnsi="宋体" w:hint="eastAsia"/>
                <w:szCs w:val="21"/>
              </w:rPr>
              <w:t>2050402</w:t>
            </w:r>
            <w:r>
              <w:rPr>
                <w:rFonts w:ascii="宋体" w:eastAsia="宋体" w:hAnsi="宋体"/>
                <w:szCs w:val="21"/>
              </w:rPr>
              <w:t>SQS0</w:t>
            </w:r>
            <w:r>
              <w:rPr>
                <w:rFonts w:ascii="宋体" w:eastAsia="宋体" w:hAnsi="宋体" w:hint="eastAsia"/>
                <w:szCs w:val="21"/>
              </w:rPr>
              <w:t>52</w:t>
            </w:r>
            <w:r>
              <w:rPr>
                <w:rFonts w:ascii="宋体" w:hAnsi="宋体" w:hint="eastAsia"/>
              </w:rPr>
              <w:t>申请单</w:t>
            </w:r>
          </w:p>
        </w:tc>
      </w:tr>
      <w:tr w:rsidR="00A91FAC">
        <w:trPr>
          <w:trHeight w:val="722"/>
        </w:trPr>
        <w:tc>
          <w:tcPr>
            <w:tcW w:w="1951" w:type="dxa"/>
            <w:vAlign w:val="center"/>
          </w:tcPr>
          <w:p w:rsidR="00A91FAC" w:rsidRDefault="0063262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A91FAC" w:rsidRDefault="00632629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外购件</w:t>
                </w:r>
              </w:p>
            </w:tc>
          </w:sdtContent>
        </w:sdt>
      </w:tr>
      <w:tr w:rsidR="00A91FAC">
        <w:trPr>
          <w:trHeight w:val="3701"/>
        </w:trPr>
        <w:tc>
          <w:tcPr>
            <w:tcW w:w="1951" w:type="dxa"/>
            <w:vAlign w:val="center"/>
          </w:tcPr>
          <w:p w:rsidR="00A91FAC" w:rsidRDefault="0063262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A91FAC" w:rsidRDefault="0063262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>
              <w:rPr>
                <w:rFonts w:ascii="宋体" w:eastAsia="宋体" w:hAnsi="宋体" w:hint="eastAsia"/>
              </w:rPr>
              <w:t>2025</w:t>
            </w:r>
            <w:r>
              <w:rPr>
                <w:rFonts w:ascii="宋体" w:eastAsia="宋体" w:hAnsi="宋体" w:hint="eastAsia"/>
              </w:rPr>
              <w:t>年</w:t>
            </w:r>
            <w:r>
              <w:rPr>
                <w:rFonts w:ascii="宋体" w:eastAsia="宋体" w:hAnsi="宋体" w:hint="eastAsia"/>
              </w:rPr>
              <w:t>4</w:t>
            </w:r>
            <w:r>
              <w:rPr>
                <w:rFonts w:ascii="宋体" w:eastAsia="宋体" w:hAnsi="宋体" w:hint="eastAsia"/>
              </w:rPr>
              <w:t>月</w:t>
            </w:r>
            <w:r>
              <w:rPr>
                <w:rFonts w:ascii="宋体" w:eastAsia="宋体" w:hAnsi="宋体" w:hint="eastAsia"/>
              </w:rPr>
              <w:t>9</w:t>
            </w:r>
            <w:r>
              <w:rPr>
                <w:rFonts w:ascii="宋体" w:eastAsia="宋体" w:hAnsi="宋体" w:hint="eastAsia"/>
              </w:rPr>
              <w:t>日安路普工厂送检的</w:t>
            </w:r>
            <w:r>
              <w:rPr>
                <w:rFonts w:ascii="宋体" w:hAnsi="宋体" w:hint="eastAsia"/>
              </w:rPr>
              <w:t>4-6</w:t>
            </w:r>
            <w:proofErr w:type="gramStart"/>
            <w:r>
              <w:rPr>
                <w:rFonts w:ascii="宋体" w:hAnsi="宋体" w:hint="eastAsia"/>
              </w:rPr>
              <w:t>变径接头</w:t>
            </w:r>
            <w:proofErr w:type="gramEnd"/>
            <w:r>
              <w:rPr>
                <w:rFonts w:ascii="宋体" w:eastAsia="宋体" w:hAnsi="宋体" w:hint="eastAsia"/>
              </w:rPr>
              <w:t>依据编号</w:t>
            </w:r>
            <w:r>
              <w:rPr>
                <w:rFonts w:ascii="宋体" w:eastAsia="宋体" w:hAnsi="宋体"/>
                <w:szCs w:val="21"/>
              </w:rPr>
              <w:t xml:space="preserve"> GR</w:t>
            </w:r>
            <w:r>
              <w:rPr>
                <w:rFonts w:ascii="宋体" w:eastAsia="宋体" w:hAnsi="宋体" w:hint="eastAsia"/>
                <w:szCs w:val="21"/>
              </w:rPr>
              <w:t>2050402</w:t>
            </w:r>
            <w:r>
              <w:rPr>
                <w:rFonts w:ascii="宋体" w:eastAsia="宋体" w:hAnsi="宋体"/>
                <w:szCs w:val="21"/>
              </w:rPr>
              <w:t>SQS0</w:t>
            </w:r>
            <w:r>
              <w:rPr>
                <w:rFonts w:ascii="宋体" w:eastAsia="宋体" w:hAnsi="宋体" w:hint="eastAsia"/>
                <w:szCs w:val="21"/>
              </w:rPr>
              <w:t>52</w:t>
            </w:r>
            <w:r>
              <w:rPr>
                <w:rFonts w:ascii="宋体" w:hAnsi="宋体" w:hint="eastAsia"/>
              </w:rPr>
              <w:t>申请单</w:t>
            </w:r>
          </w:p>
          <w:p w:rsidR="00A91FAC" w:rsidRDefault="0063262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进行</w:t>
            </w:r>
            <w:r>
              <w:rPr>
                <w:rFonts w:ascii="宋体" w:hAnsi="宋体" w:hint="eastAsia"/>
              </w:rPr>
              <w:t>折弯强度</w:t>
            </w:r>
            <w:r>
              <w:rPr>
                <w:rFonts w:ascii="宋体" w:hAnsi="宋体" w:hint="eastAsia"/>
                <w:kern w:val="0"/>
              </w:rPr>
              <w:t>(</w:t>
            </w:r>
            <w:r>
              <w:rPr>
                <w:rFonts w:ascii="宋体" w:hAnsi="宋体" w:hint="eastAsia"/>
                <w:kern w:val="0"/>
              </w:rPr>
              <w:t>室温和</w:t>
            </w:r>
            <w:r>
              <w:rPr>
                <w:rFonts w:ascii="宋体" w:hAnsi="宋体" w:hint="eastAsia"/>
                <w:kern w:val="0"/>
              </w:rPr>
              <w:t>-40</w:t>
            </w:r>
            <w:r>
              <w:rPr>
                <w:rFonts w:ascii="宋体" w:hAnsi="宋体" w:hint="eastAsia"/>
                <w:kern w:val="0"/>
              </w:rPr>
              <w:t>℃</w:t>
            </w:r>
            <w:r>
              <w:rPr>
                <w:rFonts w:ascii="宋体" w:hAnsi="宋体" w:hint="eastAsia"/>
                <w:kern w:val="0"/>
              </w:rPr>
              <w:t>)</w:t>
            </w:r>
            <w:r>
              <w:rPr>
                <w:rFonts w:ascii="宋体" w:hAnsi="宋体" w:hint="eastAsia"/>
                <w:kern w:val="0"/>
              </w:rPr>
              <w:t>检测</w:t>
            </w:r>
            <w:r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A91FAC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A91FAC" w:rsidRDefault="0063262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A91FAC" w:rsidRDefault="0063262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A91FAC" w:rsidRDefault="00A91FAC">
      <w:pPr>
        <w:rPr>
          <w:b/>
        </w:rPr>
      </w:pPr>
    </w:p>
    <w:p w:rsidR="00A91FAC" w:rsidRDefault="00632629">
      <w:pPr>
        <w:widowControl/>
        <w:jc w:val="left"/>
        <w:rPr>
          <w:b/>
        </w:rPr>
      </w:pPr>
      <w:r>
        <w:rPr>
          <w:b/>
        </w:rPr>
        <w:br w:type="page"/>
      </w:r>
    </w:p>
    <w:p w:rsidR="00A91FAC" w:rsidRDefault="00632629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A91FAC">
        <w:trPr>
          <w:trHeight w:val="385"/>
        </w:trPr>
        <w:tc>
          <w:tcPr>
            <w:tcW w:w="2235" w:type="dxa"/>
          </w:tcPr>
          <w:p w:rsidR="00A91FAC" w:rsidRDefault="00632629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A91FAC" w:rsidRDefault="00632629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04-0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Fonts w:eastAsia="宋体" w:cs="Arial" w:hint="eastAsia"/>
                    <w:color w:val="000000"/>
                  </w:rPr>
                  <w:t>2025</w:t>
                </w:r>
                <w:r>
                  <w:rPr>
                    <w:rFonts w:eastAsia="宋体" w:cs="Arial" w:hint="eastAsia"/>
                    <w:color w:val="000000"/>
                  </w:rPr>
                  <w:t>年</w:t>
                </w:r>
                <w:r>
                  <w:rPr>
                    <w:rFonts w:eastAsia="宋体" w:cs="Arial" w:hint="eastAsia"/>
                    <w:color w:val="000000"/>
                  </w:rPr>
                  <w:t>4</w:t>
                </w:r>
                <w:r>
                  <w:rPr>
                    <w:rFonts w:eastAsia="宋体" w:cs="Arial" w:hint="eastAsia"/>
                    <w:color w:val="000000"/>
                  </w:rPr>
                  <w:t>月</w:t>
                </w:r>
                <w:r>
                  <w:rPr>
                    <w:rFonts w:eastAsia="宋体" w:cs="Arial" w:hint="eastAsia"/>
                    <w:color w:val="000000"/>
                  </w:rPr>
                  <w:t>9</w:t>
                </w:r>
                <w:r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04-0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Fonts w:eastAsia="宋体" w:cs="Arial" w:hint="eastAsia"/>
                    <w:color w:val="000000"/>
                  </w:rPr>
                  <w:t>2025</w:t>
                </w:r>
                <w:r>
                  <w:rPr>
                    <w:rFonts w:eastAsia="宋体" w:cs="Arial" w:hint="eastAsia"/>
                    <w:color w:val="000000"/>
                  </w:rPr>
                  <w:t>年</w:t>
                </w:r>
                <w:r>
                  <w:rPr>
                    <w:rFonts w:eastAsia="宋体" w:cs="Arial" w:hint="eastAsia"/>
                    <w:color w:val="000000"/>
                  </w:rPr>
                  <w:t>4</w:t>
                </w:r>
                <w:r>
                  <w:rPr>
                    <w:rFonts w:eastAsia="宋体" w:cs="Arial" w:hint="eastAsia"/>
                    <w:color w:val="000000"/>
                  </w:rPr>
                  <w:t>月</w:t>
                </w:r>
                <w:r>
                  <w:rPr>
                    <w:rFonts w:eastAsia="宋体" w:cs="Arial" w:hint="eastAsia"/>
                    <w:color w:val="000000"/>
                  </w:rPr>
                  <w:t>9</w:t>
                </w:r>
                <w:r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A91FAC">
        <w:trPr>
          <w:trHeight w:val="323"/>
        </w:trPr>
        <w:tc>
          <w:tcPr>
            <w:tcW w:w="2235" w:type="dxa"/>
          </w:tcPr>
          <w:p w:rsidR="00A91FAC" w:rsidRDefault="00632629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A91FAC" w:rsidRDefault="00632629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A91FAC">
        <w:trPr>
          <w:trHeight w:val="225"/>
        </w:trPr>
        <w:tc>
          <w:tcPr>
            <w:tcW w:w="2235" w:type="dxa"/>
          </w:tcPr>
          <w:p w:rsidR="00A91FAC" w:rsidRDefault="00632629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A91FAC" w:rsidRDefault="00632629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A91FAC">
        <w:trPr>
          <w:trHeight w:val="329"/>
        </w:trPr>
        <w:tc>
          <w:tcPr>
            <w:tcW w:w="2235" w:type="dxa"/>
          </w:tcPr>
          <w:p w:rsidR="00A91FAC" w:rsidRDefault="00632629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A91FAC" w:rsidRDefault="00632629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>
              <w:rPr>
                <w:rFonts w:eastAsia="宋体" w:cs="Arial" w:hint="eastAsia"/>
                <w:color w:val="000000"/>
              </w:rPr>
              <w:t>23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>
              <w:rPr>
                <w:rFonts w:eastAsia="宋体" w:cs="Arial" w:hint="eastAsia"/>
                <w:color w:val="000000"/>
              </w:rPr>
              <w:t>52%</w:t>
            </w:r>
          </w:p>
        </w:tc>
      </w:tr>
    </w:tbl>
    <w:p w:rsidR="00A91FAC" w:rsidRDefault="00632629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985"/>
        <w:gridCol w:w="992"/>
        <w:gridCol w:w="1559"/>
        <w:gridCol w:w="1985"/>
        <w:gridCol w:w="1276"/>
        <w:gridCol w:w="2126"/>
      </w:tblGrid>
      <w:tr w:rsidR="00A91FAC">
        <w:tc>
          <w:tcPr>
            <w:tcW w:w="675" w:type="dxa"/>
            <w:vAlign w:val="center"/>
          </w:tcPr>
          <w:p w:rsidR="00A91FAC" w:rsidRDefault="0063262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 w:rsidR="00A91FAC" w:rsidRDefault="0063262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:rsidR="00A91FAC" w:rsidRDefault="0063262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:rsidR="00A91FAC" w:rsidRDefault="0063262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 w:rsidR="00A91FAC" w:rsidRDefault="0063262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A91FAC" w:rsidRDefault="0063262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 w:rsidR="00A91FAC" w:rsidRDefault="0063262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A91FAC">
        <w:trPr>
          <w:trHeight w:val="329"/>
        </w:trPr>
        <w:tc>
          <w:tcPr>
            <w:tcW w:w="675" w:type="dxa"/>
            <w:vAlign w:val="center"/>
          </w:tcPr>
          <w:p w:rsidR="00A91FAC" w:rsidRDefault="00632629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85" w:type="dxa"/>
            <w:vAlign w:val="center"/>
          </w:tcPr>
          <w:p w:rsidR="00A91FAC" w:rsidRDefault="00632629">
            <w:pPr>
              <w:jc w:val="center"/>
            </w:pPr>
            <w:r>
              <w:rPr>
                <w:rFonts w:hint="eastAsia"/>
              </w:rPr>
              <w:t>拉力试验机</w:t>
            </w:r>
          </w:p>
        </w:tc>
        <w:tc>
          <w:tcPr>
            <w:tcW w:w="992" w:type="dxa"/>
            <w:vAlign w:val="center"/>
          </w:tcPr>
          <w:p w:rsidR="00A91FAC" w:rsidRDefault="00632629">
            <w:pPr>
              <w:jc w:val="center"/>
            </w:pPr>
            <w:r>
              <w:t>N-</w:t>
            </w:r>
            <w:r>
              <w:rPr>
                <w:rFonts w:hint="eastAsia"/>
              </w:rPr>
              <w:t>074</w:t>
            </w:r>
          </w:p>
        </w:tc>
        <w:tc>
          <w:tcPr>
            <w:tcW w:w="1559" w:type="dxa"/>
            <w:vAlign w:val="center"/>
          </w:tcPr>
          <w:p w:rsidR="00A91FAC" w:rsidRDefault="00632629">
            <w:pPr>
              <w:jc w:val="center"/>
            </w:pPr>
            <w:r>
              <w:t>QT-1176</w:t>
            </w:r>
          </w:p>
        </w:tc>
        <w:tc>
          <w:tcPr>
            <w:tcW w:w="1985" w:type="dxa"/>
            <w:vAlign w:val="center"/>
          </w:tcPr>
          <w:p w:rsidR="00A91FAC" w:rsidRDefault="00632629">
            <w:pPr>
              <w:jc w:val="center"/>
            </w:pPr>
            <w:r>
              <w:rPr>
                <w:rFonts w:hint="eastAsia"/>
              </w:rPr>
              <w:t>高泰检测仪器有限公司</w:t>
            </w:r>
          </w:p>
        </w:tc>
        <w:tc>
          <w:tcPr>
            <w:tcW w:w="1276" w:type="dxa"/>
            <w:vAlign w:val="center"/>
          </w:tcPr>
          <w:p w:rsidR="00A91FAC" w:rsidRDefault="00632629">
            <w:pPr>
              <w:jc w:val="center"/>
            </w:pPr>
            <w:r>
              <w:rPr>
                <w:rFonts w:hint="eastAsia"/>
              </w:rPr>
              <w:t>±</w:t>
            </w:r>
            <w:r>
              <w:t>0.5%</w:t>
            </w:r>
          </w:p>
        </w:tc>
        <w:tc>
          <w:tcPr>
            <w:tcW w:w="2126" w:type="dxa"/>
            <w:vAlign w:val="center"/>
          </w:tcPr>
          <w:p w:rsidR="00A91FAC" w:rsidRDefault="00632629">
            <w:pPr>
              <w:jc w:val="center"/>
            </w:pPr>
            <w:r>
              <w:rPr>
                <w:rFonts w:hint="eastAsia"/>
              </w:rPr>
              <w:t>2025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日</w:t>
            </w:r>
          </w:p>
        </w:tc>
      </w:tr>
      <w:tr w:rsidR="00A91FAC">
        <w:trPr>
          <w:trHeight w:val="329"/>
        </w:trPr>
        <w:tc>
          <w:tcPr>
            <w:tcW w:w="675" w:type="dxa"/>
            <w:vAlign w:val="center"/>
          </w:tcPr>
          <w:p w:rsidR="00A91FAC" w:rsidRDefault="00632629">
            <w:pPr>
              <w:jc w:val="center"/>
            </w:pPr>
            <w:r>
              <w:t>2</w:t>
            </w:r>
          </w:p>
        </w:tc>
        <w:tc>
          <w:tcPr>
            <w:tcW w:w="1985" w:type="dxa"/>
            <w:vAlign w:val="center"/>
          </w:tcPr>
          <w:p w:rsidR="00A91FAC" w:rsidRDefault="00632629">
            <w:pPr>
              <w:jc w:val="center"/>
            </w:pPr>
            <w:r>
              <w:rPr>
                <w:rFonts w:ascii="宋体" w:eastAsia="宋体" w:hAnsi="宋体" w:cs="宋体" w:hint="eastAsia"/>
              </w:rPr>
              <w:t>高低温湿热交变试验箱</w:t>
            </w:r>
          </w:p>
        </w:tc>
        <w:tc>
          <w:tcPr>
            <w:tcW w:w="992" w:type="dxa"/>
            <w:vAlign w:val="center"/>
          </w:tcPr>
          <w:p w:rsidR="00A91FAC" w:rsidRDefault="00632629">
            <w:pPr>
              <w:jc w:val="center"/>
            </w:pPr>
            <w:r>
              <w:t>R-0</w:t>
            </w:r>
            <w:r>
              <w:rPr>
                <w:rFonts w:hint="eastAsia"/>
              </w:rPr>
              <w:t>93</w:t>
            </w:r>
          </w:p>
        </w:tc>
        <w:tc>
          <w:tcPr>
            <w:tcW w:w="1559" w:type="dxa"/>
            <w:vAlign w:val="center"/>
          </w:tcPr>
          <w:p w:rsidR="00A91FAC" w:rsidRDefault="00632629">
            <w:pPr>
              <w:jc w:val="center"/>
            </w:pPr>
            <w:r>
              <w:t>GDJS-150</w:t>
            </w:r>
          </w:p>
        </w:tc>
        <w:tc>
          <w:tcPr>
            <w:tcW w:w="1985" w:type="dxa"/>
            <w:vAlign w:val="center"/>
          </w:tcPr>
          <w:p w:rsidR="00A91FAC" w:rsidRDefault="00632629">
            <w:pPr>
              <w:jc w:val="center"/>
            </w:pPr>
            <w:r>
              <w:rPr>
                <w:rFonts w:ascii="宋体" w:eastAsia="宋体" w:hAnsi="宋体" w:cs="宋体" w:hint="eastAsia"/>
              </w:rPr>
              <w:t>北京恒泰丰仪器</w:t>
            </w:r>
          </w:p>
        </w:tc>
        <w:tc>
          <w:tcPr>
            <w:tcW w:w="1276" w:type="dxa"/>
            <w:vAlign w:val="center"/>
          </w:tcPr>
          <w:p w:rsidR="00A91FAC" w:rsidRDefault="00632629">
            <w:pPr>
              <w:jc w:val="center"/>
            </w:pPr>
            <w:r>
              <w:rPr>
                <w:rFonts w:hint="eastAsia"/>
              </w:rPr>
              <w:t>温度：±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℃湿度：±</w:t>
            </w:r>
            <w:r>
              <w:rPr>
                <w:rFonts w:hint="eastAsia"/>
              </w:rPr>
              <w:t>3%</w:t>
            </w:r>
          </w:p>
        </w:tc>
        <w:tc>
          <w:tcPr>
            <w:tcW w:w="2126" w:type="dxa"/>
            <w:vAlign w:val="center"/>
          </w:tcPr>
          <w:p w:rsidR="00A91FAC" w:rsidRDefault="00632629">
            <w:pPr>
              <w:jc w:val="center"/>
            </w:pPr>
            <w:r>
              <w:t>202</w:t>
            </w:r>
            <w:r>
              <w:rPr>
                <w:rFonts w:hint="eastAsia"/>
              </w:rPr>
              <w:t>5</w:t>
            </w:r>
            <w:r>
              <w:rPr>
                <w:rFonts w:ascii="宋体" w:eastAsia="宋体" w:hAnsi="宋体" w:cs="宋体" w:hint="eastAsia"/>
              </w:rPr>
              <w:t>年</w:t>
            </w:r>
            <w:r>
              <w:t>1</w:t>
            </w:r>
            <w:r>
              <w:rPr>
                <w:rFonts w:hint="eastAsia"/>
              </w:rPr>
              <w:t>1</w:t>
            </w:r>
            <w:r>
              <w:rPr>
                <w:rFonts w:ascii="宋体" w:eastAsia="宋体" w:hAnsi="宋体" w:cs="宋体" w:hint="eastAsia"/>
              </w:rPr>
              <w:t>月</w:t>
            </w:r>
            <w:r>
              <w:rPr>
                <w:rFonts w:hint="eastAsia"/>
              </w:rPr>
              <w:t>19</w:t>
            </w:r>
            <w:r>
              <w:rPr>
                <w:rFonts w:hint="eastAsia"/>
              </w:rPr>
              <w:t>日</w:t>
            </w:r>
          </w:p>
        </w:tc>
      </w:tr>
    </w:tbl>
    <w:p w:rsidR="00A91FAC" w:rsidRDefault="00632629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A91FAC">
        <w:tc>
          <w:tcPr>
            <w:tcW w:w="10564" w:type="dxa"/>
          </w:tcPr>
          <w:p w:rsidR="00A91FAC" w:rsidRDefault="00632629">
            <w:pPr>
              <w:pStyle w:val="a9"/>
              <w:numPr>
                <w:ilvl w:val="0"/>
                <w:numId w:val="2"/>
              </w:numPr>
              <w:ind w:right="-102" w:firstLineChars="0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试验方法</w:t>
            </w:r>
          </w:p>
        </w:tc>
      </w:tr>
      <w:tr w:rsidR="00A91FAC">
        <w:trPr>
          <w:trHeight w:val="1788"/>
        </w:trPr>
        <w:tc>
          <w:tcPr>
            <w:tcW w:w="10564" w:type="dxa"/>
            <w:vAlign w:val="center"/>
          </w:tcPr>
          <w:p w:rsidR="00A91FAC" w:rsidRDefault="00632629">
            <w:pPr>
              <w:pStyle w:val="a9"/>
              <w:numPr>
                <w:ilvl w:val="0"/>
                <w:numId w:val="3"/>
              </w:numPr>
              <w:spacing w:line="300" w:lineRule="auto"/>
              <w:ind w:firstLineChars="0"/>
              <w:jc w:val="left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分别在室温环境和</w:t>
            </w:r>
            <w:r>
              <w:rPr>
                <w:rFonts w:hAnsi="宋体" w:hint="eastAsia"/>
                <w:szCs w:val="21"/>
              </w:rPr>
              <w:t>-40</w:t>
            </w:r>
            <w:r>
              <w:rPr>
                <w:rFonts w:hAnsi="宋体" w:hint="eastAsia"/>
                <w:szCs w:val="21"/>
              </w:rPr>
              <w:t>℃低温环境下测试；</w:t>
            </w:r>
          </w:p>
          <w:p w:rsidR="00A91FAC" w:rsidRDefault="00632629">
            <w:pPr>
              <w:pStyle w:val="a9"/>
              <w:numPr>
                <w:ilvl w:val="0"/>
                <w:numId w:val="3"/>
              </w:numPr>
              <w:spacing w:line="300" w:lineRule="auto"/>
              <w:ind w:firstLineChars="0"/>
              <w:jc w:val="left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将接头垂直固定在压力试验机上，用压力机压住接头，以</w:t>
            </w:r>
            <w:r>
              <w:rPr>
                <w:rFonts w:hAnsi="宋体" w:hint="eastAsia"/>
                <w:szCs w:val="21"/>
              </w:rPr>
              <w:t>1mm/s</w:t>
            </w:r>
            <w:r>
              <w:rPr>
                <w:rFonts w:hAnsi="宋体" w:hint="eastAsia"/>
                <w:szCs w:val="21"/>
              </w:rPr>
              <w:t>的速度缓慢运行直至接头破坏为止，记录压力值；</w:t>
            </w:r>
          </w:p>
          <w:p w:rsidR="00A91FAC" w:rsidRDefault="00632629">
            <w:pPr>
              <w:pStyle w:val="a9"/>
              <w:numPr>
                <w:ilvl w:val="0"/>
                <w:numId w:val="3"/>
              </w:numPr>
              <w:spacing w:line="300" w:lineRule="auto"/>
              <w:ind w:firstLineChars="0"/>
              <w:jc w:val="left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对每产品做</w:t>
            </w:r>
            <w:r>
              <w:rPr>
                <w:rFonts w:hAnsi="宋体" w:hint="eastAsia"/>
                <w:szCs w:val="21"/>
              </w:rPr>
              <w:t>5</w:t>
            </w:r>
            <w:r>
              <w:rPr>
                <w:rFonts w:hAnsi="宋体" w:hint="eastAsia"/>
                <w:szCs w:val="21"/>
              </w:rPr>
              <w:t>个。</w:t>
            </w:r>
          </w:p>
        </w:tc>
      </w:tr>
      <w:tr w:rsidR="00A91FAC">
        <w:tc>
          <w:tcPr>
            <w:tcW w:w="10564" w:type="dxa"/>
          </w:tcPr>
          <w:p w:rsidR="00A91FAC" w:rsidRDefault="00632629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</w:t>
            </w:r>
            <w:r>
              <w:rPr>
                <w:rFonts w:ascii="宋体" w:hAnsi="宋体" w:hint="eastAsia"/>
                <w:b/>
              </w:rPr>
              <w:t>、评价标准</w:t>
            </w:r>
          </w:p>
        </w:tc>
      </w:tr>
      <w:tr w:rsidR="00A91FAC">
        <w:trPr>
          <w:trHeight w:val="514"/>
        </w:trPr>
        <w:tc>
          <w:tcPr>
            <w:tcW w:w="10564" w:type="dxa"/>
            <w:vAlign w:val="center"/>
          </w:tcPr>
          <w:p w:rsidR="00A91FAC" w:rsidRDefault="00632629">
            <w:pPr>
              <w:rPr>
                <w:rFonts w:ascii="宋体" w:eastAsia="宋体" w:hAnsi="宋体"/>
                <w:color w:val="000000"/>
                <w:sz w:val="22"/>
              </w:rPr>
            </w:pPr>
            <w:r>
              <w:rPr>
                <w:rFonts w:ascii="宋体" w:eastAsia="宋体" w:hAnsi="宋体" w:hint="eastAsia"/>
                <w:color w:val="000000"/>
                <w:sz w:val="22"/>
              </w:rPr>
              <w:t>直径φ</w:t>
            </w:r>
            <w:r>
              <w:rPr>
                <w:rFonts w:ascii="宋体" w:eastAsia="宋体" w:hAnsi="宋体" w:hint="eastAsia"/>
                <w:color w:val="000000"/>
                <w:sz w:val="22"/>
              </w:rPr>
              <w:t>4</w:t>
            </w:r>
            <w:r>
              <w:rPr>
                <w:rFonts w:ascii="宋体" w:eastAsia="宋体" w:hAnsi="宋体" w:hint="eastAsia"/>
                <w:color w:val="000000"/>
                <w:sz w:val="22"/>
              </w:rPr>
              <w:t>端：垂直方向≥</w:t>
            </w:r>
            <w:r>
              <w:rPr>
                <w:rFonts w:ascii="宋体" w:eastAsia="宋体" w:hAnsi="宋体" w:hint="eastAsia"/>
                <w:color w:val="000000"/>
                <w:sz w:val="22"/>
              </w:rPr>
              <w:t>300N</w:t>
            </w:r>
            <w:r>
              <w:rPr>
                <w:rFonts w:ascii="宋体" w:eastAsia="宋体" w:hAnsi="宋体" w:hint="eastAsia"/>
                <w:color w:val="000000"/>
                <w:sz w:val="22"/>
              </w:rPr>
              <w:t>，水平方向≥</w:t>
            </w:r>
            <w:r>
              <w:rPr>
                <w:rFonts w:ascii="宋体" w:eastAsia="宋体" w:hAnsi="宋体" w:hint="eastAsia"/>
                <w:color w:val="000000"/>
                <w:sz w:val="22"/>
              </w:rPr>
              <w:t>60N</w:t>
            </w:r>
            <w:r>
              <w:rPr>
                <w:rFonts w:ascii="宋体" w:eastAsia="宋体" w:hAnsi="宋体" w:hint="eastAsia"/>
                <w:color w:val="000000"/>
                <w:sz w:val="22"/>
              </w:rPr>
              <w:t>，</w:t>
            </w:r>
          </w:p>
          <w:p w:rsidR="00A91FAC" w:rsidRDefault="00632629">
            <w:pPr>
              <w:rPr>
                <w:rFonts w:asciiTheme="minorEastAsia" w:hAnsiTheme="minorEastAsia"/>
                <w:color w:val="000000"/>
              </w:rPr>
            </w:pPr>
            <w:r>
              <w:rPr>
                <w:rFonts w:ascii="宋体" w:eastAsia="宋体" w:hAnsi="宋体" w:hint="eastAsia"/>
                <w:color w:val="000000"/>
                <w:sz w:val="22"/>
              </w:rPr>
              <w:t>直径φ</w:t>
            </w:r>
            <w:r>
              <w:rPr>
                <w:rFonts w:ascii="宋体" w:eastAsia="宋体" w:hAnsi="宋体" w:hint="eastAsia"/>
                <w:color w:val="000000"/>
                <w:sz w:val="22"/>
              </w:rPr>
              <w:t>6</w:t>
            </w:r>
            <w:r>
              <w:rPr>
                <w:rFonts w:ascii="宋体" w:eastAsia="宋体" w:hAnsi="宋体" w:hint="eastAsia"/>
                <w:color w:val="000000"/>
                <w:sz w:val="22"/>
              </w:rPr>
              <w:t>端：垂直方向≥</w:t>
            </w:r>
            <w:r>
              <w:rPr>
                <w:rFonts w:ascii="宋体" w:eastAsia="宋体" w:hAnsi="宋体" w:hint="eastAsia"/>
                <w:color w:val="000000"/>
                <w:sz w:val="22"/>
              </w:rPr>
              <w:t>450N</w:t>
            </w:r>
            <w:r>
              <w:rPr>
                <w:rFonts w:ascii="宋体" w:eastAsia="宋体" w:hAnsi="宋体" w:hint="eastAsia"/>
                <w:color w:val="000000"/>
                <w:sz w:val="22"/>
              </w:rPr>
              <w:t>，水平方向≥</w:t>
            </w:r>
            <w:r>
              <w:rPr>
                <w:rFonts w:ascii="宋体" w:eastAsia="宋体" w:hAnsi="宋体" w:hint="eastAsia"/>
                <w:color w:val="000000"/>
                <w:sz w:val="22"/>
              </w:rPr>
              <w:t>100N</w:t>
            </w:r>
            <w:r>
              <w:rPr>
                <w:rFonts w:ascii="宋体" w:eastAsia="宋体" w:hAnsi="宋体" w:hint="eastAsia"/>
                <w:color w:val="000000"/>
                <w:sz w:val="22"/>
              </w:rPr>
              <w:t>，</w:t>
            </w:r>
          </w:p>
        </w:tc>
      </w:tr>
    </w:tbl>
    <w:p w:rsidR="00A91FAC" w:rsidRDefault="00632629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A91FAC">
        <w:tc>
          <w:tcPr>
            <w:tcW w:w="10564" w:type="dxa"/>
          </w:tcPr>
          <w:p w:rsidR="00A91FAC" w:rsidRDefault="00632629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、标准偏离</w:t>
            </w:r>
          </w:p>
        </w:tc>
      </w:tr>
      <w:tr w:rsidR="00A91FAC">
        <w:tc>
          <w:tcPr>
            <w:tcW w:w="10564" w:type="dxa"/>
          </w:tcPr>
          <w:p w:rsidR="00A91FAC" w:rsidRDefault="00632629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A91FAC" w:rsidRDefault="00632629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A91FAC">
        <w:tc>
          <w:tcPr>
            <w:tcW w:w="10564" w:type="dxa"/>
          </w:tcPr>
          <w:p w:rsidR="00A91FAC" w:rsidRDefault="00632629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A91FAC">
        <w:trPr>
          <w:trHeight w:val="1045"/>
        </w:trPr>
        <w:tc>
          <w:tcPr>
            <w:tcW w:w="10564" w:type="dxa"/>
          </w:tcPr>
          <w:tbl>
            <w:tblPr>
              <w:tblStyle w:val="a7"/>
              <w:tblW w:w="9360" w:type="dxa"/>
              <w:tblLook w:val="04A0" w:firstRow="1" w:lastRow="0" w:firstColumn="1" w:lastColumn="0" w:noHBand="0" w:noVBand="1"/>
            </w:tblPr>
            <w:tblGrid>
              <w:gridCol w:w="1413"/>
              <w:gridCol w:w="1984"/>
              <w:gridCol w:w="709"/>
              <w:gridCol w:w="1418"/>
              <w:gridCol w:w="1275"/>
              <w:gridCol w:w="1418"/>
              <w:gridCol w:w="1143"/>
            </w:tblGrid>
            <w:tr w:rsidR="00A91FAC">
              <w:trPr>
                <w:trHeight w:val="391"/>
              </w:trPr>
              <w:tc>
                <w:tcPr>
                  <w:tcW w:w="1413" w:type="dxa"/>
                  <w:vMerge w:val="restart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样件名称</w:t>
                  </w:r>
                </w:p>
              </w:tc>
              <w:tc>
                <w:tcPr>
                  <w:tcW w:w="1984" w:type="dxa"/>
                  <w:vMerge w:val="restart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样件编号</w:t>
                  </w:r>
                </w:p>
              </w:tc>
              <w:tc>
                <w:tcPr>
                  <w:tcW w:w="709" w:type="dxa"/>
                  <w:vMerge w:val="restart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环境</w:t>
                  </w:r>
                </w:p>
              </w:tc>
              <w:tc>
                <w:tcPr>
                  <w:tcW w:w="2693" w:type="dxa"/>
                  <w:gridSpan w:val="2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Φ</w:t>
                  </w:r>
                  <w:r>
                    <w:rPr>
                      <w:rFonts w:ascii="宋体" w:eastAsia="宋体" w:hAnsi="宋体" w:hint="eastAsia"/>
                    </w:rPr>
                    <w:t>4</w:t>
                  </w:r>
                  <w:r>
                    <w:rPr>
                      <w:rFonts w:ascii="宋体" w:hAnsi="宋体" w:hint="eastAsia"/>
                    </w:rPr>
                    <w:t xml:space="preserve"> </w:t>
                  </w:r>
                  <w:r>
                    <w:rPr>
                      <w:rFonts w:ascii="宋体" w:hAnsi="宋体" w:hint="eastAsia"/>
                    </w:rPr>
                    <w:t>端</w:t>
                  </w:r>
                </w:p>
              </w:tc>
              <w:tc>
                <w:tcPr>
                  <w:tcW w:w="2561" w:type="dxa"/>
                  <w:gridSpan w:val="2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Φ</w:t>
                  </w:r>
                  <w:r>
                    <w:rPr>
                      <w:rFonts w:ascii="宋体" w:eastAsia="宋体" w:hAnsi="宋体" w:hint="eastAsia"/>
                    </w:rPr>
                    <w:t>6</w:t>
                  </w:r>
                  <w:r>
                    <w:rPr>
                      <w:rFonts w:ascii="宋体" w:hAnsi="宋体" w:hint="eastAsia"/>
                    </w:rPr>
                    <w:t>端</w:t>
                  </w:r>
                </w:p>
              </w:tc>
            </w:tr>
            <w:tr w:rsidR="00A91FAC">
              <w:trPr>
                <w:trHeight w:val="675"/>
              </w:trPr>
              <w:tc>
                <w:tcPr>
                  <w:tcW w:w="1413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709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垂直方向</w:t>
                  </w:r>
                </w:p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施加力（</w:t>
                  </w:r>
                  <w:r>
                    <w:rPr>
                      <w:rFonts w:ascii="宋体" w:eastAsia="宋体" w:hAnsi="宋体" w:hint="eastAsia"/>
                    </w:rPr>
                    <w:t>N</w:t>
                  </w:r>
                  <w:r>
                    <w:rPr>
                      <w:rFonts w:ascii="宋体" w:eastAsia="宋体" w:hAnsi="宋体" w:hint="eastAsia"/>
                    </w:rPr>
                    <w:t>）</w:t>
                  </w:r>
                </w:p>
              </w:tc>
              <w:tc>
                <w:tcPr>
                  <w:tcW w:w="1275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是否断裂</w:t>
                  </w: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水平方向</w:t>
                  </w:r>
                </w:p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施加力（</w:t>
                  </w:r>
                  <w:r>
                    <w:rPr>
                      <w:rFonts w:ascii="宋体" w:eastAsia="宋体" w:hAnsi="宋体" w:hint="eastAsia"/>
                    </w:rPr>
                    <w:t>N</w:t>
                  </w:r>
                  <w:r>
                    <w:rPr>
                      <w:rFonts w:ascii="宋体" w:eastAsia="宋体" w:hAnsi="宋体" w:hint="eastAsia"/>
                    </w:rPr>
                    <w:t>）</w:t>
                  </w:r>
                </w:p>
              </w:tc>
              <w:tc>
                <w:tcPr>
                  <w:tcW w:w="1143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是否断裂</w:t>
                  </w:r>
                </w:p>
              </w:tc>
            </w:tr>
            <w:tr w:rsidR="00A91FAC">
              <w:trPr>
                <w:trHeight w:val="391"/>
              </w:trPr>
              <w:tc>
                <w:tcPr>
                  <w:tcW w:w="1413" w:type="dxa"/>
                  <w:vMerge w:val="restart"/>
                  <w:vAlign w:val="center"/>
                </w:tcPr>
                <w:p w:rsidR="00A91FAC" w:rsidRDefault="00632629">
                  <w:pPr>
                    <w:ind w:left="315" w:right="-102" w:hangingChars="150" w:hanging="315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4-6</w:t>
                  </w:r>
                  <w:proofErr w:type="gramStart"/>
                  <w:r>
                    <w:rPr>
                      <w:rFonts w:ascii="宋体" w:hAnsi="宋体" w:hint="eastAsia"/>
                    </w:rPr>
                    <w:t>变径接头</w:t>
                  </w:r>
                  <w:proofErr w:type="gramEnd"/>
                </w:p>
              </w:tc>
              <w:tc>
                <w:tcPr>
                  <w:tcW w:w="1984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052-021-202504</w:t>
                  </w:r>
                </w:p>
              </w:tc>
              <w:tc>
                <w:tcPr>
                  <w:tcW w:w="709" w:type="dxa"/>
                  <w:vMerge w:val="restart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常温</w:t>
                  </w: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415.38</w:t>
                  </w:r>
                </w:p>
              </w:tc>
              <w:tc>
                <w:tcPr>
                  <w:tcW w:w="1275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145.32</w:t>
                  </w:r>
                </w:p>
              </w:tc>
              <w:tc>
                <w:tcPr>
                  <w:tcW w:w="1143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</w:tr>
            <w:tr w:rsidR="00A91FAC">
              <w:trPr>
                <w:trHeight w:val="398"/>
              </w:trPr>
              <w:tc>
                <w:tcPr>
                  <w:tcW w:w="1413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052-022-202504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386.50</w:t>
                  </w:r>
                </w:p>
              </w:tc>
              <w:tc>
                <w:tcPr>
                  <w:tcW w:w="1275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144.48</w:t>
                  </w:r>
                </w:p>
              </w:tc>
              <w:tc>
                <w:tcPr>
                  <w:tcW w:w="1143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</w:tr>
            <w:tr w:rsidR="00A91FAC">
              <w:trPr>
                <w:trHeight w:val="391"/>
              </w:trPr>
              <w:tc>
                <w:tcPr>
                  <w:tcW w:w="1413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052-023-202504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401.65</w:t>
                  </w:r>
                </w:p>
              </w:tc>
              <w:tc>
                <w:tcPr>
                  <w:tcW w:w="1275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139.01</w:t>
                  </w:r>
                </w:p>
              </w:tc>
              <w:tc>
                <w:tcPr>
                  <w:tcW w:w="1143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</w:tr>
            <w:tr w:rsidR="00A91FAC">
              <w:trPr>
                <w:trHeight w:val="422"/>
              </w:trPr>
              <w:tc>
                <w:tcPr>
                  <w:tcW w:w="1413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052-024-202504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442.10</w:t>
                  </w:r>
                </w:p>
              </w:tc>
              <w:tc>
                <w:tcPr>
                  <w:tcW w:w="1275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151.08</w:t>
                  </w:r>
                </w:p>
              </w:tc>
              <w:tc>
                <w:tcPr>
                  <w:tcW w:w="1143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</w:tr>
            <w:tr w:rsidR="00A91FAC">
              <w:trPr>
                <w:trHeight w:val="398"/>
              </w:trPr>
              <w:tc>
                <w:tcPr>
                  <w:tcW w:w="1413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052-025-202504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412.88</w:t>
                  </w:r>
                </w:p>
              </w:tc>
              <w:tc>
                <w:tcPr>
                  <w:tcW w:w="1275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139.46</w:t>
                  </w:r>
                </w:p>
              </w:tc>
              <w:tc>
                <w:tcPr>
                  <w:tcW w:w="1143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</w:tr>
            <w:tr w:rsidR="00A91FAC">
              <w:trPr>
                <w:trHeight w:val="391"/>
              </w:trPr>
              <w:tc>
                <w:tcPr>
                  <w:tcW w:w="1413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052-026-202504</w:t>
                  </w:r>
                </w:p>
              </w:tc>
              <w:tc>
                <w:tcPr>
                  <w:tcW w:w="709" w:type="dxa"/>
                  <w:vMerge w:val="restart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-40</w:t>
                  </w:r>
                  <w:r>
                    <w:rPr>
                      <w:rFonts w:ascii="宋体" w:hAnsi="宋体" w:hint="eastAsia"/>
                    </w:rPr>
                    <w:t>℃</w:t>
                  </w: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364.70</w:t>
                  </w:r>
                </w:p>
              </w:tc>
              <w:tc>
                <w:tcPr>
                  <w:tcW w:w="1275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174.00</w:t>
                  </w:r>
                </w:p>
              </w:tc>
              <w:tc>
                <w:tcPr>
                  <w:tcW w:w="1143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</w:tr>
            <w:tr w:rsidR="00A91FAC">
              <w:trPr>
                <w:trHeight w:val="398"/>
              </w:trPr>
              <w:tc>
                <w:tcPr>
                  <w:tcW w:w="1413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052-027-202504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420.21</w:t>
                  </w:r>
                </w:p>
              </w:tc>
              <w:tc>
                <w:tcPr>
                  <w:tcW w:w="1275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150.26</w:t>
                  </w:r>
                </w:p>
              </w:tc>
              <w:tc>
                <w:tcPr>
                  <w:tcW w:w="1143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</w:tr>
            <w:tr w:rsidR="00A91FAC">
              <w:trPr>
                <w:trHeight w:val="398"/>
              </w:trPr>
              <w:tc>
                <w:tcPr>
                  <w:tcW w:w="1413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052-028-202504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339.88</w:t>
                  </w:r>
                </w:p>
              </w:tc>
              <w:tc>
                <w:tcPr>
                  <w:tcW w:w="1275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161.37</w:t>
                  </w:r>
                </w:p>
              </w:tc>
              <w:tc>
                <w:tcPr>
                  <w:tcW w:w="1143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</w:tr>
            <w:tr w:rsidR="00A91FAC">
              <w:trPr>
                <w:trHeight w:val="398"/>
              </w:trPr>
              <w:tc>
                <w:tcPr>
                  <w:tcW w:w="1413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052-029-202504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416.24</w:t>
                  </w:r>
                </w:p>
              </w:tc>
              <w:tc>
                <w:tcPr>
                  <w:tcW w:w="1275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177.89</w:t>
                  </w:r>
                </w:p>
              </w:tc>
              <w:tc>
                <w:tcPr>
                  <w:tcW w:w="1143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</w:tr>
            <w:tr w:rsidR="00A91FAC">
              <w:trPr>
                <w:trHeight w:val="479"/>
              </w:trPr>
              <w:tc>
                <w:tcPr>
                  <w:tcW w:w="1413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052-030-202504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367.94</w:t>
                  </w:r>
                </w:p>
              </w:tc>
              <w:tc>
                <w:tcPr>
                  <w:tcW w:w="1275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187.48</w:t>
                  </w:r>
                </w:p>
              </w:tc>
              <w:tc>
                <w:tcPr>
                  <w:tcW w:w="1143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</w:tr>
            <w:tr w:rsidR="00A91FAC">
              <w:trPr>
                <w:trHeight w:val="391"/>
              </w:trPr>
              <w:tc>
                <w:tcPr>
                  <w:tcW w:w="1413" w:type="dxa"/>
                  <w:vMerge w:val="restart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样件名称</w:t>
                  </w:r>
                </w:p>
              </w:tc>
              <w:tc>
                <w:tcPr>
                  <w:tcW w:w="1984" w:type="dxa"/>
                  <w:vMerge w:val="restart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样件编号</w:t>
                  </w:r>
                </w:p>
              </w:tc>
              <w:tc>
                <w:tcPr>
                  <w:tcW w:w="709" w:type="dxa"/>
                  <w:vMerge w:val="restart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环境</w:t>
                  </w:r>
                </w:p>
              </w:tc>
              <w:tc>
                <w:tcPr>
                  <w:tcW w:w="2693" w:type="dxa"/>
                  <w:gridSpan w:val="2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Φ</w:t>
                  </w:r>
                  <w:r>
                    <w:rPr>
                      <w:rFonts w:ascii="宋体" w:eastAsia="宋体" w:hAnsi="宋体" w:hint="eastAsia"/>
                    </w:rPr>
                    <w:t>6</w:t>
                  </w:r>
                  <w:r>
                    <w:rPr>
                      <w:rFonts w:ascii="宋体" w:hAnsi="宋体" w:hint="eastAsia"/>
                    </w:rPr>
                    <w:t xml:space="preserve"> </w:t>
                  </w:r>
                  <w:r>
                    <w:rPr>
                      <w:rFonts w:ascii="宋体" w:hAnsi="宋体" w:hint="eastAsia"/>
                    </w:rPr>
                    <w:t>端</w:t>
                  </w:r>
                </w:p>
              </w:tc>
              <w:tc>
                <w:tcPr>
                  <w:tcW w:w="2561" w:type="dxa"/>
                  <w:gridSpan w:val="2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Φ</w:t>
                  </w:r>
                  <w:r>
                    <w:rPr>
                      <w:rFonts w:ascii="宋体" w:eastAsia="宋体" w:hAnsi="宋体" w:hint="eastAsia"/>
                    </w:rPr>
                    <w:t>4</w:t>
                  </w:r>
                  <w:r>
                    <w:rPr>
                      <w:rFonts w:ascii="宋体" w:hAnsi="宋体" w:hint="eastAsia"/>
                    </w:rPr>
                    <w:t>端</w:t>
                  </w:r>
                </w:p>
              </w:tc>
            </w:tr>
            <w:tr w:rsidR="00A91FAC">
              <w:trPr>
                <w:trHeight w:val="675"/>
              </w:trPr>
              <w:tc>
                <w:tcPr>
                  <w:tcW w:w="1413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709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垂直方向</w:t>
                  </w:r>
                </w:p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施加力（</w:t>
                  </w:r>
                  <w:r>
                    <w:rPr>
                      <w:rFonts w:ascii="宋体" w:eastAsia="宋体" w:hAnsi="宋体" w:hint="eastAsia"/>
                    </w:rPr>
                    <w:t>N</w:t>
                  </w:r>
                  <w:r>
                    <w:rPr>
                      <w:rFonts w:ascii="宋体" w:eastAsia="宋体" w:hAnsi="宋体" w:hint="eastAsia"/>
                    </w:rPr>
                    <w:t>）</w:t>
                  </w:r>
                </w:p>
              </w:tc>
              <w:tc>
                <w:tcPr>
                  <w:tcW w:w="1275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是否断裂</w:t>
                  </w: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水平方向</w:t>
                  </w:r>
                </w:p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施加力（</w:t>
                  </w:r>
                  <w:r>
                    <w:rPr>
                      <w:rFonts w:ascii="宋体" w:eastAsia="宋体" w:hAnsi="宋体" w:hint="eastAsia"/>
                    </w:rPr>
                    <w:t>N</w:t>
                  </w:r>
                  <w:r>
                    <w:rPr>
                      <w:rFonts w:ascii="宋体" w:eastAsia="宋体" w:hAnsi="宋体" w:hint="eastAsia"/>
                    </w:rPr>
                    <w:t>）</w:t>
                  </w:r>
                </w:p>
              </w:tc>
              <w:tc>
                <w:tcPr>
                  <w:tcW w:w="1143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是否断裂</w:t>
                  </w:r>
                </w:p>
              </w:tc>
            </w:tr>
            <w:tr w:rsidR="00A91FAC">
              <w:trPr>
                <w:trHeight w:val="391"/>
              </w:trPr>
              <w:tc>
                <w:tcPr>
                  <w:tcW w:w="1413" w:type="dxa"/>
                  <w:vMerge w:val="restart"/>
                  <w:vAlign w:val="center"/>
                </w:tcPr>
                <w:p w:rsidR="00A91FAC" w:rsidRDefault="00632629">
                  <w:pPr>
                    <w:ind w:left="315" w:right="-102" w:hangingChars="150" w:hanging="315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4-6</w:t>
                  </w:r>
                  <w:proofErr w:type="gramStart"/>
                  <w:r>
                    <w:rPr>
                      <w:rFonts w:ascii="宋体" w:hAnsi="宋体" w:hint="eastAsia"/>
                    </w:rPr>
                    <w:t>变径接头</w:t>
                  </w:r>
                  <w:proofErr w:type="gramEnd"/>
                </w:p>
              </w:tc>
              <w:tc>
                <w:tcPr>
                  <w:tcW w:w="1984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052-031-202504</w:t>
                  </w:r>
                </w:p>
              </w:tc>
              <w:tc>
                <w:tcPr>
                  <w:tcW w:w="709" w:type="dxa"/>
                  <w:vMerge w:val="restart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常温</w:t>
                  </w: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611.98</w:t>
                  </w:r>
                </w:p>
              </w:tc>
              <w:tc>
                <w:tcPr>
                  <w:tcW w:w="1275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112.28</w:t>
                  </w:r>
                </w:p>
              </w:tc>
              <w:tc>
                <w:tcPr>
                  <w:tcW w:w="1143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</w:tr>
            <w:tr w:rsidR="00A91FAC">
              <w:trPr>
                <w:trHeight w:val="398"/>
              </w:trPr>
              <w:tc>
                <w:tcPr>
                  <w:tcW w:w="1413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052-032-202504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604.98</w:t>
                  </w:r>
                </w:p>
              </w:tc>
              <w:tc>
                <w:tcPr>
                  <w:tcW w:w="1275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109.76</w:t>
                  </w:r>
                </w:p>
              </w:tc>
              <w:tc>
                <w:tcPr>
                  <w:tcW w:w="1143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</w:tr>
            <w:tr w:rsidR="00A91FAC">
              <w:trPr>
                <w:trHeight w:val="391"/>
              </w:trPr>
              <w:tc>
                <w:tcPr>
                  <w:tcW w:w="1413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052-033-202504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687.81</w:t>
                  </w:r>
                </w:p>
              </w:tc>
              <w:tc>
                <w:tcPr>
                  <w:tcW w:w="1275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96.97</w:t>
                  </w:r>
                </w:p>
              </w:tc>
              <w:tc>
                <w:tcPr>
                  <w:tcW w:w="1143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</w:tr>
            <w:tr w:rsidR="00A91FAC">
              <w:trPr>
                <w:trHeight w:val="422"/>
              </w:trPr>
              <w:tc>
                <w:tcPr>
                  <w:tcW w:w="1413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052-034-202504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638.84</w:t>
                  </w:r>
                </w:p>
              </w:tc>
              <w:tc>
                <w:tcPr>
                  <w:tcW w:w="1275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108.20</w:t>
                  </w:r>
                </w:p>
              </w:tc>
              <w:tc>
                <w:tcPr>
                  <w:tcW w:w="1143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</w:tr>
            <w:tr w:rsidR="00A91FAC">
              <w:trPr>
                <w:trHeight w:val="398"/>
              </w:trPr>
              <w:tc>
                <w:tcPr>
                  <w:tcW w:w="1413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052-035-202504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618.82</w:t>
                  </w:r>
                </w:p>
              </w:tc>
              <w:tc>
                <w:tcPr>
                  <w:tcW w:w="1275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82.01</w:t>
                  </w:r>
                </w:p>
              </w:tc>
              <w:tc>
                <w:tcPr>
                  <w:tcW w:w="1143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</w:tr>
            <w:tr w:rsidR="00A91FAC">
              <w:trPr>
                <w:trHeight w:val="391"/>
              </w:trPr>
              <w:tc>
                <w:tcPr>
                  <w:tcW w:w="1413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052-036-202504</w:t>
                  </w:r>
                </w:p>
              </w:tc>
              <w:tc>
                <w:tcPr>
                  <w:tcW w:w="709" w:type="dxa"/>
                  <w:vMerge w:val="restart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-40</w:t>
                  </w:r>
                  <w:r>
                    <w:rPr>
                      <w:rFonts w:ascii="宋体" w:hAnsi="宋体" w:hint="eastAsia"/>
                    </w:rPr>
                    <w:t>℃</w:t>
                  </w: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715.50</w:t>
                  </w:r>
                </w:p>
              </w:tc>
              <w:tc>
                <w:tcPr>
                  <w:tcW w:w="1275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126.62</w:t>
                  </w:r>
                </w:p>
              </w:tc>
              <w:tc>
                <w:tcPr>
                  <w:tcW w:w="1143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</w:tr>
            <w:tr w:rsidR="00A91FAC">
              <w:trPr>
                <w:trHeight w:val="398"/>
              </w:trPr>
              <w:tc>
                <w:tcPr>
                  <w:tcW w:w="1413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052-037-202504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641.55</w:t>
                  </w:r>
                </w:p>
              </w:tc>
              <w:tc>
                <w:tcPr>
                  <w:tcW w:w="1275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118.45</w:t>
                  </w:r>
                </w:p>
              </w:tc>
              <w:tc>
                <w:tcPr>
                  <w:tcW w:w="1143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</w:tr>
            <w:tr w:rsidR="00A91FAC">
              <w:trPr>
                <w:trHeight w:val="398"/>
              </w:trPr>
              <w:tc>
                <w:tcPr>
                  <w:tcW w:w="1413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052-038-202504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598.24</w:t>
                  </w:r>
                </w:p>
              </w:tc>
              <w:tc>
                <w:tcPr>
                  <w:tcW w:w="1275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104.98</w:t>
                  </w:r>
                </w:p>
              </w:tc>
              <w:tc>
                <w:tcPr>
                  <w:tcW w:w="1143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</w:tr>
            <w:tr w:rsidR="00A91FAC">
              <w:trPr>
                <w:trHeight w:val="398"/>
              </w:trPr>
              <w:tc>
                <w:tcPr>
                  <w:tcW w:w="1413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052-039-202504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597.31</w:t>
                  </w:r>
                </w:p>
              </w:tc>
              <w:tc>
                <w:tcPr>
                  <w:tcW w:w="1275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105.07</w:t>
                  </w:r>
                </w:p>
              </w:tc>
              <w:tc>
                <w:tcPr>
                  <w:tcW w:w="1143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否</w:t>
                  </w:r>
                </w:p>
              </w:tc>
            </w:tr>
            <w:tr w:rsidR="00A91FAC">
              <w:trPr>
                <w:trHeight w:val="479"/>
              </w:trPr>
              <w:tc>
                <w:tcPr>
                  <w:tcW w:w="1413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052-040-202504</w:t>
                  </w:r>
                </w:p>
              </w:tc>
              <w:tc>
                <w:tcPr>
                  <w:tcW w:w="709" w:type="dxa"/>
                  <w:vMerge/>
                  <w:vAlign w:val="center"/>
                </w:tcPr>
                <w:p w:rsidR="00A91FAC" w:rsidRDefault="00A91FA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641.55</w:t>
                  </w:r>
                </w:p>
              </w:tc>
              <w:tc>
                <w:tcPr>
                  <w:tcW w:w="1275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  <w:tc>
                <w:tcPr>
                  <w:tcW w:w="1418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107.52</w:t>
                  </w:r>
                </w:p>
              </w:tc>
              <w:tc>
                <w:tcPr>
                  <w:tcW w:w="1143" w:type="dxa"/>
                  <w:vAlign w:val="center"/>
                </w:tcPr>
                <w:p w:rsidR="00A91FAC" w:rsidRDefault="00632629">
                  <w:pPr>
                    <w:ind w:right="-102"/>
                    <w:jc w:val="center"/>
                    <w:rPr>
                      <w:rFonts w:ascii="宋体" w:hAns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否</w:t>
                  </w:r>
                </w:p>
              </w:tc>
            </w:tr>
          </w:tbl>
          <w:p w:rsidR="00A91FAC" w:rsidRDefault="00A91FAC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A91FAC" w:rsidRDefault="00632629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A91FAC">
        <w:trPr>
          <w:trHeight w:val="1802"/>
        </w:trPr>
        <w:tc>
          <w:tcPr>
            <w:tcW w:w="10564" w:type="dxa"/>
          </w:tcPr>
          <w:p w:rsidR="00A91FAC" w:rsidRDefault="00632629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  <w:noProof/>
              </w:rPr>
              <w:drawing>
                <wp:inline distT="0" distB="0" distL="114300" distR="114300">
                  <wp:extent cx="2880360" cy="2160270"/>
                  <wp:effectExtent l="0" t="0" r="15240" b="11430"/>
                  <wp:docPr id="11" name="图片 11" descr="1b5c0675f0cfe6c2162a3e687086baf7_com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b5c0675f0cfe6c2162a3e687086baf7_compress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b/>
                <w:noProof/>
              </w:rPr>
              <w:drawing>
                <wp:inline distT="0" distB="0" distL="114300" distR="114300">
                  <wp:extent cx="2880360" cy="2160270"/>
                  <wp:effectExtent l="0" t="0" r="15240" b="11430"/>
                  <wp:docPr id="12" name="图片 12" descr="C:/Users/Administrator/Desktop/701e465e801a4bfe250a2e24fc5f7270_compress.jpg701e465e801a4bfe250a2e24fc5f7270_com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701e465e801a4bfe250a2e24fc5f7270_compress.jpg701e465e801a4bfe250a2e24fc5f7270_compress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FAC">
        <w:trPr>
          <w:trHeight w:val="269"/>
        </w:trPr>
        <w:tc>
          <w:tcPr>
            <w:tcW w:w="10564" w:type="dxa"/>
          </w:tcPr>
          <w:p w:rsidR="00A91FAC" w:rsidRDefault="00632629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A91FAC">
        <w:trPr>
          <w:trHeight w:val="1648"/>
        </w:trPr>
        <w:tc>
          <w:tcPr>
            <w:tcW w:w="10564" w:type="dxa"/>
          </w:tcPr>
          <w:p w:rsidR="00A91FAC" w:rsidRDefault="0063262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2881630" cy="2160270"/>
                  <wp:effectExtent l="0" t="0" r="13970" b="1143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63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FAC">
        <w:trPr>
          <w:trHeight w:val="282"/>
        </w:trPr>
        <w:tc>
          <w:tcPr>
            <w:tcW w:w="10564" w:type="dxa"/>
          </w:tcPr>
          <w:p w:rsidR="00A91FAC" w:rsidRDefault="0063262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A91FAC">
        <w:trPr>
          <w:trHeight w:val="1662"/>
        </w:trPr>
        <w:tc>
          <w:tcPr>
            <w:tcW w:w="10564" w:type="dxa"/>
          </w:tcPr>
          <w:p w:rsidR="00A91FAC" w:rsidRDefault="0063262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noProof/>
              </w:rPr>
              <w:lastRenderedPageBreak/>
              <w:drawing>
                <wp:inline distT="0" distB="0" distL="114300" distR="114300">
                  <wp:extent cx="2880360" cy="2160270"/>
                  <wp:effectExtent l="0" t="0" r="15240" b="11430"/>
                  <wp:docPr id="13" name="图片 13" descr="C:/Users/Administrator/Desktop/c1cd08440a7499f7846a7f6a3fdcd78e_compress.jpgc1cd08440a7499f7846a7f6a3fdcd78e_com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c1cd08440a7499f7846a7f6a3fdcd78e_compress.jpgc1cd08440a7499f7846a7f6a3fdcd78e_compress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b/>
                <w:noProof/>
              </w:rPr>
              <w:drawing>
                <wp:inline distT="0" distB="0" distL="114300" distR="114300">
                  <wp:extent cx="2880360" cy="2160270"/>
                  <wp:effectExtent l="0" t="0" r="15240" b="11430"/>
                  <wp:docPr id="14" name="图片 14" descr="C:/Users/Administrator/Desktop/0c0c9a0e37451e979a1fc717558914f0_compress.jpg0c0c9a0e37451e979a1fc717558914f0_com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0c0c9a0e37451e979a1fc717558914f0_compress.jpg0c0c9a0e37451e979a1fc717558914f0_compress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FAC">
        <w:tc>
          <w:tcPr>
            <w:tcW w:w="10564" w:type="dxa"/>
          </w:tcPr>
          <w:p w:rsidR="00A91FAC" w:rsidRDefault="0063262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A91FAC" w:rsidRDefault="00632629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A91FAC">
      <w:headerReference w:type="default" r:id="rId18"/>
      <w:footerReference w:type="default" r:id="rId19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632629">
      <w:r>
        <w:separator/>
      </w:r>
    </w:p>
  </w:endnote>
  <w:endnote w:type="continuationSeparator" w:id="0">
    <w:p w:rsidR="00000000" w:rsidRDefault="00632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FAC" w:rsidRDefault="00632629">
    <w:pPr>
      <w:pStyle w:val="a4"/>
    </w:pP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632629">
      <w:r>
        <w:separator/>
      </w:r>
    </w:p>
  </w:footnote>
  <w:footnote w:type="continuationSeparator" w:id="0">
    <w:p w:rsidR="00000000" w:rsidRDefault="006326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FAC" w:rsidRDefault="00632629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>
      <w:rPr>
        <w:rFonts w:ascii="宋体" w:eastAsia="宋体" w:hAnsi="宋体"/>
        <w:sz w:val="21"/>
        <w:szCs w:val="21"/>
      </w:rPr>
      <w:t>GR</w:t>
    </w:r>
    <w:r>
      <w:rPr>
        <w:rFonts w:ascii="宋体" w:eastAsia="宋体" w:hAnsi="宋体" w:hint="eastAsia"/>
        <w:sz w:val="21"/>
        <w:szCs w:val="21"/>
      </w:rPr>
      <w:t>2050402</w:t>
    </w:r>
    <w:r>
      <w:rPr>
        <w:rFonts w:ascii="宋体" w:eastAsia="宋体" w:hAnsi="宋体"/>
        <w:sz w:val="21"/>
        <w:szCs w:val="21"/>
      </w:rPr>
      <w:t>SQS0</w:t>
    </w:r>
    <w:r>
      <w:rPr>
        <w:rFonts w:ascii="宋体" w:eastAsia="宋体" w:hAnsi="宋体" w:hint="eastAsia"/>
        <w:sz w:val="21"/>
        <w:szCs w:val="21"/>
      </w:rPr>
      <w:t>52</w:t>
    </w:r>
    <w:r>
      <w:rPr>
        <w:rFonts w:ascii="宋体" w:eastAsia="宋体" w:hAnsi="宋体"/>
        <w:sz w:val="21"/>
        <w:szCs w:val="21"/>
      </w:rPr>
      <w:t>-0</w:t>
    </w:r>
    <w:r>
      <w:rPr>
        <w:rFonts w:ascii="宋体" w:eastAsia="宋体" w:hAnsi="宋体" w:hint="eastAsia"/>
        <w:sz w:val="21"/>
        <w:szCs w:val="21"/>
      </w:rPr>
      <w:t>102</w:t>
    </w:r>
    <w:bookmarkStart w:id="1" w:name="_MON_1727614424"/>
    <w:bookmarkEnd w:id="1"/>
    <w:r>
      <w:rPr>
        <w:rFonts w:ascii="宋体" w:eastAsia="宋体" w:hAnsi="宋体"/>
        <w:sz w:val="21"/>
        <w:szCs w:val="21"/>
      </w:rPr>
      <w:object w:dxaOrig="10596" w:dyaOrig="127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9.65pt;height:639.25pt" o:ole="">
          <v:imagedata r:id="rId2" o:title=""/>
        </v:shape>
        <o:OLEObject Type="Embed" ProgID="Word.Document.12" ShapeID="_x0000_i1025" DrawAspect="Content" ObjectID="_1806755288" r:id="rId3"/>
      </w:objec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>
      <w:rPr>
        <w:rFonts w:ascii="宋体" w:eastAsia="宋体" w:hAnsi="宋体"/>
        <w:noProof/>
        <w:sz w:val="21"/>
        <w:szCs w:val="21"/>
      </w:rPr>
      <w:t>3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  <w:r>
      <w:rPr>
        <w:rFonts w:ascii="宋体" w:eastAsia="宋体" w:hAnsi="宋体" w:hint="eastAsia"/>
        <w:sz w:val="21"/>
        <w:szCs w:val="21"/>
      </w:rPr>
      <w:t xml:space="preserve">  </w:t>
    </w:r>
    <w:r>
      <w:rPr>
        <w:rFonts w:ascii="宋体" w:eastAsia="宋体" w:hAnsi="宋体" w:hint="eastAsia"/>
        <w:sz w:val="21"/>
        <w:szCs w:val="21"/>
      </w:rPr>
      <w:t>共</w:t>
    </w:r>
    <w:r>
      <w:fldChar w:fldCharType="begin"/>
    </w:r>
    <w:r>
      <w:instrText xml:space="preserve"> NUMPAGES   \* MERGEFORMAT </w:instrText>
    </w:r>
    <w:r>
      <w:fldChar w:fldCharType="separate"/>
    </w:r>
    <w:r w:rsidRPr="00632629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C973A69"/>
    <w:multiLevelType w:val="multilevel"/>
    <w:tmpl w:val="6C973A69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2167867"/>
    <w:multiLevelType w:val="multilevel"/>
    <w:tmpl w:val="72167867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23EAE"/>
    <w:rsid w:val="00004842"/>
    <w:rsid w:val="00007C38"/>
    <w:rsid w:val="00015ED1"/>
    <w:rsid w:val="00021FB0"/>
    <w:rsid w:val="0003084B"/>
    <w:rsid w:val="00034C40"/>
    <w:rsid w:val="000364BC"/>
    <w:rsid w:val="000477C6"/>
    <w:rsid w:val="000566D8"/>
    <w:rsid w:val="0007406C"/>
    <w:rsid w:val="000872E9"/>
    <w:rsid w:val="0008795F"/>
    <w:rsid w:val="00087B36"/>
    <w:rsid w:val="00093D31"/>
    <w:rsid w:val="00096C04"/>
    <w:rsid w:val="00097238"/>
    <w:rsid w:val="000C11F8"/>
    <w:rsid w:val="000C1BE7"/>
    <w:rsid w:val="000D3B77"/>
    <w:rsid w:val="000D4C7F"/>
    <w:rsid w:val="000E1074"/>
    <w:rsid w:val="000E3F02"/>
    <w:rsid w:val="000F2DA9"/>
    <w:rsid w:val="001077F4"/>
    <w:rsid w:val="00111951"/>
    <w:rsid w:val="00113905"/>
    <w:rsid w:val="00115511"/>
    <w:rsid w:val="00121B08"/>
    <w:rsid w:val="001248B2"/>
    <w:rsid w:val="00125DC5"/>
    <w:rsid w:val="001306A6"/>
    <w:rsid w:val="00133B8A"/>
    <w:rsid w:val="00137587"/>
    <w:rsid w:val="0014655F"/>
    <w:rsid w:val="001571AB"/>
    <w:rsid w:val="00160EDA"/>
    <w:rsid w:val="00171FF3"/>
    <w:rsid w:val="00172696"/>
    <w:rsid w:val="00186F7D"/>
    <w:rsid w:val="00187F96"/>
    <w:rsid w:val="001A18B2"/>
    <w:rsid w:val="001A2086"/>
    <w:rsid w:val="001A3A79"/>
    <w:rsid w:val="001A6FF7"/>
    <w:rsid w:val="001B0305"/>
    <w:rsid w:val="001B16AE"/>
    <w:rsid w:val="001B3EBD"/>
    <w:rsid w:val="001B4E9C"/>
    <w:rsid w:val="001C6511"/>
    <w:rsid w:val="001F4205"/>
    <w:rsid w:val="00200AD5"/>
    <w:rsid w:val="002324CE"/>
    <w:rsid w:val="00235C75"/>
    <w:rsid w:val="002469A6"/>
    <w:rsid w:val="00251910"/>
    <w:rsid w:val="00263CEC"/>
    <w:rsid w:val="002667E3"/>
    <w:rsid w:val="00274A3B"/>
    <w:rsid w:val="002823E6"/>
    <w:rsid w:val="0029044D"/>
    <w:rsid w:val="00291E93"/>
    <w:rsid w:val="002A0374"/>
    <w:rsid w:val="002A07B8"/>
    <w:rsid w:val="002A48A7"/>
    <w:rsid w:val="002B51E9"/>
    <w:rsid w:val="002B6340"/>
    <w:rsid w:val="002C6633"/>
    <w:rsid w:val="002C7F70"/>
    <w:rsid w:val="002D072B"/>
    <w:rsid w:val="002D11A0"/>
    <w:rsid w:val="002D4F36"/>
    <w:rsid w:val="002E414F"/>
    <w:rsid w:val="002F55C9"/>
    <w:rsid w:val="003053CB"/>
    <w:rsid w:val="00331B75"/>
    <w:rsid w:val="0033390F"/>
    <w:rsid w:val="00345B54"/>
    <w:rsid w:val="0035139C"/>
    <w:rsid w:val="003815E5"/>
    <w:rsid w:val="00381A91"/>
    <w:rsid w:val="00385F54"/>
    <w:rsid w:val="003918D0"/>
    <w:rsid w:val="003A471E"/>
    <w:rsid w:val="003B38CE"/>
    <w:rsid w:val="003B41FB"/>
    <w:rsid w:val="003B55E2"/>
    <w:rsid w:val="003C4C73"/>
    <w:rsid w:val="003C5446"/>
    <w:rsid w:val="003F4A45"/>
    <w:rsid w:val="003F4D03"/>
    <w:rsid w:val="00410E90"/>
    <w:rsid w:val="00434A79"/>
    <w:rsid w:val="00451300"/>
    <w:rsid w:val="00451C5F"/>
    <w:rsid w:val="004548C2"/>
    <w:rsid w:val="00470D82"/>
    <w:rsid w:val="0047431C"/>
    <w:rsid w:val="004816D2"/>
    <w:rsid w:val="00481CB0"/>
    <w:rsid w:val="0049614A"/>
    <w:rsid w:val="004B53F4"/>
    <w:rsid w:val="004C245F"/>
    <w:rsid w:val="004D2B4F"/>
    <w:rsid w:val="004E56CC"/>
    <w:rsid w:val="004F665B"/>
    <w:rsid w:val="005019CB"/>
    <w:rsid w:val="005031F1"/>
    <w:rsid w:val="005065D3"/>
    <w:rsid w:val="00511310"/>
    <w:rsid w:val="0051133D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533D8"/>
    <w:rsid w:val="00562B59"/>
    <w:rsid w:val="005749FF"/>
    <w:rsid w:val="0057691F"/>
    <w:rsid w:val="005912E6"/>
    <w:rsid w:val="0059299A"/>
    <w:rsid w:val="005A1C75"/>
    <w:rsid w:val="005A1E48"/>
    <w:rsid w:val="005A45A9"/>
    <w:rsid w:val="005A61DD"/>
    <w:rsid w:val="005B65C2"/>
    <w:rsid w:val="005B6CFE"/>
    <w:rsid w:val="005C38D9"/>
    <w:rsid w:val="005C4B5A"/>
    <w:rsid w:val="005D7F76"/>
    <w:rsid w:val="005E0422"/>
    <w:rsid w:val="005E5102"/>
    <w:rsid w:val="00604041"/>
    <w:rsid w:val="00614F12"/>
    <w:rsid w:val="00623EAE"/>
    <w:rsid w:val="006241D3"/>
    <w:rsid w:val="006319DC"/>
    <w:rsid w:val="00632629"/>
    <w:rsid w:val="00640FA4"/>
    <w:rsid w:val="00642595"/>
    <w:rsid w:val="0064311A"/>
    <w:rsid w:val="00644B89"/>
    <w:rsid w:val="006561C1"/>
    <w:rsid w:val="00666611"/>
    <w:rsid w:val="00676BCC"/>
    <w:rsid w:val="00694885"/>
    <w:rsid w:val="006B6DF4"/>
    <w:rsid w:val="006C20C6"/>
    <w:rsid w:val="006C25F0"/>
    <w:rsid w:val="006C5C65"/>
    <w:rsid w:val="006E1F42"/>
    <w:rsid w:val="006E5103"/>
    <w:rsid w:val="006E5D99"/>
    <w:rsid w:val="006E774A"/>
    <w:rsid w:val="006F71C0"/>
    <w:rsid w:val="0070743A"/>
    <w:rsid w:val="00710570"/>
    <w:rsid w:val="007140AD"/>
    <w:rsid w:val="0071665C"/>
    <w:rsid w:val="00716998"/>
    <w:rsid w:val="00740423"/>
    <w:rsid w:val="00745198"/>
    <w:rsid w:val="007501BC"/>
    <w:rsid w:val="00755C28"/>
    <w:rsid w:val="00756B0C"/>
    <w:rsid w:val="007624F4"/>
    <w:rsid w:val="00766AB5"/>
    <w:rsid w:val="00770EAF"/>
    <w:rsid w:val="00790ACA"/>
    <w:rsid w:val="007A091E"/>
    <w:rsid w:val="007A461D"/>
    <w:rsid w:val="007B0F0F"/>
    <w:rsid w:val="007B7B48"/>
    <w:rsid w:val="007C12ED"/>
    <w:rsid w:val="007D2987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447E7"/>
    <w:rsid w:val="00852DDE"/>
    <w:rsid w:val="008548F4"/>
    <w:rsid w:val="008558F2"/>
    <w:rsid w:val="0085610F"/>
    <w:rsid w:val="00862D6C"/>
    <w:rsid w:val="00865566"/>
    <w:rsid w:val="0089084D"/>
    <w:rsid w:val="008969EA"/>
    <w:rsid w:val="008A2972"/>
    <w:rsid w:val="008A2F95"/>
    <w:rsid w:val="008C5066"/>
    <w:rsid w:val="008C6D9C"/>
    <w:rsid w:val="008D7A23"/>
    <w:rsid w:val="008E14EA"/>
    <w:rsid w:val="008F768C"/>
    <w:rsid w:val="009046A6"/>
    <w:rsid w:val="00913800"/>
    <w:rsid w:val="009157F8"/>
    <w:rsid w:val="009264D4"/>
    <w:rsid w:val="009278ED"/>
    <w:rsid w:val="0093425C"/>
    <w:rsid w:val="00944FC9"/>
    <w:rsid w:val="00946313"/>
    <w:rsid w:val="00953AD6"/>
    <w:rsid w:val="00954A3A"/>
    <w:rsid w:val="00957ACD"/>
    <w:rsid w:val="00962EC2"/>
    <w:rsid w:val="0096583C"/>
    <w:rsid w:val="009676E2"/>
    <w:rsid w:val="00982151"/>
    <w:rsid w:val="0098343E"/>
    <w:rsid w:val="00983EDF"/>
    <w:rsid w:val="00990EE7"/>
    <w:rsid w:val="009955E6"/>
    <w:rsid w:val="0099579F"/>
    <w:rsid w:val="009A2290"/>
    <w:rsid w:val="009A336A"/>
    <w:rsid w:val="009D5D91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4F9E"/>
    <w:rsid w:val="00A47182"/>
    <w:rsid w:val="00A5197D"/>
    <w:rsid w:val="00A54EAF"/>
    <w:rsid w:val="00A630F8"/>
    <w:rsid w:val="00A6320D"/>
    <w:rsid w:val="00A6693A"/>
    <w:rsid w:val="00A6799E"/>
    <w:rsid w:val="00A7221D"/>
    <w:rsid w:val="00A730A1"/>
    <w:rsid w:val="00A81579"/>
    <w:rsid w:val="00A81B66"/>
    <w:rsid w:val="00A84E73"/>
    <w:rsid w:val="00A91FAC"/>
    <w:rsid w:val="00A94761"/>
    <w:rsid w:val="00AB6147"/>
    <w:rsid w:val="00AB71D0"/>
    <w:rsid w:val="00AC52BB"/>
    <w:rsid w:val="00AD0459"/>
    <w:rsid w:val="00AD5D5A"/>
    <w:rsid w:val="00B14235"/>
    <w:rsid w:val="00B16947"/>
    <w:rsid w:val="00B20AC9"/>
    <w:rsid w:val="00B20F3F"/>
    <w:rsid w:val="00B21967"/>
    <w:rsid w:val="00B25750"/>
    <w:rsid w:val="00B26B56"/>
    <w:rsid w:val="00B448CA"/>
    <w:rsid w:val="00B551D3"/>
    <w:rsid w:val="00B5754E"/>
    <w:rsid w:val="00B611AA"/>
    <w:rsid w:val="00B749BE"/>
    <w:rsid w:val="00B823CF"/>
    <w:rsid w:val="00BA0EE6"/>
    <w:rsid w:val="00BA1D0D"/>
    <w:rsid w:val="00BA3BCB"/>
    <w:rsid w:val="00BA653F"/>
    <w:rsid w:val="00BB1FBE"/>
    <w:rsid w:val="00BB20BA"/>
    <w:rsid w:val="00BB2330"/>
    <w:rsid w:val="00BB4CAD"/>
    <w:rsid w:val="00BB52ED"/>
    <w:rsid w:val="00BB60D8"/>
    <w:rsid w:val="00BD3B4B"/>
    <w:rsid w:val="00BF627A"/>
    <w:rsid w:val="00C01494"/>
    <w:rsid w:val="00C0377D"/>
    <w:rsid w:val="00C23C91"/>
    <w:rsid w:val="00C35867"/>
    <w:rsid w:val="00C419F6"/>
    <w:rsid w:val="00C42758"/>
    <w:rsid w:val="00C44B79"/>
    <w:rsid w:val="00C53913"/>
    <w:rsid w:val="00C54947"/>
    <w:rsid w:val="00C5566F"/>
    <w:rsid w:val="00C56E8A"/>
    <w:rsid w:val="00C66D14"/>
    <w:rsid w:val="00C6711D"/>
    <w:rsid w:val="00C70DD2"/>
    <w:rsid w:val="00C71CE0"/>
    <w:rsid w:val="00C734F5"/>
    <w:rsid w:val="00C75737"/>
    <w:rsid w:val="00C75D9E"/>
    <w:rsid w:val="00C832C1"/>
    <w:rsid w:val="00C83497"/>
    <w:rsid w:val="00C855D1"/>
    <w:rsid w:val="00C85E97"/>
    <w:rsid w:val="00CB279E"/>
    <w:rsid w:val="00CB4B44"/>
    <w:rsid w:val="00CC09D0"/>
    <w:rsid w:val="00CD025C"/>
    <w:rsid w:val="00CD6E32"/>
    <w:rsid w:val="00CE1F3F"/>
    <w:rsid w:val="00CF3D40"/>
    <w:rsid w:val="00CF7D51"/>
    <w:rsid w:val="00D0317C"/>
    <w:rsid w:val="00D07795"/>
    <w:rsid w:val="00D218EE"/>
    <w:rsid w:val="00D30067"/>
    <w:rsid w:val="00D330F3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3817"/>
    <w:rsid w:val="00DC4303"/>
    <w:rsid w:val="00DC4540"/>
    <w:rsid w:val="00DC72CA"/>
    <w:rsid w:val="00DC759B"/>
    <w:rsid w:val="00DE1D71"/>
    <w:rsid w:val="00DF1959"/>
    <w:rsid w:val="00DF3BD6"/>
    <w:rsid w:val="00E00E88"/>
    <w:rsid w:val="00E215EF"/>
    <w:rsid w:val="00E2539A"/>
    <w:rsid w:val="00E26C78"/>
    <w:rsid w:val="00E27DE1"/>
    <w:rsid w:val="00E51291"/>
    <w:rsid w:val="00E83170"/>
    <w:rsid w:val="00E832D7"/>
    <w:rsid w:val="00E87AE2"/>
    <w:rsid w:val="00E940D0"/>
    <w:rsid w:val="00E95975"/>
    <w:rsid w:val="00EA2E63"/>
    <w:rsid w:val="00EB2A3D"/>
    <w:rsid w:val="00EC37E2"/>
    <w:rsid w:val="00EC43A2"/>
    <w:rsid w:val="00EE2876"/>
    <w:rsid w:val="00EE5FC3"/>
    <w:rsid w:val="00EE6B6C"/>
    <w:rsid w:val="00EF1AD1"/>
    <w:rsid w:val="00EF7411"/>
    <w:rsid w:val="00F0479F"/>
    <w:rsid w:val="00F0729F"/>
    <w:rsid w:val="00F26B63"/>
    <w:rsid w:val="00F273F9"/>
    <w:rsid w:val="00F3598D"/>
    <w:rsid w:val="00F662D4"/>
    <w:rsid w:val="00F66B17"/>
    <w:rsid w:val="00F8503A"/>
    <w:rsid w:val="00F9789A"/>
    <w:rsid w:val="00FA292F"/>
    <w:rsid w:val="00FC1139"/>
    <w:rsid w:val="00FD1318"/>
    <w:rsid w:val="00FD4545"/>
    <w:rsid w:val="00FD5A51"/>
    <w:rsid w:val="00FE7EE1"/>
    <w:rsid w:val="7D8144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styleId="a8">
    <w:name w:val="Placeholder Text"/>
    <w:basedOn w:val="a0"/>
    <w:uiPriority w:val="99"/>
    <w:semiHidden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0"/>
    <w:link w:val="aa"/>
    <w:locked/>
    <w:rPr>
      <w:rFonts w:ascii="宋体" w:eastAsia="宋体" w:hAnsi="Times New Roman" w:cs="Times New Roman"/>
      <w:kern w:val="0"/>
      <w:szCs w:val="20"/>
    </w:rPr>
  </w:style>
  <w:style w:type="paragraph" w:customStyle="1" w:styleId="aa">
    <w:name w:val="段"/>
    <w:link w:val="Char2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styleId="ab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__1.docx"/><Relationship Id="rId2" Type="http://schemas.openxmlformats.org/officeDocument/2006/relationships/image" Target="media/image11.emf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8BE471-E8C2-449D-AF05-45638FE3D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301</Words>
  <Characters>1717</Characters>
  <Application>Microsoft Office Word</Application>
  <DocSecurity>0</DocSecurity>
  <Lines>14</Lines>
  <Paragraphs>4</Paragraphs>
  <ScaleCrop>false</ScaleCrop>
  <Company>微软中国</Company>
  <LinksUpToDate>false</LinksUpToDate>
  <CharactersWithSpaces>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35</cp:revision>
  <cp:lastPrinted>2022-10-10T02:34:00Z</cp:lastPrinted>
  <dcterms:created xsi:type="dcterms:W3CDTF">2022-10-19T02:32:00Z</dcterms:created>
  <dcterms:modified xsi:type="dcterms:W3CDTF">2025-04-21T07:42:00Z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eyJoZGlkIjoiMzUwZWVkYmNlNmZlOWNkYTc1YzIzMmM3MmZkZmJiZWYiLCJ1c2VySWQiOiI5NTUyNTc5NDQifQ==</vt:lpwstr>
  </property>
  <property fmtid="{D5CDD505-2E9C-101B-9397-08002B2CF9AE}" pid="3" name="KSOProductBuildVer">
    <vt:lpwstr>2052-12.1.0.20305</vt:lpwstr>
  </property>
  <property fmtid="{D5CDD505-2E9C-101B-9397-08002B2CF9AE}" pid="4" name="ICV">
    <vt:lpwstr>5F63070A1CF54ABAAD9C1742BC4C5BC2_12</vt:lpwstr>
  </property>
</Properties>
</file>