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tbl>
      <w:tblPr>
        <w:tblStyle w:val="5"/>
        <w:tblpPr w:leftFromText="180" w:rightFromText="180" w:vertAnchor="page" w:horzAnchor="margin" w:tblpY="706"/>
        <w:tblW w:w="10065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5"/>
        <w:gridCol w:w="4948"/>
        <w:gridCol w:w="599"/>
        <w:gridCol w:w="1351"/>
        <w:gridCol w:w="1452"/>
      </w:tblGrid>
      <w:tr w14:paraId="07AD969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715" w:type="dxa"/>
            <w:vMerge w:val="restart"/>
            <w:shd w:val="clear" w:color="auto" w:fill="auto"/>
            <w:vAlign w:val="center"/>
          </w:tcPr>
          <w:p w14:paraId="145EAF4F"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  <w:drawing>
                <wp:inline distT="0" distB="0" distL="0" distR="0">
                  <wp:extent cx="904875" cy="714375"/>
                  <wp:effectExtent l="19050" t="0" r="9525" b="0"/>
                  <wp:docPr id="2" name="图片 1" descr="光华荣昌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" descr="光华荣昌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4875" cy="714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5E2B2ED">
            <w:pPr>
              <w:widowControl/>
              <w:ind w:left="-250" w:leftChars="-119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948" w:type="dxa"/>
            <w:vMerge w:val="restart"/>
            <w:shd w:val="clear" w:color="auto" w:fill="auto"/>
            <w:vAlign w:val="center"/>
          </w:tcPr>
          <w:p w14:paraId="28D6DA02">
            <w:pPr>
              <w:jc w:val="center"/>
              <w:rPr>
                <w:rFonts w:ascii="微软雅黑" w:hAnsi="微软雅黑" w:eastAsia="微软雅黑"/>
                <w:b/>
                <w:sz w:val="32"/>
                <w:szCs w:val="32"/>
              </w:rPr>
            </w:pPr>
            <w:r>
              <w:rPr>
                <w:rFonts w:ascii="微软雅黑" w:hAnsi="微软雅黑" w:eastAsia="微软雅黑"/>
                <w:b/>
                <w:sz w:val="32"/>
                <w:szCs w:val="32"/>
              </w:rPr>
              <w:t>出差报告</w:t>
            </w:r>
          </w:p>
        </w:tc>
        <w:tc>
          <w:tcPr>
            <w:tcW w:w="599" w:type="dxa"/>
            <w:vMerge w:val="restart"/>
            <w:shd w:val="clear" w:color="auto" w:fill="auto"/>
            <w:vAlign w:val="center"/>
          </w:tcPr>
          <w:p w14:paraId="3AE1083D">
            <w:pPr>
              <w:widowControl/>
              <w:jc w:val="center"/>
              <w:rPr>
                <w:rFonts w:ascii="微软雅黑" w:hAnsi="微软雅黑" w:eastAsia="微软雅黑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24"/>
              </w:rPr>
              <w:t>裁</w:t>
            </w:r>
          </w:p>
          <w:p w14:paraId="32D13EAE">
            <w:pPr>
              <w:widowControl/>
              <w:jc w:val="center"/>
              <w:rPr>
                <w:rFonts w:ascii="微软雅黑" w:hAnsi="微软雅黑" w:eastAsia="微软雅黑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24"/>
              </w:rPr>
              <w:t>决</w:t>
            </w:r>
          </w:p>
        </w:tc>
        <w:tc>
          <w:tcPr>
            <w:tcW w:w="1351" w:type="dxa"/>
            <w:shd w:val="clear" w:color="auto" w:fill="auto"/>
            <w:vAlign w:val="center"/>
          </w:tcPr>
          <w:p w14:paraId="11EF87F6">
            <w:pPr>
              <w:widowControl/>
              <w:jc w:val="center"/>
              <w:rPr>
                <w:rFonts w:ascii="微软雅黑" w:hAnsi="微软雅黑" w:eastAsia="微软雅黑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24"/>
              </w:rPr>
              <w:t>编 制</w:t>
            </w:r>
          </w:p>
        </w:tc>
        <w:tc>
          <w:tcPr>
            <w:tcW w:w="1452" w:type="dxa"/>
            <w:shd w:val="clear" w:color="auto" w:fill="auto"/>
            <w:vAlign w:val="center"/>
          </w:tcPr>
          <w:p w14:paraId="2A846BF5">
            <w:pPr>
              <w:widowControl/>
              <w:jc w:val="center"/>
              <w:rPr>
                <w:rFonts w:ascii="微软雅黑" w:hAnsi="微软雅黑" w:eastAsia="微软雅黑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24"/>
              </w:rPr>
              <w:t>批 准</w:t>
            </w:r>
          </w:p>
        </w:tc>
      </w:tr>
      <w:tr w14:paraId="4A4C8CF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</w:trPr>
        <w:tc>
          <w:tcPr>
            <w:tcW w:w="1715" w:type="dxa"/>
            <w:vMerge w:val="continue"/>
            <w:vAlign w:val="center"/>
          </w:tcPr>
          <w:p w14:paraId="6DBC3C93"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948" w:type="dxa"/>
            <w:vMerge w:val="continue"/>
            <w:vAlign w:val="center"/>
          </w:tcPr>
          <w:p w14:paraId="2F9148BD"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99" w:type="dxa"/>
            <w:vMerge w:val="continue"/>
            <w:vAlign w:val="center"/>
          </w:tcPr>
          <w:p w14:paraId="6E125793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</w:rPr>
            </w:pPr>
          </w:p>
        </w:tc>
        <w:tc>
          <w:tcPr>
            <w:tcW w:w="1351" w:type="dxa"/>
            <w:shd w:val="clear" w:color="auto" w:fill="auto"/>
            <w:vAlign w:val="center"/>
          </w:tcPr>
          <w:p w14:paraId="03BB584C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赵伟　</w:t>
            </w:r>
          </w:p>
        </w:tc>
        <w:tc>
          <w:tcPr>
            <w:tcW w:w="1452" w:type="dxa"/>
            <w:shd w:val="clear" w:color="auto" w:fill="auto"/>
            <w:vAlign w:val="center"/>
          </w:tcPr>
          <w:p w14:paraId="2DFC4C68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 w14:paraId="7766C48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6663" w:type="dxa"/>
            <w:gridSpan w:val="2"/>
            <w:vAlign w:val="center"/>
          </w:tcPr>
          <w:p w14:paraId="3C7801A0">
            <w:pPr>
              <w:widowControl/>
              <w:ind w:firstLine="471" w:firstLineChars="196"/>
              <w:jc w:val="left"/>
              <w:rPr>
                <w:rFonts w:ascii="微软雅黑" w:hAnsi="微软雅黑" w:eastAsia="微软雅黑" w:cs="宋体"/>
                <w:b/>
                <w:color w:val="000000"/>
                <w:kern w:val="0"/>
                <w:sz w:val="24"/>
              </w:rPr>
            </w:pPr>
            <w:r>
              <w:rPr>
                <w:rFonts w:ascii="微软雅黑" w:hAnsi="微软雅黑" w:eastAsia="微软雅黑" w:cs="宋体"/>
                <w:b/>
                <w:color w:val="000000"/>
                <w:kern w:val="0"/>
                <w:sz w:val="24"/>
              </w:rPr>
              <w:t>■</w:t>
            </w: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24"/>
              </w:rPr>
              <w:t xml:space="preserve">报告         </w:t>
            </w:r>
            <w:r>
              <w:rPr>
                <w:rFonts w:ascii="微软雅黑" w:hAnsi="微软雅黑" w:eastAsia="微软雅黑" w:cs="宋体"/>
                <w:b/>
                <w:color w:val="000000"/>
                <w:kern w:val="0"/>
                <w:sz w:val="24"/>
              </w:rPr>
              <w:t>□</w:t>
            </w: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24"/>
              </w:rPr>
              <w:t xml:space="preserve">申请            </w:t>
            </w:r>
            <w:r>
              <w:rPr>
                <w:rFonts w:ascii="微软雅黑" w:hAnsi="微软雅黑" w:eastAsia="微软雅黑" w:cs="宋体"/>
                <w:b/>
                <w:color w:val="000000"/>
                <w:kern w:val="0"/>
                <w:sz w:val="24"/>
              </w:rPr>
              <w:t>□</w:t>
            </w: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24"/>
              </w:rPr>
              <w:t xml:space="preserve"> 通知</w:t>
            </w:r>
          </w:p>
        </w:tc>
        <w:tc>
          <w:tcPr>
            <w:tcW w:w="599" w:type="dxa"/>
            <w:vMerge w:val="restart"/>
            <w:vAlign w:val="center"/>
          </w:tcPr>
          <w:p w14:paraId="4E8A97DC">
            <w:pPr>
              <w:widowControl/>
              <w:jc w:val="center"/>
              <w:rPr>
                <w:rFonts w:ascii="微软雅黑" w:hAnsi="微软雅黑" w:eastAsia="微软雅黑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24"/>
              </w:rPr>
              <w:t>意</w:t>
            </w:r>
          </w:p>
          <w:p w14:paraId="518F6B53">
            <w:pPr>
              <w:widowControl/>
              <w:jc w:val="center"/>
              <w:rPr>
                <w:rFonts w:ascii="微软雅黑" w:hAnsi="微软雅黑" w:eastAsia="微软雅黑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24"/>
              </w:rPr>
              <w:t>见</w:t>
            </w:r>
          </w:p>
        </w:tc>
        <w:tc>
          <w:tcPr>
            <w:tcW w:w="2803" w:type="dxa"/>
            <w:gridSpan w:val="2"/>
            <w:vMerge w:val="restart"/>
            <w:shd w:val="clear" w:color="auto" w:fill="auto"/>
            <w:vAlign w:val="center"/>
          </w:tcPr>
          <w:p w14:paraId="55DEFB86"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626CA5B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1715" w:type="dxa"/>
            <w:vAlign w:val="center"/>
          </w:tcPr>
          <w:p w14:paraId="1F7181CF">
            <w:pPr>
              <w:widowControl/>
              <w:jc w:val="center"/>
              <w:rPr>
                <w:rFonts w:ascii="微软雅黑" w:hAnsi="微软雅黑" w:eastAsia="微软雅黑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18"/>
                <w:szCs w:val="18"/>
              </w:rPr>
              <w:t>制作日期</w:t>
            </w:r>
          </w:p>
        </w:tc>
        <w:tc>
          <w:tcPr>
            <w:tcW w:w="4948" w:type="dxa"/>
            <w:vAlign w:val="center"/>
          </w:tcPr>
          <w:p w14:paraId="468AF66E"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99" w:type="dxa"/>
            <w:vMerge w:val="continue"/>
            <w:vAlign w:val="center"/>
          </w:tcPr>
          <w:p w14:paraId="5C61DEC0"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03" w:type="dxa"/>
            <w:gridSpan w:val="2"/>
            <w:vMerge w:val="continue"/>
            <w:shd w:val="clear" w:color="auto" w:fill="auto"/>
            <w:vAlign w:val="center"/>
          </w:tcPr>
          <w:p w14:paraId="0860EA37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41A0ACC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" w:hRule="atLeast"/>
        </w:trPr>
        <w:tc>
          <w:tcPr>
            <w:tcW w:w="1715" w:type="dxa"/>
            <w:vAlign w:val="center"/>
          </w:tcPr>
          <w:p w14:paraId="1ECCA30A">
            <w:pPr>
              <w:widowControl/>
              <w:jc w:val="center"/>
              <w:rPr>
                <w:rFonts w:ascii="微软雅黑" w:hAnsi="微软雅黑" w:eastAsia="微软雅黑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18"/>
                <w:szCs w:val="18"/>
              </w:rPr>
              <w:t>实行日期</w:t>
            </w:r>
          </w:p>
        </w:tc>
        <w:tc>
          <w:tcPr>
            <w:tcW w:w="4948" w:type="dxa"/>
            <w:vAlign w:val="center"/>
          </w:tcPr>
          <w:p w14:paraId="6A8276EC"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99" w:type="dxa"/>
            <w:vMerge w:val="continue"/>
            <w:vAlign w:val="center"/>
          </w:tcPr>
          <w:p w14:paraId="76BAB7EF"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03" w:type="dxa"/>
            <w:gridSpan w:val="2"/>
            <w:vMerge w:val="continue"/>
            <w:shd w:val="clear" w:color="auto" w:fill="auto"/>
            <w:vAlign w:val="center"/>
          </w:tcPr>
          <w:p w14:paraId="35DD0550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</w:p>
        </w:tc>
      </w:tr>
    </w:tbl>
    <w:tbl>
      <w:tblPr>
        <w:tblStyle w:val="5"/>
        <w:tblW w:w="10031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31"/>
      </w:tblGrid>
      <w:tr w14:paraId="2A27F7F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5" w:hRule="atLeast"/>
        </w:trPr>
        <w:tc>
          <w:tcPr>
            <w:tcW w:w="10031" w:type="dxa"/>
          </w:tcPr>
          <w:p w14:paraId="18AFF826">
            <w:pPr>
              <w:tabs>
                <w:tab w:val="left" w:pos="5910"/>
              </w:tabs>
              <w:spacing w:line="0" w:lineRule="atLeas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公司领导：</w:t>
            </w:r>
          </w:p>
          <w:p w14:paraId="579D662E">
            <w:pPr>
              <w:tabs>
                <w:tab w:val="left" w:pos="5910"/>
              </w:tabs>
              <w:spacing w:line="360" w:lineRule="auto"/>
              <w:ind w:firstLine="55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您好!</w:t>
            </w:r>
          </w:p>
          <w:p w14:paraId="30AD912F">
            <w:pPr>
              <w:tabs>
                <w:tab w:val="left" w:pos="5910"/>
              </w:tabs>
              <w:spacing w:line="360" w:lineRule="auto"/>
              <w:ind w:firstLine="555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按照项目进202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年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月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日-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月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30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日到济南重汽，共计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28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天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。</w:t>
            </w:r>
          </w:p>
          <w:p w14:paraId="585D4D51">
            <w:pPr>
              <w:tabs>
                <w:tab w:val="left" w:pos="5910"/>
              </w:tabs>
              <w:spacing w:line="360" w:lineRule="auto"/>
              <w:ind w:firstLine="555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其中2025年4月6日-9日回北京出差会议。 </w:t>
            </w:r>
          </w:p>
          <w:p w14:paraId="2385D006">
            <w:pPr>
              <w:tabs>
                <w:tab w:val="left" w:pos="5910"/>
              </w:tabs>
              <w:spacing w:line="360" w:lineRule="auto"/>
              <w:ind w:firstLine="555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    2025年4月28日-29日到日照五征交流会议</w:t>
            </w:r>
          </w:p>
          <w:p w14:paraId="0ED64F96">
            <w:pPr>
              <w:tabs>
                <w:tab w:val="left" w:pos="5910"/>
              </w:tabs>
              <w:spacing w:line="360" w:lineRule="auto"/>
              <w:ind w:firstLine="555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在济南出差实际21天。     </w:t>
            </w:r>
          </w:p>
          <w:p w14:paraId="5503A756">
            <w:pPr>
              <w:tabs>
                <w:tab w:val="left" w:pos="5910"/>
              </w:tabs>
              <w:spacing w:line="360" w:lineRule="auto"/>
              <w:ind w:firstLine="555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2025年年销售预算为：7428.78万元  4月份销售额：352.54万元  回款：147.85万元。</w:t>
            </w:r>
          </w:p>
          <w:p w14:paraId="0DED3738">
            <w:pPr>
              <w:tabs>
                <w:tab w:val="left" w:pos="5910"/>
              </w:tabs>
              <w:spacing w:line="360" w:lineRule="auto"/>
              <w:ind w:firstLine="555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销售额累计：942.20万元。</w:t>
            </w:r>
          </w:p>
          <w:p w14:paraId="03FC1582">
            <w:pPr>
              <w:tabs>
                <w:tab w:val="left" w:pos="5910"/>
              </w:tabs>
              <w:spacing w:line="360" w:lineRule="auto"/>
              <w:ind w:firstLine="480" w:firstLineChars="200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项目进展：</w:t>
            </w:r>
          </w:p>
          <w:p w14:paraId="174493B2">
            <w:pPr>
              <w:numPr>
                <w:ilvl w:val="0"/>
                <w:numId w:val="1"/>
              </w:numPr>
              <w:tabs>
                <w:tab w:val="left" w:pos="5910"/>
              </w:tabs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新项目座椅调节器。</w:t>
            </w:r>
          </w:p>
          <w:p w14:paraId="1BFB05E2">
            <w:pPr>
              <w:numPr>
                <w:ilvl w:val="0"/>
                <w:numId w:val="1"/>
              </w:numPr>
              <w:tabs>
                <w:tab w:val="left" w:pos="5910"/>
              </w:tabs>
              <w:spacing w:line="360" w:lineRule="auto"/>
              <w:ind w:firstLine="480" w:firstLineChars="200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汕德卡项目试装计划下发。</w:t>
            </w:r>
          </w:p>
          <w:p w14:paraId="4C814A2E">
            <w:pPr>
              <w:numPr>
                <w:ilvl w:val="0"/>
                <w:numId w:val="0"/>
              </w:numPr>
              <w:tabs>
                <w:tab w:val="left" w:pos="5910"/>
              </w:tabs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 xml:space="preserve">3、⑤样件装车评审，问题点整改。装配国内车型。⑥产品定价。⑧批量供货。 </w:t>
            </w:r>
          </w:p>
          <w:p w14:paraId="1D80B1AC">
            <w:pPr>
              <w:numPr>
                <w:ilvl w:val="0"/>
                <w:numId w:val="0"/>
              </w:numPr>
              <w:tabs>
                <w:tab w:val="left" w:pos="5910"/>
              </w:tabs>
              <w:spacing w:line="360" w:lineRule="auto"/>
              <w:ind w:leftChars="200"/>
              <w:rPr>
                <w:rFonts w:hint="eastAsia" w:ascii="宋体" w:hAnsi="宋体" w:cs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lang w:val="en-US" w:eastAsia="zh-CN"/>
              </w:rPr>
              <w:t>请领导批示！</w:t>
            </w:r>
            <w:bookmarkStart w:id="0" w:name="_GoBack"/>
            <w:bookmarkEnd w:id="0"/>
          </w:p>
          <w:p w14:paraId="2C7FAED2">
            <w:pPr>
              <w:numPr>
                <w:ilvl w:val="0"/>
                <w:numId w:val="0"/>
              </w:numPr>
              <w:tabs>
                <w:tab w:val="left" w:pos="5910"/>
              </w:tabs>
              <w:spacing w:line="360" w:lineRule="auto"/>
              <w:ind w:leftChars="200"/>
              <w:rPr>
                <w:rFonts w:hint="eastAsia" w:ascii="宋体" w:hAnsi="宋体" w:cs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lang w:val="en-US" w:eastAsia="zh-CN"/>
              </w:rPr>
              <w:t>另：济南市场各区：</w:t>
            </w:r>
          </w:p>
          <w:p w14:paraId="3A4E5D0B">
            <w:pPr>
              <w:numPr>
                <w:ilvl w:val="0"/>
                <w:numId w:val="0"/>
              </w:numPr>
              <w:tabs>
                <w:tab w:val="left" w:pos="5910"/>
              </w:tabs>
              <w:spacing w:line="360" w:lineRule="auto"/>
              <w:ind w:leftChars="200"/>
              <w:rPr>
                <w:rFonts w:hint="eastAsia" w:ascii="宋体" w:hAnsi="宋体" w:cs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lang w:val="en-US" w:eastAsia="zh-CN"/>
              </w:rPr>
              <w:t xml:space="preserve"> 卡车公司 （莱芜区工厂、市中区党家工厂）</w:t>
            </w:r>
          </w:p>
          <w:p w14:paraId="6695C27D">
            <w:pPr>
              <w:numPr>
                <w:ilvl w:val="0"/>
                <w:numId w:val="0"/>
              </w:numPr>
              <w:tabs>
                <w:tab w:val="left" w:pos="5910"/>
              </w:tabs>
              <w:spacing w:line="360" w:lineRule="auto"/>
              <w:ind w:firstLine="482" w:firstLineChars="200"/>
              <w:rPr>
                <w:rFonts w:hint="eastAsia" w:ascii="宋体" w:hAnsi="宋体" w:cs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lang w:val="en-US" w:eastAsia="zh-CN"/>
              </w:rPr>
              <w:t>章丘   济南商用车、济南轻卡</w:t>
            </w:r>
          </w:p>
          <w:p w14:paraId="4CF01B75">
            <w:pPr>
              <w:numPr>
                <w:ilvl w:val="0"/>
                <w:numId w:val="0"/>
              </w:numPr>
              <w:tabs>
                <w:tab w:val="left" w:pos="5910"/>
              </w:tabs>
              <w:spacing w:line="360" w:lineRule="auto"/>
              <w:ind w:firstLine="482" w:firstLineChars="200"/>
              <w:rPr>
                <w:rFonts w:hint="eastAsia" w:ascii="宋体" w:hAnsi="宋体" w:cs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lang w:val="en-US" w:eastAsia="zh-CN"/>
              </w:rPr>
              <w:t>长清区 橡塑公司（座椅内部厂）</w:t>
            </w:r>
          </w:p>
          <w:p w14:paraId="558F6B8A">
            <w:pPr>
              <w:numPr>
                <w:ilvl w:val="0"/>
                <w:numId w:val="0"/>
              </w:numPr>
              <w:tabs>
                <w:tab w:val="left" w:pos="5910"/>
              </w:tabs>
              <w:spacing w:line="360" w:lineRule="auto"/>
              <w:ind w:firstLine="482" w:firstLineChars="200"/>
              <w:rPr>
                <w:rFonts w:hint="default" w:ascii="宋体" w:hAnsi="宋体" w:cs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lang w:val="en-US" w:eastAsia="zh-CN"/>
              </w:rPr>
              <w:t>槐荫区 济南特种车</w:t>
            </w:r>
          </w:p>
          <w:p w14:paraId="65CA9655">
            <w:pPr>
              <w:numPr>
                <w:ilvl w:val="0"/>
                <w:numId w:val="0"/>
              </w:numPr>
              <w:tabs>
                <w:tab w:val="left" w:pos="5910"/>
              </w:tabs>
              <w:spacing w:line="360" w:lineRule="auto"/>
              <w:ind w:firstLine="482" w:firstLineChars="200"/>
              <w:rPr>
                <w:rFonts w:hint="eastAsia" w:ascii="宋体" w:hAnsi="宋体" w:cs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lang w:val="en-US" w:eastAsia="zh-CN"/>
              </w:rPr>
              <w:t>高新区 济南重汽总部</w:t>
            </w:r>
          </w:p>
          <w:p w14:paraId="6D2C8980">
            <w:pPr>
              <w:numPr>
                <w:ilvl w:val="0"/>
                <w:numId w:val="0"/>
              </w:numPr>
              <w:tabs>
                <w:tab w:val="left" w:pos="5910"/>
              </w:tabs>
              <w:spacing w:line="360" w:lineRule="auto"/>
              <w:ind w:firstLine="482" w:firstLineChars="200"/>
              <w:rPr>
                <w:rFonts w:hint="default" w:ascii="宋体" w:hAnsi="宋体" w:cs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lang w:val="en-US" w:eastAsia="zh-CN"/>
              </w:rPr>
              <w:t>济宁  济宁商用车</w:t>
            </w:r>
          </w:p>
          <w:p w14:paraId="3AF0758F">
            <w:pPr>
              <w:spacing w:line="360" w:lineRule="auto"/>
              <w:ind w:firstLine="6480" w:firstLineChars="2700"/>
              <w:rPr>
                <w:rFonts w:hint="eastAsia" w:ascii="微软雅黑" w:hAnsi="微软雅黑" w:eastAsia="微软雅黑"/>
                <w:sz w:val="24"/>
              </w:rPr>
            </w:pPr>
          </w:p>
          <w:p w14:paraId="4539296A">
            <w:pPr>
              <w:spacing w:line="360" w:lineRule="auto"/>
              <w:ind w:firstLine="6480" w:firstLineChars="2700"/>
              <w:rPr>
                <w:rFonts w:ascii="微软雅黑" w:hAnsi="微软雅黑" w:eastAsia="微软雅黑"/>
                <w:sz w:val="24"/>
              </w:rPr>
            </w:pPr>
            <w:r>
              <w:rPr>
                <w:rFonts w:hint="eastAsia" w:ascii="微软雅黑" w:hAnsi="微软雅黑" w:eastAsia="微软雅黑"/>
                <w:sz w:val="24"/>
              </w:rPr>
              <w:t xml:space="preserve">赵伟 </w:t>
            </w:r>
            <w:r>
              <w:rPr>
                <w:rFonts w:ascii="微软雅黑" w:hAnsi="微软雅黑" w:eastAsia="微软雅黑"/>
                <w:sz w:val="24"/>
              </w:rPr>
              <w:t xml:space="preserve"> </w:t>
            </w:r>
          </w:p>
          <w:p w14:paraId="7C6D38D8">
            <w:pPr>
              <w:spacing w:line="360" w:lineRule="auto"/>
              <w:ind w:firstLine="5760" w:firstLineChars="2400"/>
            </w:pPr>
            <w:r>
              <w:rPr>
                <w:rFonts w:hint="eastAsia" w:ascii="微软雅黑" w:hAnsi="微软雅黑" w:eastAsia="微软雅黑"/>
                <w:sz w:val="24"/>
                <w:lang w:eastAsia="zh-CN"/>
              </w:rPr>
              <w:t>202</w:t>
            </w:r>
            <w:r>
              <w:rPr>
                <w:rFonts w:hint="eastAsia" w:ascii="微软雅黑" w:hAnsi="微软雅黑" w:eastAsia="微软雅黑"/>
                <w:sz w:val="24"/>
                <w:lang w:val="en-US" w:eastAsia="zh-CN"/>
              </w:rPr>
              <w:t>5</w:t>
            </w:r>
            <w:r>
              <w:rPr>
                <w:rFonts w:hint="eastAsia" w:ascii="微软雅黑" w:hAnsi="微软雅黑" w:eastAsia="微软雅黑"/>
                <w:sz w:val="24"/>
                <w:lang w:eastAsia="zh-CN"/>
              </w:rPr>
              <w:t>年</w:t>
            </w:r>
            <w:r>
              <w:rPr>
                <w:rFonts w:hint="eastAsia" w:ascii="微软雅黑" w:hAnsi="微软雅黑" w:eastAsia="微软雅黑"/>
                <w:sz w:val="24"/>
                <w:lang w:val="en-US" w:eastAsia="zh-CN"/>
              </w:rPr>
              <w:t>4</w:t>
            </w:r>
            <w:r>
              <w:rPr>
                <w:rFonts w:hint="eastAsia" w:ascii="微软雅黑" w:hAnsi="微软雅黑" w:eastAsia="微软雅黑"/>
                <w:sz w:val="24"/>
                <w:lang w:eastAsia="zh-CN"/>
              </w:rPr>
              <w:t>月</w:t>
            </w:r>
            <w:r>
              <w:rPr>
                <w:rFonts w:hint="eastAsia" w:ascii="微软雅黑" w:hAnsi="微软雅黑" w:eastAsia="微软雅黑"/>
                <w:sz w:val="24"/>
                <w:lang w:val="en-US" w:eastAsia="zh-CN"/>
              </w:rPr>
              <w:t>8</w:t>
            </w:r>
            <w:r>
              <w:rPr>
                <w:rFonts w:hint="eastAsia" w:ascii="微软雅黑" w:hAnsi="微软雅黑" w:eastAsia="微软雅黑"/>
                <w:sz w:val="24"/>
                <w:lang w:eastAsia="zh-CN"/>
              </w:rPr>
              <w:t>日</w:t>
            </w:r>
          </w:p>
        </w:tc>
      </w:tr>
      <w:tr w14:paraId="6472C17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10031" w:type="dxa"/>
          </w:tcPr>
          <w:p w14:paraId="12E34EBF">
            <w:pPr>
              <w:tabs>
                <w:tab w:val="left" w:pos="5910"/>
              </w:tabs>
              <w:rPr>
                <w:sz w:val="28"/>
                <w:szCs w:val="28"/>
              </w:rPr>
            </w:pPr>
          </w:p>
        </w:tc>
      </w:tr>
    </w:tbl>
    <w:p w14:paraId="7E2E5C0E">
      <w:pPr>
        <w:tabs>
          <w:tab w:val="left" w:pos="1815"/>
        </w:tabs>
        <w:spacing w:line="324" w:lineRule="auto"/>
        <w:ind w:right="-143" w:rightChars="-68"/>
        <w:rPr>
          <w:sz w:val="24"/>
        </w:rPr>
      </w:pPr>
      <w:r>
        <w:rPr>
          <w:rFonts w:hint="eastAsia"/>
          <w:sz w:val="24"/>
        </w:rPr>
        <w:t>A4(210×297)                                      NO/1-1</w:t>
      </w:r>
    </w:p>
    <w:sectPr>
      <w:headerReference r:id="rId3" w:type="default"/>
      <w:pgSz w:w="11906" w:h="16838"/>
      <w:pgMar w:top="568" w:right="1134" w:bottom="426" w:left="1134" w:header="1134" w:footer="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DE6119">
    <w:pPr>
      <w:pStyle w:val="4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31547C6"/>
    <w:multiLevelType w:val="singleLevel"/>
    <w:tmpl w:val="B31547C6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evenAndOddHeaders w:val="1"/>
  <w:drawingGridHorizontalSpacing w:val="105"/>
  <w:drawingGridVerticalSpacing w:val="156"/>
  <w:displayHorizontalDrawingGridEvery w:val="1"/>
  <w:displayVerticalDrawingGridEvery w:val="1"/>
  <w:doNotShadeFormData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Y4MmFhYTk3MWRlODRlOTY1ZTE3Y2JlZjg0Y2JkNjMifQ=="/>
  </w:docVars>
  <w:rsids>
    <w:rsidRoot w:val="00172A27"/>
    <w:rsid w:val="00005024"/>
    <w:rsid w:val="000110BF"/>
    <w:rsid w:val="000117D2"/>
    <w:rsid w:val="000123E5"/>
    <w:rsid w:val="00014D61"/>
    <w:rsid w:val="00016F93"/>
    <w:rsid w:val="0001762E"/>
    <w:rsid w:val="000335F4"/>
    <w:rsid w:val="00041A89"/>
    <w:rsid w:val="00047E1D"/>
    <w:rsid w:val="000521FB"/>
    <w:rsid w:val="000528AB"/>
    <w:rsid w:val="0005417D"/>
    <w:rsid w:val="00054A5B"/>
    <w:rsid w:val="00054C59"/>
    <w:rsid w:val="00057D30"/>
    <w:rsid w:val="00060123"/>
    <w:rsid w:val="00065430"/>
    <w:rsid w:val="00075169"/>
    <w:rsid w:val="00080D23"/>
    <w:rsid w:val="00081F06"/>
    <w:rsid w:val="0008303F"/>
    <w:rsid w:val="000908F7"/>
    <w:rsid w:val="000B08EA"/>
    <w:rsid w:val="000B0AD1"/>
    <w:rsid w:val="000B4A3D"/>
    <w:rsid w:val="000B5BF0"/>
    <w:rsid w:val="000C28CB"/>
    <w:rsid w:val="000D10AA"/>
    <w:rsid w:val="000D146D"/>
    <w:rsid w:val="000D2391"/>
    <w:rsid w:val="000D3AD2"/>
    <w:rsid w:val="000F3DD8"/>
    <w:rsid w:val="000F5E0F"/>
    <w:rsid w:val="00101D0B"/>
    <w:rsid w:val="00104374"/>
    <w:rsid w:val="00112387"/>
    <w:rsid w:val="00113449"/>
    <w:rsid w:val="0011739E"/>
    <w:rsid w:val="00120707"/>
    <w:rsid w:val="00130CB7"/>
    <w:rsid w:val="00131962"/>
    <w:rsid w:val="00136312"/>
    <w:rsid w:val="00142EC4"/>
    <w:rsid w:val="001439F5"/>
    <w:rsid w:val="00143E99"/>
    <w:rsid w:val="001612BA"/>
    <w:rsid w:val="00164E1A"/>
    <w:rsid w:val="00165771"/>
    <w:rsid w:val="00167BDE"/>
    <w:rsid w:val="00172A27"/>
    <w:rsid w:val="00183323"/>
    <w:rsid w:val="0018556A"/>
    <w:rsid w:val="00185F42"/>
    <w:rsid w:val="00196507"/>
    <w:rsid w:val="001B2273"/>
    <w:rsid w:val="001B38B9"/>
    <w:rsid w:val="001B41CD"/>
    <w:rsid w:val="001B5CED"/>
    <w:rsid w:val="001C3636"/>
    <w:rsid w:val="001D1419"/>
    <w:rsid w:val="001D26EB"/>
    <w:rsid w:val="001D72D4"/>
    <w:rsid w:val="001E3B82"/>
    <w:rsid w:val="001E5F68"/>
    <w:rsid w:val="001F0E82"/>
    <w:rsid w:val="002041F4"/>
    <w:rsid w:val="00206ACA"/>
    <w:rsid w:val="0021209F"/>
    <w:rsid w:val="00223DE5"/>
    <w:rsid w:val="00230067"/>
    <w:rsid w:val="00231F38"/>
    <w:rsid w:val="00240F82"/>
    <w:rsid w:val="0024665C"/>
    <w:rsid w:val="00253502"/>
    <w:rsid w:val="002563EC"/>
    <w:rsid w:val="00263FDF"/>
    <w:rsid w:val="00265A14"/>
    <w:rsid w:val="00267A34"/>
    <w:rsid w:val="0028371C"/>
    <w:rsid w:val="0029467B"/>
    <w:rsid w:val="002A441B"/>
    <w:rsid w:val="002A6850"/>
    <w:rsid w:val="002B3882"/>
    <w:rsid w:val="002B6667"/>
    <w:rsid w:val="002C118D"/>
    <w:rsid w:val="002C3AC7"/>
    <w:rsid w:val="002C4DD6"/>
    <w:rsid w:val="002C6BD1"/>
    <w:rsid w:val="002D2474"/>
    <w:rsid w:val="002D687E"/>
    <w:rsid w:val="002E05BD"/>
    <w:rsid w:val="002E0B63"/>
    <w:rsid w:val="002E2288"/>
    <w:rsid w:val="002E3354"/>
    <w:rsid w:val="002E464E"/>
    <w:rsid w:val="002F3AC3"/>
    <w:rsid w:val="002F4E79"/>
    <w:rsid w:val="002F68E2"/>
    <w:rsid w:val="002F6F56"/>
    <w:rsid w:val="0031466A"/>
    <w:rsid w:val="0031589E"/>
    <w:rsid w:val="00317AD3"/>
    <w:rsid w:val="00321A2E"/>
    <w:rsid w:val="00324689"/>
    <w:rsid w:val="0032733A"/>
    <w:rsid w:val="00332E72"/>
    <w:rsid w:val="0033488A"/>
    <w:rsid w:val="0033491C"/>
    <w:rsid w:val="00337519"/>
    <w:rsid w:val="003474D6"/>
    <w:rsid w:val="00365966"/>
    <w:rsid w:val="00375FE5"/>
    <w:rsid w:val="00380DA2"/>
    <w:rsid w:val="00381DD8"/>
    <w:rsid w:val="0038296D"/>
    <w:rsid w:val="003906A5"/>
    <w:rsid w:val="003A206C"/>
    <w:rsid w:val="003A2B72"/>
    <w:rsid w:val="003A5277"/>
    <w:rsid w:val="003B5E2F"/>
    <w:rsid w:val="003B68F2"/>
    <w:rsid w:val="003B697D"/>
    <w:rsid w:val="003B6D60"/>
    <w:rsid w:val="003B7CDB"/>
    <w:rsid w:val="003C124D"/>
    <w:rsid w:val="003C1489"/>
    <w:rsid w:val="003C19FB"/>
    <w:rsid w:val="003C1AAB"/>
    <w:rsid w:val="003C53E1"/>
    <w:rsid w:val="003C548A"/>
    <w:rsid w:val="003D05CD"/>
    <w:rsid w:val="003D5FDB"/>
    <w:rsid w:val="003E0928"/>
    <w:rsid w:val="003E09E1"/>
    <w:rsid w:val="003E674E"/>
    <w:rsid w:val="003F69F1"/>
    <w:rsid w:val="00407F08"/>
    <w:rsid w:val="0041258F"/>
    <w:rsid w:val="00414F53"/>
    <w:rsid w:val="004155DA"/>
    <w:rsid w:val="00415E05"/>
    <w:rsid w:val="0042394C"/>
    <w:rsid w:val="00423F17"/>
    <w:rsid w:val="00424FC8"/>
    <w:rsid w:val="00425F47"/>
    <w:rsid w:val="00426353"/>
    <w:rsid w:val="004400B7"/>
    <w:rsid w:val="00441771"/>
    <w:rsid w:val="00450E5B"/>
    <w:rsid w:val="00451044"/>
    <w:rsid w:val="004510EB"/>
    <w:rsid w:val="00461283"/>
    <w:rsid w:val="0046347B"/>
    <w:rsid w:val="00465F1B"/>
    <w:rsid w:val="00466CE7"/>
    <w:rsid w:val="00471B5C"/>
    <w:rsid w:val="00476811"/>
    <w:rsid w:val="00481CDA"/>
    <w:rsid w:val="004849D5"/>
    <w:rsid w:val="00492085"/>
    <w:rsid w:val="00492B01"/>
    <w:rsid w:val="0049387E"/>
    <w:rsid w:val="00493DA8"/>
    <w:rsid w:val="004947CA"/>
    <w:rsid w:val="004A0998"/>
    <w:rsid w:val="004A176A"/>
    <w:rsid w:val="004A236C"/>
    <w:rsid w:val="004A41A4"/>
    <w:rsid w:val="004A7133"/>
    <w:rsid w:val="004A7C3A"/>
    <w:rsid w:val="004B2158"/>
    <w:rsid w:val="004B5872"/>
    <w:rsid w:val="004D2451"/>
    <w:rsid w:val="004D6585"/>
    <w:rsid w:val="004E276D"/>
    <w:rsid w:val="004E3233"/>
    <w:rsid w:val="004F1138"/>
    <w:rsid w:val="004F2A89"/>
    <w:rsid w:val="004F5075"/>
    <w:rsid w:val="004F73F1"/>
    <w:rsid w:val="00501620"/>
    <w:rsid w:val="00502417"/>
    <w:rsid w:val="00502FB9"/>
    <w:rsid w:val="005135CD"/>
    <w:rsid w:val="00516125"/>
    <w:rsid w:val="0051618F"/>
    <w:rsid w:val="00516ABB"/>
    <w:rsid w:val="00521170"/>
    <w:rsid w:val="00521CA8"/>
    <w:rsid w:val="005245D4"/>
    <w:rsid w:val="00526B94"/>
    <w:rsid w:val="00530BFD"/>
    <w:rsid w:val="00532014"/>
    <w:rsid w:val="00533C3F"/>
    <w:rsid w:val="00533C84"/>
    <w:rsid w:val="00537F22"/>
    <w:rsid w:val="00543BB0"/>
    <w:rsid w:val="0054566E"/>
    <w:rsid w:val="00555299"/>
    <w:rsid w:val="00555C35"/>
    <w:rsid w:val="005562E9"/>
    <w:rsid w:val="00557114"/>
    <w:rsid w:val="00562A6E"/>
    <w:rsid w:val="005648C4"/>
    <w:rsid w:val="00564C45"/>
    <w:rsid w:val="00567D6B"/>
    <w:rsid w:val="00570D5A"/>
    <w:rsid w:val="00574AF3"/>
    <w:rsid w:val="00574AF8"/>
    <w:rsid w:val="00581704"/>
    <w:rsid w:val="00582308"/>
    <w:rsid w:val="00582BAB"/>
    <w:rsid w:val="00583593"/>
    <w:rsid w:val="0058484D"/>
    <w:rsid w:val="00594BAA"/>
    <w:rsid w:val="00595956"/>
    <w:rsid w:val="005A3BF5"/>
    <w:rsid w:val="005B325A"/>
    <w:rsid w:val="005B3C78"/>
    <w:rsid w:val="005B6026"/>
    <w:rsid w:val="005B72F5"/>
    <w:rsid w:val="005C24E7"/>
    <w:rsid w:val="005C2BF7"/>
    <w:rsid w:val="005C2C22"/>
    <w:rsid w:val="005C50DA"/>
    <w:rsid w:val="005D08BC"/>
    <w:rsid w:val="005D20A8"/>
    <w:rsid w:val="005D2303"/>
    <w:rsid w:val="005D75B2"/>
    <w:rsid w:val="005E7FB0"/>
    <w:rsid w:val="005F16D5"/>
    <w:rsid w:val="005F1F6B"/>
    <w:rsid w:val="00602B8C"/>
    <w:rsid w:val="006042E3"/>
    <w:rsid w:val="0060652E"/>
    <w:rsid w:val="006068C7"/>
    <w:rsid w:val="00612605"/>
    <w:rsid w:val="0061263C"/>
    <w:rsid w:val="0061645D"/>
    <w:rsid w:val="00617461"/>
    <w:rsid w:val="006205DB"/>
    <w:rsid w:val="006238AB"/>
    <w:rsid w:val="00624C88"/>
    <w:rsid w:val="0062551C"/>
    <w:rsid w:val="00630DA7"/>
    <w:rsid w:val="00635541"/>
    <w:rsid w:val="00637497"/>
    <w:rsid w:val="006378B8"/>
    <w:rsid w:val="00642A95"/>
    <w:rsid w:val="00642C83"/>
    <w:rsid w:val="0065064A"/>
    <w:rsid w:val="00653D45"/>
    <w:rsid w:val="00654108"/>
    <w:rsid w:val="00655753"/>
    <w:rsid w:val="006624D5"/>
    <w:rsid w:val="0066458B"/>
    <w:rsid w:val="006718AC"/>
    <w:rsid w:val="00671FDD"/>
    <w:rsid w:val="006751A4"/>
    <w:rsid w:val="006772AF"/>
    <w:rsid w:val="00683ED6"/>
    <w:rsid w:val="00684C0B"/>
    <w:rsid w:val="00690C3C"/>
    <w:rsid w:val="00691063"/>
    <w:rsid w:val="006A15E3"/>
    <w:rsid w:val="006A748F"/>
    <w:rsid w:val="006B26D3"/>
    <w:rsid w:val="006C1C0C"/>
    <w:rsid w:val="006C33A2"/>
    <w:rsid w:val="006C4513"/>
    <w:rsid w:val="006C6D49"/>
    <w:rsid w:val="006D0A9F"/>
    <w:rsid w:val="006D0F71"/>
    <w:rsid w:val="006D286B"/>
    <w:rsid w:val="006D7BBE"/>
    <w:rsid w:val="006E2337"/>
    <w:rsid w:val="006F3B1D"/>
    <w:rsid w:val="006F4C5E"/>
    <w:rsid w:val="007016D8"/>
    <w:rsid w:val="00707805"/>
    <w:rsid w:val="00715437"/>
    <w:rsid w:val="00721806"/>
    <w:rsid w:val="00721D66"/>
    <w:rsid w:val="00724D57"/>
    <w:rsid w:val="00727BFA"/>
    <w:rsid w:val="007303F3"/>
    <w:rsid w:val="00750F7C"/>
    <w:rsid w:val="00751957"/>
    <w:rsid w:val="00751BB6"/>
    <w:rsid w:val="00753EAA"/>
    <w:rsid w:val="007648B6"/>
    <w:rsid w:val="00764D1D"/>
    <w:rsid w:val="00767E29"/>
    <w:rsid w:val="007871CF"/>
    <w:rsid w:val="00792CEA"/>
    <w:rsid w:val="007946F3"/>
    <w:rsid w:val="007A02D5"/>
    <w:rsid w:val="007A44FA"/>
    <w:rsid w:val="007B54C3"/>
    <w:rsid w:val="007C163C"/>
    <w:rsid w:val="007C2E89"/>
    <w:rsid w:val="007C52E5"/>
    <w:rsid w:val="007C74AD"/>
    <w:rsid w:val="007D087A"/>
    <w:rsid w:val="007D198D"/>
    <w:rsid w:val="007E2ACE"/>
    <w:rsid w:val="007E333D"/>
    <w:rsid w:val="007E3884"/>
    <w:rsid w:val="007E5AA9"/>
    <w:rsid w:val="007F15BB"/>
    <w:rsid w:val="007F73BB"/>
    <w:rsid w:val="00803C41"/>
    <w:rsid w:val="00811FAA"/>
    <w:rsid w:val="00813596"/>
    <w:rsid w:val="008151A1"/>
    <w:rsid w:val="008335AA"/>
    <w:rsid w:val="00835076"/>
    <w:rsid w:val="0084249C"/>
    <w:rsid w:val="0084419E"/>
    <w:rsid w:val="008519A6"/>
    <w:rsid w:val="00852C4B"/>
    <w:rsid w:val="00853002"/>
    <w:rsid w:val="00870281"/>
    <w:rsid w:val="008719F8"/>
    <w:rsid w:val="0087503E"/>
    <w:rsid w:val="00875692"/>
    <w:rsid w:val="00877F3D"/>
    <w:rsid w:val="00881937"/>
    <w:rsid w:val="00884793"/>
    <w:rsid w:val="0088654E"/>
    <w:rsid w:val="00886F23"/>
    <w:rsid w:val="00891F42"/>
    <w:rsid w:val="00895C26"/>
    <w:rsid w:val="00896D32"/>
    <w:rsid w:val="008A34B9"/>
    <w:rsid w:val="008B071E"/>
    <w:rsid w:val="008B1AA9"/>
    <w:rsid w:val="008B5472"/>
    <w:rsid w:val="008D06D6"/>
    <w:rsid w:val="008D6527"/>
    <w:rsid w:val="008D7C39"/>
    <w:rsid w:val="008E2FA1"/>
    <w:rsid w:val="008E75A0"/>
    <w:rsid w:val="008F40ED"/>
    <w:rsid w:val="00904D8F"/>
    <w:rsid w:val="009118D5"/>
    <w:rsid w:val="00911B2E"/>
    <w:rsid w:val="00913E4E"/>
    <w:rsid w:val="0091542F"/>
    <w:rsid w:val="009155C1"/>
    <w:rsid w:val="00917CCF"/>
    <w:rsid w:val="00926519"/>
    <w:rsid w:val="00930F7B"/>
    <w:rsid w:val="00932C79"/>
    <w:rsid w:val="00932F1D"/>
    <w:rsid w:val="00933555"/>
    <w:rsid w:val="00945C7F"/>
    <w:rsid w:val="00946959"/>
    <w:rsid w:val="0095386D"/>
    <w:rsid w:val="0096533D"/>
    <w:rsid w:val="00966F35"/>
    <w:rsid w:val="0097089F"/>
    <w:rsid w:val="00973EB9"/>
    <w:rsid w:val="009852F3"/>
    <w:rsid w:val="009865BA"/>
    <w:rsid w:val="009867A2"/>
    <w:rsid w:val="00987EF1"/>
    <w:rsid w:val="009B3465"/>
    <w:rsid w:val="009B4AA9"/>
    <w:rsid w:val="009C5B27"/>
    <w:rsid w:val="009D10F1"/>
    <w:rsid w:val="009D191C"/>
    <w:rsid w:val="009D29FF"/>
    <w:rsid w:val="009D6477"/>
    <w:rsid w:val="009D6A48"/>
    <w:rsid w:val="009F1011"/>
    <w:rsid w:val="009F21AA"/>
    <w:rsid w:val="009F4A27"/>
    <w:rsid w:val="009F59C2"/>
    <w:rsid w:val="00A020E9"/>
    <w:rsid w:val="00A02F5C"/>
    <w:rsid w:val="00A0323D"/>
    <w:rsid w:val="00A12DD0"/>
    <w:rsid w:val="00A17A05"/>
    <w:rsid w:val="00A17AF6"/>
    <w:rsid w:val="00A2248F"/>
    <w:rsid w:val="00A22B4B"/>
    <w:rsid w:val="00A22DA9"/>
    <w:rsid w:val="00A26EA5"/>
    <w:rsid w:val="00A32F6B"/>
    <w:rsid w:val="00A40E7D"/>
    <w:rsid w:val="00A42D22"/>
    <w:rsid w:val="00A55CC1"/>
    <w:rsid w:val="00A55DF2"/>
    <w:rsid w:val="00A5684A"/>
    <w:rsid w:val="00A577F8"/>
    <w:rsid w:val="00A6421E"/>
    <w:rsid w:val="00A73B41"/>
    <w:rsid w:val="00A778C0"/>
    <w:rsid w:val="00A84011"/>
    <w:rsid w:val="00A84A6C"/>
    <w:rsid w:val="00A94750"/>
    <w:rsid w:val="00A955D3"/>
    <w:rsid w:val="00A95794"/>
    <w:rsid w:val="00AA3772"/>
    <w:rsid w:val="00AA3DF5"/>
    <w:rsid w:val="00AB1ED5"/>
    <w:rsid w:val="00AB4FEC"/>
    <w:rsid w:val="00AB6CCE"/>
    <w:rsid w:val="00AC0A26"/>
    <w:rsid w:val="00AC3E94"/>
    <w:rsid w:val="00AD427B"/>
    <w:rsid w:val="00AE2FDA"/>
    <w:rsid w:val="00AE3493"/>
    <w:rsid w:val="00AF73F8"/>
    <w:rsid w:val="00B02C17"/>
    <w:rsid w:val="00B04C37"/>
    <w:rsid w:val="00B07965"/>
    <w:rsid w:val="00B07ADC"/>
    <w:rsid w:val="00B12D60"/>
    <w:rsid w:val="00B13089"/>
    <w:rsid w:val="00B13F37"/>
    <w:rsid w:val="00B223F0"/>
    <w:rsid w:val="00B235D2"/>
    <w:rsid w:val="00B25F16"/>
    <w:rsid w:val="00B2649A"/>
    <w:rsid w:val="00B30499"/>
    <w:rsid w:val="00B32888"/>
    <w:rsid w:val="00B33E45"/>
    <w:rsid w:val="00B41512"/>
    <w:rsid w:val="00B45B71"/>
    <w:rsid w:val="00B46204"/>
    <w:rsid w:val="00B4648B"/>
    <w:rsid w:val="00B51DF5"/>
    <w:rsid w:val="00B53D7B"/>
    <w:rsid w:val="00B53E61"/>
    <w:rsid w:val="00B5670C"/>
    <w:rsid w:val="00B56928"/>
    <w:rsid w:val="00B6606B"/>
    <w:rsid w:val="00B709E2"/>
    <w:rsid w:val="00B71989"/>
    <w:rsid w:val="00B81342"/>
    <w:rsid w:val="00B85166"/>
    <w:rsid w:val="00B9401F"/>
    <w:rsid w:val="00BB32A0"/>
    <w:rsid w:val="00BB38E9"/>
    <w:rsid w:val="00BC006D"/>
    <w:rsid w:val="00BC423E"/>
    <w:rsid w:val="00BC4F71"/>
    <w:rsid w:val="00BD4A95"/>
    <w:rsid w:val="00BD50D6"/>
    <w:rsid w:val="00BD64A2"/>
    <w:rsid w:val="00BE236C"/>
    <w:rsid w:val="00BE4B58"/>
    <w:rsid w:val="00BE7ABA"/>
    <w:rsid w:val="00BF0F3B"/>
    <w:rsid w:val="00BF6A99"/>
    <w:rsid w:val="00BF6E17"/>
    <w:rsid w:val="00C03CD2"/>
    <w:rsid w:val="00C06EF2"/>
    <w:rsid w:val="00C07DFB"/>
    <w:rsid w:val="00C11961"/>
    <w:rsid w:val="00C30AF5"/>
    <w:rsid w:val="00C3352D"/>
    <w:rsid w:val="00C33C7D"/>
    <w:rsid w:val="00C379B2"/>
    <w:rsid w:val="00C403D8"/>
    <w:rsid w:val="00C46B23"/>
    <w:rsid w:val="00C4720B"/>
    <w:rsid w:val="00C51F44"/>
    <w:rsid w:val="00C538AE"/>
    <w:rsid w:val="00C5695E"/>
    <w:rsid w:val="00C57B69"/>
    <w:rsid w:val="00C64BA4"/>
    <w:rsid w:val="00C700F9"/>
    <w:rsid w:val="00C71689"/>
    <w:rsid w:val="00C73D6E"/>
    <w:rsid w:val="00C81910"/>
    <w:rsid w:val="00C828FC"/>
    <w:rsid w:val="00C84CF1"/>
    <w:rsid w:val="00C94134"/>
    <w:rsid w:val="00C96E22"/>
    <w:rsid w:val="00CA008E"/>
    <w:rsid w:val="00CA121E"/>
    <w:rsid w:val="00CA3D3C"/>
    <w:rsid w:val="00CA7CFE"/>
    <w:rsid w:val="00CB052B"/>
    <w:rsid w:val="00CB08EA"/>
    <w:rsid w:val="00CB5EF9"/>
    <w:rsid w:val="00CB6774"/>
    <w:rsid w:val="00CD1B24"/>
    <w:rsid w:val="00CD3A86"/>
    <w:rsid w:val="00CD6501"/>
    <w:rsid w:val="00CD6664"/>
    <w:rsid w:val="00CE04FA"/>
    <w:rsid w:val="00CE09E5"/>
    <w:rsid w:val="00CE25BA"/>
    <w:rsid w:val="00CE2B98"/>
    <w:rsid w:val="00CE723B"/>
    <w:rsid w:val="00D04C8B"/>
    <w:rsid w:val="00D05A44"/>
    <w:rsid w:val="00D05C94"/>
    <w:rsid w:val="00D1146D"/>
    <w:rsid w:val="00D1203E"/>
    <w:rsid w:val="00D15C47"/>
    <w:rsid w:val="00D27335"/>
    <w:rsid w:val="00D31C9D"/>
    <w:rsid w:val="00D3551E"/>
    <w:rsid w:val="00D42FCC"/>
    <w:rsid w:val="00D461F7"/>
    <w:rsid w:val="00D47E99"/>
    <w:rsid w:val="00D50CAD"/>
    <w:rsid w:val="00D5349B"/>
    <w:rsid w:val="00D56053"/>
    <w:rsid w:val="00D71A2F"/>
    <w:rsid w:val="00D740DA"/>
    <w:rsid w:val="00D760EB"/>
    <w:rsid w:val="00D81099"/>
    <w:rsid w:val="00D83C21"/>
    <w:rsid w:val="00D87480"/>
    <w:rsid w:val="00D90A29"/>
    <w:rsid w:val="00D9147E"/>
    <w:rsid w:val="00D94050"/>
    <w:rsid w:val="00DA08BE"/>
    <w:rsid w:val="00DA4DDA"/>
    <w:rsid w:val="00DB1299"/>
    <w:rsid w:val="00DB130E"/>
    <w:rsid w:val="00DB268B"/>
    <w:rsid w:val="00DC41E7"/>
    <w:rsid w:val="00DC4FC6"/>
    <w:rsid w:val="00DD404C"/>
    <w:rsid w:val="00DD48FC"/>
    <w:rsid w:val="00DD53F4"/>
    <w:rsid w:val="00DE712C"/>
    <w:rsid w:val="00DF500A"/>
    <w:rsid w:val="00E0270E"/>
    <w:rsid w:val="00E1216E"/>
    <w:rsid w:val="00E17352"/>
    <w:rsid w:val="00E17B5C"/>
    <w:rsid w:val="00E17E83"/>
    <w:rsid w:val="00E24957"/>
    <w:rsid w:val="00E341DF"/>
    <w:rsid w:val="00E36778"/>
    <w:rsid w:val="00E41430"/>
    <w:rsid w:val="00E426AC"/>
    <w:rsid w:val="00E4615B"/>
    <w:rsid w:val="00E4678D"/>
    <w:rsid w:val="00E5174F"/>
    <w:rsid w:val="00E57ACD"/>
    <w:rsid w:val="00E60EEC"/>
    <w:rsid w:val="00E61988"/>
    <w:rsid w:val="00E66B2C"/>
    <w:rsid w:val="00E676C2"/>
    <w:rsid w:val="00E70984"/>
    <w:rsid w:val="00E97D69"/>
    <w:rsid w:val="00EA368E"/>
    <w:rsid w:val="00EA63E8"/>
    <w:rsid w:val="00EB5212"/>
    <w:rsid w:val="00EB5C68"/>
    <w:rsid w:val="00ED1810"/>
    <w:rsid w:val="00ED5AEA"/>
    <w:rsid w:val="00ED79B7"/>
    <w:rsid w:val="00EE5402"/>
    <w:rsid w:val="00EE6758"/>
    <w:rsid w:val="00EF0677"/>
    <w:rsid w:val="00EF4515"/>
    <w:rsid w:val="00F03401"/>
    <w:rsid w:val="00F064C7"/>
    <w:rsid w:val="00F24357"/>
    <w:rsid w:val="00F2607E"/>
    <w:rsid w:val="00F2669A"/>
    <w:rsid w:val="00F339F4"/>
    <w:rsid w:val="00F35957"/>
    <w:rsid w:val="00F3776B"/>
    <w:rsid w:val="00F402C5"/>
    <w:rsid w:val="00F42DF1"/>
    <w:rsid w:val="00F4430B"/>
    <w:rsid w:val="00F52A0E"/>
    <w:rsid w:val="00F5547E"/>
    <w:rsid w:val="00F605BD"/>
    <w:rsid w:val="00F63337"/>
    <w:rsid w:val="00F64917"/>
    <w:rsid w:val="00F672E5"/>
    <w:rsid w:val="00F84988"/>
    <w:rsid w:val="00F90E9A"/>
    <w:rsid w:val="00F92E46"/>
    <w:rsid w:val="00F95379"/>
    <w:rsid w:val="00F9607B"/>
    <w:rsid w:val="00FA3AE4"/>
    <w:rsid w:val="00FA3C25"/>
    <w:rsid w:val="00FA3FA5"/>
    <w:rsid w:val="00FB2822"/>
    <w:rsid w:val="00FC36DC"/>
    <w:rsid w:val="00FC54B4"/>
    <w:rsid w:val="00FC6D09"/>
    <w:rsid w:val="00FC7654"/>
    <w:rsid w:val="00FF04F7"/>
    <w:rsid w:val="00FF24E0"/>
    <w:rsid w:val="00FF7596"/>
    <w:rsid w:val="00FF7A5B"/>
    <w:rsid w:val="03A95121"/>
    <w:rsid w:val="04CB63A4"/>
    <w:rsid w:val="04E60F62"/>
    <w:rsid w:val="052228A6"/>
    <w:rsid w:val="053D7CBF"/>
    <w:rsid w:val="0686333F"/>
    <w:rsid w:val="0848775E"/>
    <w:rsid w:val="0BF4268F"/>
    <w:rsid w:val="0F97414E"/>
    <w:rsid w:val="12F44D79"/>
    <w:rsid w:val="14DD70DD"/>
    <w:rsid w:val="175B5C8C"/>
    <w:rsid w:val="1968038B"/>
    <w:rsid w:val="198E3F1E"/>
    <w:rsid w:val="1DA42872"/>
    <w:rsid w:val="1FBA482B"/>
    <w:rsid w:val="234F312F"/>
    <w:rsid w:val="257A162F"/>
    <w:rsid w:val="26331A6A"/>
    <w:rsid w:val="27275601"/>
    <w:rsid w:val="2D247ED6"/>
    <w:rsid w:val="329673C7"/>
    <w:rsid w:val="33872291"/>
    <w:rsid w:val="35276948"/>
    <w:rsid w:val="355C441F"/>
    <w:rsid w:val="371C694F"/>
    <w:rsid w:val="37FF1493"/>
    <w:rsid w:val="414D2811"/>
    <w:rsid w:val="43370708"/>
    <w:rsid w:val="45236272"/>
    <w:rsid w:val="47462CC7"/>
    <w:rsid w:val="499832A1"/>
    <w:rsid w:val="49DA7FB7"/>
    <w:rsid w:val="4A221C11"/>
    <w:rsid w:val="4C391331"/>
    <w:rsid w:val="4C612A7E"/>
    <w:rsid w:val="4C8412D8"/>
    <w:rsid w:val="4CE865CF"/>
    <w:rsid w:val="4E642786"/>
    <w:rsid w:val="50125E3D"/>
    <w:rsid w:val="52676D19"/>
    <w:rsid w:val="532837EA"/>
    <w:rsid w:val="533B56AA"/>
    <w:rsid w:val="542F33D0"/>
    <w:rsid w:val="54BA4C75"/>
    <w:rsid w:val="565D3B8A"/>
    <w:rsid w:val="5A974718"/>
    <w:rsid w:val="5B7C4AB2"/>
    <w:rsid w:val="5CB051F6"/>
    <w:rsid w:val="5F1022A3"/>
    <w:rsid w:val="5F4D68A3"/>
    <w:rsid w:val="61F5486D"/>
    <w:rsid w:val="622F0AD0"/>
    <w:rsid w:val="643C45E8"/>
    <w:rsid w:val="64E37A7F"/>
    <w:rsid w:val="67B7051A"/>
    <w:rsid w:val="6BC93D43"/>
    <w:rsid w:val="701A42D8"/>
    <w:rsid w:val="70631429"/>
    <w:rsid w:val="719E357C"/>
    <w:rsid w:val="72021565"/>
    <w:rsid w:val="722A29AC"/>
    <w:rsid w:val="72677230"/>
    <w:rsid w:val="73C31078"/>
    <w:rsid w:val="7721176D"/>
    <w:rsid w:val="7CC969E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qFormat/>
    <w:uiPriority w:val="0"/>
    <w:rPr>
      <w:sz w:val="18"/>
      <w:szCs w:val="18"/>
    </w:rPr>
  </w:style>
  <w:style w:type="paragraph" w:styleId="3">
    <w:name w:val="footer"/>
    <w:basedOn w:val="1"/>
    <w:link w:val="10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autoRedefine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autoRedefine/>
    <w:qFormat/>
    <w:uiPriority w:val="0"/>
    <w:rPr>
      <w:sz w:val="18"/>
      <w:szCs w:val="18"/>
    </w:rPr>
  </w:style>
  <w:style w:type="character" w:customStyle="1" w:styleId="9">
    <w:name w:val="批注框文本 字符"/>
    <w:basedOn w:val="7"/>
    <w:link w:val="2"/>
    <w:autoRedefine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字符"/>
    <w:basedOn w:val="7"/>
    <w:link w:val="3"/>
    <w:autoRedefine/>
    <w:qFormat/>
    <w:uiPriority w:val="0"/>
    <w:rPr>
      <w:sz w:val="18"/>
      <w:szCs w:val="18"/>
    </w:rPr>
  </w:style>
  <w:style w:type="paragraph" w:styleId="11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294</Words>
  <Characters>346</Characters>
  <Lines>2</Lines>
  <Paragraphs>1</Paragraphs>
  <TotalTime>144</TotalTime>
  <ScaleCrop>false</ScaleCrop>
  <LinksUpToDate>false</LinksUpToDate>
  <CharactersWithSpaces>433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2022-10-25T14:11:00Z</dcterms:created>
  <dc:creator>侯永旭</dc:creator>
  <cp:lastModifiedBy>赵伟</cp:lastModifiedBy>
  <cp:lastPrinted>2018-06-12T05:23:00Z</cp:lastPrinted>
  <dcterms:modified xsi:type="dcterms:W3CDTF">2025-05-18T07:00:23Z</dcterms:modified>
  <dc:title>侯永旭</dc:title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2A1AA374B51F4232A5F0C976EE7CD769_13</vt:lpwstr>
  </property>
  <property fmtid="{D5CDD505-2E9C-101B-9397-08002B2CF9AE}" pid="4" name="KSOTemplateDocerSaveRecord">
    <vt:lpwstr>eyJoZGlkIjoiOWY4MmFhYTk3MWRlODRlOTY1ZTE3Y2JlZjg0Y2JkNjMiLCJ1c2VySWQiOiIzMTU0MTI5NjkifQ==</vt:lpwstr>
  </property>
</Properties>
</file>