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0C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三方抵账协议</w:t>
      </w:r>
    </w:p>
    <w:p w14:paraId="05BBBD8E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</w:rPr>
        <w:t>（以下简称：甲方）</w:t>
      </w:r>
    </w:p>
    <w:p w14:paraId="0E639ED2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乙方：</w:t>
      </w:r>
      <w:r>
        <w:rPr>
          <w:rFonts w:hint="eastAsia"/>
          <w:sz w:val="24"/>
          <w:szCs w:val="24"/>
        </w:rPr>
        <w:t>黄骅市益海五金制造有限公司（以下简称：乙方）</w:t>
      </w:r>
    </w:p>
    <w:p w14:paraId="1ED0948A"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丙方：</w:t>
      </w:r>
      <w:r>
        <w:rPr>
          <w:rFonts w:hint="eastAsia"/>
          <w:sz w:val="24"/>
          <w:szCs w:val="24"/>
        </w:rPr>
        <w:t>赵月强（身份证号：132930196509132213）（以下简称：丙方）</w:t>
      </w:r>
    </w:p>
    <w:p w14:paraId="42DF391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本协议中乙方为甲方</w:t>
      </w:r>
      <w:r>
        <w:rPr>
          <w:rFonts w:hint="eastAsia"/>
          <w:sz w:val="24"/>
          <w:szCs w:val="24"/>
          <w:lang w:eastAsia="zh-CN"/>
        </w:rPr>
        <w:t>的供应商</w:t>
      </w:r>
      <w:r>
        <w:rPr>
          <w:rFonts w:hint="eastAsia"/>
          <w:sz w:val="24"/>
          <w:szCs w:val="24"/>
        </w:rPr>
        <w:t>，双方存在欠款关系，经三方友好协商，由丙方以白酒抵款的方式，代甲方支付对乙方此欠款，达成如下协议：</w:t>
      </w:r>
    </w:p>
    <w:p w14:paraId="089E01B9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丙方以</w:t>
      </w:r>
      <w:r>
        <w:rPr>
          <w:rFonts w:hint="eastAsia"/>
          <w:sz w:val="24"/>
          <w:szCs w:val="24"/>
          <w:lang w:val="en-US" w:eastAsia="zh-CN"/>
        </w:rPr>
        <w:t>锦州大曲37°白酒-5箱</w:t>
      </w:r>
      <w:r>
        <w:rPr>
          <w:rFonts w:hint="eastAsia"/>
          <w:sz w:val="24"/>
          <w:szCs w:val="24"/>
        </w:rPr>
        <w:t>抵给乙方，作为甲方用以抵付对乙方的部分欠款，此白酒经三方协商，作价人民币</w:t>
      </w:r>
      <w:r>
        <w:rPr>
          <w:rFonts w:hint="eastAsia"/>
          <w:sz w:val="24"/>
          <w:szCs w:val="24"/>
          <w:lang w:val="en-US" w:eastAsia="zh-CN"/>
        </w:rPr>
        <w:t>3000</w:t>
      </w:r>
      <w:r>
        <w:rPr>
          <w:rFonts w:hint="eastAsia"/>
          <w:sz w:val="24"/>
          <w:szCs w:val="24"/>
        </w:rPr>
        <w:t>元（大写：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仟圆整）</w:t>
      </w:r>
      <w:bookmarkStart w:id="0" w:name="_GoBack"/>
      <w:bookmarkEnd w:id="0"/>
    </w:p>
    <w:p w14:paraId="30B4CBE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本协议经三方代表签字盖章后生效（复印件有效）。</w:t>
      </w:r>
    </w:p>
    <w:p w14:paraId="23004C5E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本协议为三方欠款结算及付款依据。</w:t>
      </w:r>
    </w:p>
    <w:p w14:paraId="5D7E82FF">
      <w:pPr>
        <w:pStyle w:val="6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本协议一式三份，甲、乙、丙三方各执一份。</w:t>
      </w:r>
    </w:p>
    <w:p w14:paraId="59744A1A">
      <w:pPr>
        <w:rPr>
          <w:sz w:val="24"/>
          <w:szCs w:val="24"/>
        </w:rPr>
      </w:pPr>
    </w:p>
    <w:p w14:paraId="5D4B9C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</w:p>
    <w:p w14:paraId="38C50736">
      <w:pPr>
        <w:rPr>
          <w:sz w:val="24"/>
          <w:szCs w:val="24"/>
        </w:rPr>
      </w:pPr>
    </w:p>
    <w:p w14:paraId="79B26E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4D57FD74">
      <w:pPr>
        <w:rPr>
          <w:sz w:val="24"/>
          <w:szCs w:val="24"/>
        </w:rPr>
      </w:pPr>
    </w:p>
    <w:p w14:paraId="43A331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6B16D20">
      <w:pPr>
        <w:rPr>
          <w:sz w:val="24"/>
          <w:szCs w:val="24"/>
        </w:rPr>
      </w:pPr>
    </w:p>
    <w:p w14:paraId="3FB46294">
      <w:pPr>
        <w:rPr>
          <w:sz w:val="24"/>
          <w:szCs w:val="24"/>
        </w:rPr>
      </w:pPr>
    </w:p>
    <w:p w14:paraId="201005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乙方：黄骅市益海五金制造有限公司</w:t>
      </w:r>
    </w:p>
    <w:p w14:paraId="7F25921A">
      <w:pPr>
        <w:rPr>
          <w:rFonts w:hint="eastAsia"/>
          <w:sz w:val="24"/>
          <w:szCs w:val="24"/>
        </w:rPr>
      </w:pPr>
    </w:p>
    <w:p w14:paraId="2B43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代表人（签章）：</w:t>
      </w:r>
    </w:p>
    <w:p w14:paraId="54D2AEDB">
      <w:pPr>
        <w:rPr>
          <w:sz w:val="24"/>
          <w:szCs w:val="24"/>
        </w:rPr>
      </w:pPr>
    </w:p>
    <w:p w14:paraId="318AE5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>
      <w:pPr>
        <w:rPr>
          <w:sz w:val="24"/>
          <w:szCs w:val="24"/>
        </w:rPr>
      </w:pPr>
    </w:p>
    <w:p w14:paraId="579C3B82">
      <w:pPr>
        <w:rPr>
          <w:sz w:val="24"/>
          <w:szCs w:val="24"/>
        </w:rPr>
      </w:pPr>
    </w:p>
    <w:p w14:paraId="1FA3C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丙方：赵月强（身份证号：132930196509132213）</w:t>
      </w:r>
    </w:p>
    <w:p w14:paraId="6A37FFBD">
      <w:pPr>
        <w:rPr>
          <w:sz w:val="24"/>
          <w:szCs w:val="24"/>
        </w:rPr>
      </w:pPr>
    </w:p>
    <w:p w14:paraId="015AF3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本人签章：</w:t>
      </w:r>
    </w:p>
    <w:p w14:paraId="194C3452">
      <w:pPr>
        <w:rPr>
          <w:sz w:val="24"/>
          <w:szCs w:val="24"/>
        </w:rPr>
      </w:pPr>
    </w:p>
    <w:p w14:paraId="1B7FF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>
      <w:pgSz w:w="11906" w:h="16838"/>
      <w:pgMar w:top="993" w:right="991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67F9"/>
    <w:multiLevelType w:val="multilevel"/>
    <w:tmpl w:val="3EDA67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4C1"/>
    <w:rsid w:val="00113038"/>
    <w:rsid w:val="00172ED2"/>
    <w:rsid w:val="001A52B4"/>
    <w:rsid w:val="0023448D"/>
    <w:rsid w:val="002B306D"/>
    <w:rsid w:val="002E5410"/>
    <w:rsid w:val="003E1D2A"/>
    <w:rsid w:val="00404C0A"/>
    <w:rsid w:val="004205F5"/>
    <w:rsid w:val="00466366"/>
    <w:rsid w:val="00564E56"/>
    <w:rsid w:val="005C021A"/>
    <w:rsid w:val="006125C4"/>
    <w:rsid w:val="007365FF"/>
    <w:rsid w:val="007971D2"/>
    <w:rsid w:val="007C34C1"/>
    <w:rsid w:val="008F05DC"/>
    <w:rsid w:val="0097427B"/>
    <w:rsid w:val="00A75AA8"/>
    <w:rsid w:val="00AD129C"/>
    <w:rsid w:val="00B07922"/>
    <w:rsid w:val="00B52532"/>
    <w:rsid w:val="00BE2FA3"/>
    <w:rsid w:val="00BF7D72"/>
    <w:rsid w:val="00CB6F94"/>
    <w:rsid w:val="00D50B8C"/>
    <w:rsid w:val="00E3165D"/>
    <w:rsid w:val="00EC79F4"/>
    <w:rsid w:val="00F974D4"/>
    <w:rsid w:val="00FB2C36"/>
    <w:rsid w:val="00FC2D4F"/>
    <w:rsid w:val="16997DFD"/>
    <w:rsid w:val="33F84BCC"/>
    <w:rsid w:val="447A5D30"/>
    <w:rsid w:val="5C5818BD"/>
    <w:rsid w:val="5CE35228"/>
    <w:rsid w:val="712B5122"/>
    <w:rsid w:val="7FC9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342</Words>
  <Characters>381</Characters>
  <Lines>3</Lines>
  <Paragraphs>1</Paragraphs>
  <TotalTime>0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2020-04-18T00:41:00Z</dcterms:created>
  <dc:creator>spl</dc:creator>
  <cp:lastModifiedBy>Administrator</cp:lastModifiedBy>
  <cp:lastPrinted>2021-01-27T04:15:00Z</cp:lastPrinted>
  <dcterms:modified xsi:type="dcterms:W3CDTF">2025-05-22T05:38:56Z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eyJoZGlkIjoiYzhkZmI1Y2UxZTA0OGIwNDdlMWYyZWE4NjNmNmYwNTkifQ==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C1F6F316538347A8A0148FEEDA75828D_12</vt:lpwstr>
  </property>
</Properties>
</file>