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A4" w:rsidRDefault="001654A4"/>
    <w:p w:rsidR="001654A4" w:rsidRDefault="001654A4"/>
    <w:p w:rsidR="001654A4" w:rsidRDefault="001654A4"/>
    <w:p w:rsidR="001654A4" w:rsidRDefault="001654A4"/>
    <w:p w:rsidR="001654A4" w:rsidRDefault="001654A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1654A4" w:rsidRDefault="0092212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654A4" w:rsidRDefault="001654A4"/>
    <w:p w:rsidR="001654A4" w:rsidRDefault="001654A4"/>
    <w:p w:rsidR="001654A4" w:rsidRDefault="001654A4"/>
    <w:p w:rsidR="001654A4" w:rsidRDefault="001654A4"/>
    <w:p w:rsidR="001654A4" w:rsidRDefault="001654A4"/>
    <w:p w:rsidR="001654A4" w:rsidRDefault="001654A4"/>
    <w:p w:rsidR="001654A4" w:rsidRDefault="0092212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Pr="00922123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1654A4" w:rsidRDefault="001654A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1654A4" w:rsidRDefault="001654A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654A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92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1654A4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92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654A4" w:rsidRDefault="0092212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1654A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92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1654A4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92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654A4" w:rsidRDefault="0092212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1654A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92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1654A4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92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654A4" w:rsidRDefault="0092212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1654A4" w:rsidRDefault="001654A4"/>
    <w:p w:rsidR="001654A4" w:rsidRDefault="001654A4"/>
    <w:p w:rsidR="001654A4" w:rsidRDefault="001654A4"/>
    <w:p w:rsidR="001654A4" w:rsidRDefault="001654A4"/>
    <w:p w:rsidR="001654A4" w:rsidRDefault="001654A4"/>
    <w:p w:rsidR="001654A4" w:rsidRDefault="0092212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654A4" w:rsidRDefault="001654A4">
      <w:pPr>
        <w:rPr>
          <w:b/>
        </w:rPr>
      </w:pPr>
    </w:p>
    <w:p w:rsidR="001654A4" w:rsidRDefault="00922123">
      <w:pPr>
        <w:widowControl/>
        <w:jc w:val="left"/>
        <w:rPr>
          <w:b/>
        </w:rPr>
      </w:pPr>
      <w:r>
        <w:rPr>
          <w:b/>
        </w:rPr>
        <w:br w:type="page"/>
      </w:r>
    </w:p>
    <w:p w:rsidR="001654A4" w:rsidRDefault="00922123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654A4" w:rsidRDefault="001654A4">
      <w:pPr>
        <w:spacing w:line="360" w:lineRule="auto"/>
        <w:ind w:firstLineChars="400" w:firstLine="1280"/>
        <w:rPr>
          <w:sz w:val="32"/>
        </w:rPr>
      </w:pPr>
    </w:p>
    <w:p w:rsidR="001654A4" w:rsidRDefault="001654A4">
      <w:pPr>
        <w:spacing w:line="360" w:lineRule="auto"/>
        <w:ind w:firstLineChars="400" w:firstLine="1280"/>
        <w:rPr>
          <w:sz w:val="32"/>
        </w:rPr>
      </w:pPr>
    </w:p>
    <w:p w:rsidR="001654A4" w:rsidRDefault="0092212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1654A4" w:rsidRDefault="0092212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654A4" w:rsidRDefault="0092212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654A4" w:rsidRDefault="00922123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1654A4" w:rsidRDefault="00922123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1654A4" w:rsidRDefault="0092212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1654A4" w:rsidRDefault="00922123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1654A4" w:rsidRDefault="001654A4">
      <w:pPr>
        <w:spacing w:line="360" w:lineRule="auto"/>
        <w:rPr>
          <w:sz w:val="32"/>
        </w:rPr>
      </w:pPr>
    </w:p>
    <w:p w:rsidR="001654A4" w:rsidRDefault="001654A4">
      <w:pPr>
        <w:spacing w:line="360" w:lineRule="auto"/>
        <w:rPr>
          <w:sz w:val="32"/>
        </w:rPr>
      </w:pPr>
    </w:p>
    <w:p w:rsidR="001654A4" w:rsidRDefault="001654A4">
      <w:pPr>
        <w:spacing w:line="360" w:lineRule="auto"/>
        <w:rPr>
          <w:sz w:val="32"/>
        </w:rPr>
      </w:pPr>
    </w:p>
    <w:p w:rsidR="001654A4" w:rsidRDefault="001654A4">
      <w:pPr>
        <w:spacing w:line="360" w:lineRule="auto"/>
        <w:rPr>
          <w:sz w:val="32"/>
        </w:rPr>
      </w:pPr>
    </w:p>
    <w:p w:rsidR="001654A4" w:rsidRDefault="001654A4">
      <w:pPr>
        <w:spacing w:line="360" w:lineRule="auto"/>
        <w:rPr>
          <w:sz w:val="32"/>
        </w:rPr>
      </w:pPr>
    </w:p>
    <w:p w:rsidR="001654A4" w:rsidRDefault="0092212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654A4" w:rsidRDefault="0092212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1654A4" w:rsidRDefault="0092212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1654A4" w:rsidRDefault="001654A4">
      <w:pPr>
        <w:rPr>
          <w:b/>
        </w:rPr>
      </w:pPr>
    </w:p>
    <w:p w:rsidR="001654A4" w:rsidRDefault="00922123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vertAnchor="page" w:horzAnchor="page" w:tblpX="972" w:tblpY="1927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654A4" w:rsidTr="00922123">
        <w:trPr>
          <w:trHeight w:hRule="exact" w:val="861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654A4" w:rsidRPr="00922123" w:rsidRDefault="00321859" w:rsidP="0092212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</w:t>
            </w:r>
            <w:r w:rsidR="00922123"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A6</w:t>
            </w:r>
          </w:p>
        </w:tc>
      </w:tr>
      <w:tr w:rsidR="001654A4" w:rsidTr="00922123">
        <w:trPr>
          <w:trHeight w:hRule="exact" w:val="841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654A4" w:rsidRPr="00922123" w:rsidRDefault="00922123" w:rsidP="003218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A668100000</w:t>
            </w:r>
            <w:r>
              <w:rPr>
                <w:rFonts w:ascii="宋体" w:hAnsi="宋体"/>
              </w:rPr>
              <w:t>1</w:t>
            </w:r>
            <w:r w:rsidR="00321859">
              <w:rPr>
                <w:rFonts w:ascii="宋体" w:hAnsi="宋体"/>
              </w:rPr>
              <w:t>50</w:t>
            </w:r>
          </w:p>
        </w:tc>
        <w:tc>
          <w:tcPr>
            <w:tcW w:w="2056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1654A4">
        <w:trPr>
          <w:trHeight w:hRule="exact" w:val="718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654A4">
        <w:trPr>
          <w:trHeight w:hRule="exact" w:val="700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电话：15028210325</w:t>
            </w:r>
          </w:p>
        </w:tc>
        <w:tc>
          <w:tcPr>
            <w:tcW w:w="2056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5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654A4" w:rsidRDefault="006C2CD0" w:rsidP="006C2C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2025年5月15日</w:t>
                </w:r>
              </w:p>
            </w:sdtContent>
          </w:sdt>
        </w:tc>
      </w:tr>
      <w:tr w:rsidR="001654A4">
        <w:trPr>
          <w:trHeight w:hRule="exact" w:val="711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654A4" w:rsidRDefault="00321859" w:rsidP="00321859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2025年5月28日</w:t>
                </w:r>
              </w:p>
            </w:sdtContent>
          </w:sdt>
        </w:tc>
      </w:tr>
      <w:tr w:rsidR="001654A4">
        <w:trPr>
          <w:trHeight w:val="792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654A4" w:rsidRDefault="006C2CD0">
            <w:pPr>
              <w:ind w:right="-102"/>
              <w:jc w:val="center"/>
              <w:rPr>
                <w:rFonts w:ascii="宋体" w:eastAsia="宋体" w:hAnsi="宋体"/>
              </w:rPr>
            </w:pPr>
            <w:r w:rsidRPr="008931F6">
              <w:rPr>
                <w:rFonts w:ascii="宋体" w:hAnsi="宋体" w:hint="eastAsia"/>
                <w:kern w:val="0"/>
                <w:szCs w:val="20"/>
              </w:rPr>
              <w:t>安全带固定点强度</w:t>
            </w:r>
          </w:p>
        </w:tc>
      </w:tr>
      <w:tr w:rsidR="001654A4">
        <w:trPr>
          <w:trHeight w:val="704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1654A4">
        <w:trPr>
          <w:trHeight w:val="722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1654A4" w:rsidRDefault="00A2467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22123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1654A4">
        <w:trPr>
          <w:trHeight w:val="3701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654A4" w:rsidRDefault="00922123" w:rsidP="006C2C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6C2CD0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6C2CD0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6C2CD0">
              <w:rPr>
                <w:rFonts w:ascii="宋体" w:eastAsia="宋体" w:hAnsi="宋体"/>
              </w:rPr>
              <w:t>15</w:t>
            </w:r>
            <w:r>
              <w:rPr>
                <w:rFonts w:ascii="宋体" w:eastAsia="宋体" w:hAnsi="宋体" w:hint="eastAsia"/>
              </w:rPr>
              <w:t>日座椅开发部送检的A6</w:t>
            </w:r>
            <w:r w:rsidR="00321859">
              <w:rPr>
                <w:rFonts w:ascii="宋体" w:eastAsia="宋体" w:hAnsi="宋体" w:hint="eastAsia"/>
              </w:rPr>
              <w:t>副</w:t>
            </w:r>
            <w:r>
              <w:rPr>
                <w:rFonts w:ascii="宋体" w:eastAsia="宋体" w:hAnsi="宋体" w:hint="eastAsia"/>
              </w:rPr>
              <w:t>驾驶员座椅总成按照</w:t>
            </w: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14167-2013进行</w:t>
            </w:r>
            <w:r w:rsidR="006C2CD0" w:rsidRPr="008931F6">
              <w:rPr>
                <w:rFonts w:ascii="宋体" w:hAnsi="宋体" w:hint="eastAsia"/>
                <w:kern w:val="0"/>
                <w:szCs w:val="20"/>
              </w:rPr>
              <w:t>安全带固定点强度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1654A4">
        <w:trPr>
          <w:trHeight w:val="1071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1654A4" w:rsidRDefault="001654A4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1654A4" w:rsidRDefault="00922123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654A4">
        <w:tc>
          <w:tcPr>
            <w:tcW w:w="2235" w:type="dxa"/>
          </w:tcPr>
          <w:p w:rsidR="001654A4" w:rsidRDefault="0092212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1654A4" w:rsidRDefault="00A24674" w:rsidP="003218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21859">
                  <w:rPr>
                    <w:rFonts w:eastAsia="宋体" w:cs="Arial" w:hint="eastAsia"/>
                    <w:color w:val="000000"/>
                  </w:rPr>
                  <w:t>2025</w:t>
                </w:r>
                <w:r w:rsidR="00321859">
                  <w:rPr>
                    <w:rFonts w:eastAsia="宋体" w:cs="Arial" w:hint="eastAsia"/>
                    <w:color w:val="000000"/>
                  </w:rPr>
                  <w:t>年</w:t>
                </w:r>
                <w:r w:rsidR="00321859">
                  <w:rPr>
                    <w:rFonts w:eastAsia="宋体" w:cs="Arial" w:hint="eastAsia"/>
                    <w:color w:val="000000"/>
                  </w:rPr>
                  <w:t>5</w:t>
                </w:r>
                <w:r w:rsidR="00321859">
                  <w:rPr>
                    <w:rFonts w:eastAsia="宋体" w:cs="Arial" w:hint="eastAsia"/>
                    <w:color w:val="000000"/>
                  </w:rPr>
                  <w:t>月</w:t>
                </w:r>
                <w:r w:rsidR="00321859">
                  <w:rPr>
                    <w:rFonts w:eastAsia="宋体" w:cs="Arial" w:hint="eastAsia"/>
                    <w:color w:val="000000"/>
                  </w:rPr>
                  <w:t>28</w:t>
                </w:r>
                <w:r w:rsidR="0032185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22123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C2CD0">
                  <w:rPr>
                    <w:rFonts w:eastAsia="宋体" w:cs="Arial" w:hint="eastAsia"/>
                    <w:color w:val="000000"/>
                  </w:rPr>
                  <w:t>2025</w:t>
                </w:r>
                <w:r w:rsidR="006C2CD0">
                  <w:rPr>
                    <w:rFonts w:eastAsia="宋体" w:cs="Arial" w:hint="eastAsia"/>
                    <w:color w:val="000000"/>
                  </w:rPr>
                  <w:t>年</w:t>
                </w:r>
                <w:r w:rsidR="006C2CD0">
                  <w:rPr>
                    <w:rFonts w:eastAsia="宋体" w:cs="Arial" w:hint="eastAsia"/>
                    <w:color w:val="000000"/>
                  </w:rPr>
                  <w:t>5</w:t>
                </w:r>
                <w:r w:rsidR="006C2CD0">
                  <w:rPr>
                    <w:rFonts w:eastAsia="宋体" w:cs="Arial" w:hint="eastAsia"/>
                    <w:color w:val="000000"/>
                  </w:rPr>
                  <w:t>月</w:t>
                </w:r>
                <w:r w:rsidR="006C2CD0">
                  <w:rPr>
                    <w:rFonts w:eastAsia="宋体" w:cs="Arial" w:hint="eastAsia"/>
                    <w:color w:val="000000"/>
                  </w:rPr>
                  <w:t>28</w:t>
                </w:r>
                <w:r w:rsidR="006C2CD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1654A4">
        <w:tc>
          <w:tcPr>
            <w:tcW w:w="2235" w:type="dxa"/>
          </w:tcPr>
          <w:p w:rsidR="001654A4" w:rsidRDefault="0092212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1654A4" w:rsidRDefault="0092212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654A4">
        <w:tc>
          <w:tcPr>
            <w:tcW w:w="2235" w:type="dxa"/>
          </w:tcPr>
          <w:p w:rsidR="001654A4" w:rsidRDefault="0092212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1654A4" w:rsidRDefault="0092212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1654A4">
        <w:tc>
          <w:tcPr>
            <w:tcW w:w="2235" w:type="dxa"/>
          </w:tcPr>
          <w:p w:rsidR="001654A4" w:rsidRDefault="0092212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1654A4" w:rsidRDefault="00922123" w:rsidP="0032185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6C2CD0">
              <w:rPr>
                <w:rFonts w:eastAsia="宋体" w:cs="Arial"/>
                <w:color w:val="000000"/>
              </w:rPr>
              <w:t>2</w:t>
            </w:r>
            <w:r w:rsidR="00321859">
              <w:rPr>
                <w:rFonts w:eastAsia="宋体" w:cs="Arial"/>
                <w:color w:val="000000"/>
              </w:rPr>
              <w:t>3.0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6C2CD0">
              <w:rPr>
                <w:rFonts w:eastAsia="宋体" w:cs="Arial" w:hint="eastAsia"/>
                <w:color w:val="000000"/>
              </w:rPr>
              <w:t>5</w:t>
            </w:r>
            <w:r w:rsidR="00321859">
              <w:rPr>
                <w:rFonts w:eastAsia="宋体" w:cs="Arial"/>
                <w:color w:val="000000"/>
              </w:rPr>
              <w:t>8.5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1654A4" w:rsidRDefault="0092212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1654A4">
        <w:tc>
          <w:tcPr>
            <w:tcW w:w="675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654A4">
        <w:trPr>
          <w:trHeight w:val="655"/>
        </w:trPr>
        <w:tc>
          <w:tcPr>
            <w:tcW w:w="675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1654A4" w:rsidRDefault="00922123" w:rsidP="006C2CD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6C2CD0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6C2CD0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1654A4">
        <w:tc>
          <w:tcPr>
            <w:tcW w:w="675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L-188</w:t>
            </w:r>
          </w:p>
        </w:tc>
        <w:tc>
          <w:tcPr>
            <w:tcW w:w="1417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250*500mm</w:t>
            </w:r>
          </w:p>
        </w:tc>
        <w:tc>
          <w:tcPr>
            <w:tcW w:w="2192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德力西</w:t>
            </w:r>
          </w:p>
        </w:tc>
        <w:tc>
          <w:tcPr>
            <w:tcW w:w="1068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1654A4" w:rsidRDefault="00922123" w:rsidP="006C2CD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6C2CD0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 w:rsidR="006C2CD0">
              <w:rPr>
                <w:rFonts w:ascii="宋体" w:eastAsia="宋体" w:hAnsi="宋体" w:cs="宋体" w:hint="eastAsia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587D1B">
        <w:tc>
          <w:tcPr>
            <w:tcW w:w="675" w:type="dxa"/>
            <w:vAlign w:val="center"/>
          </w:tcPr>
          <w:p w:rsidR="00587D1B" w:rsidRDefault="00587D1B" w:rsidP="00587D1B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587D1B" w:rsidRDefault="00587D1B" w:rsidP="00587D1B">
            <w:pPr>
              <w:jc w:val="center"/>
              <w:rPr>
                <w:rFonts w:ascii="宋体" w:eastAsia="宋体" w:hAnsi="宋体" w:cs="宋体" w:hint="eastAsia"/>
              </w:rPr>
            </w:pPr>
            <w:r w:rsidRPr="00F01D43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418" w:type="dxa"/>
            <w:vAlign w:val="center"/>
          </w:tcPr>
          <w:p w:rsidR="00587D1B" w:rsidRDefault="00587D1B" w:rsidP="00587D1B">
            <w:pPr>
              <w:jc w:val="center"/>
              <w:rPr>
                <w:rFonts w:ascii="宋体" w:eastAsia="宋体" w:hAnsi="宋体" w:cs="宋体" w:hint="eastAsia"/>
              </w:rPr>
            </w:pPr>
            <w:r w:rsidRPr="00F01D43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417" w:type="dxa"/>
            <w:vAlign w:val="center"/>
          </w:tcPr>
          <w:p w:rsidR="00587D1B" w:rsidRDefault="00587D1B" w:rsidP="00587D1B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587D1B" w:rsidRDefault="00587D1B" w:rsidP="00587D1B">
            <w:pPr>
              <w:jc w:val="center"/>
              <w:rPr>
                <w:rFonts w:ascii="宋体" w:eastAsia="宋体" w:hAnsi="宋体" w:cs="宋体" w:hint="eastAsia"/>
              </w:rPr>
            </w:pPr>
            <w:r w:rsidRPr="00F01D43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068" w:type="dxa"/>
            <w:vAlign w:val="center"/>
          </w:tcPr>
          <w:p w:rsidR="00587D1B" w:rsidRDefault="00587D1B" w:rsidP="00587D1B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0.1°</w:t>
            </w:r>
          </w:p>
        </w:tc>
        <w:tc>
          <w:tcPr>
            <w:tcW w:w="1985" w:type="dxa"/>
            <w:vAlign w:val="center"/>
          </w:tcPr>
          <w:p w:rsidR="00587D1B" w:rsidRDefault="00587D1B" w:rsidP="00587D1B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</w:tr>
    </w:tbl>
    <w:p w:rsidR="001654A4" w:rsidRDefault="0092212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54A4">
        <w:tc>
          <w:tcPr>
            <w:tcW w:w="10564" w:type="dxa"/>
          </w:tcPr>
          <w:p w:rsidR="001654A4" w:rsidRDefault="0092212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654A4">
        <w:trPr>
          <w:trHeight w:val="751"/>
        </w:trPr>
        <w:tc>
          <w:tcPr>
            <w:tcW w:w="10564" w:type="dxa"/>
          </w:tcPr>
          <w:p w:rsidR="001654A4" w:rsidRDefault="0092212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1654A4" w:rsidRDefault="0092212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1654A4" w:rsidRDefault="0092212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±200N，</w:t>
            </w:r>
          </w:p>
          <w:p w:rsidR="001654A4" w:rsidRDefault="0092212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1654A4" w:rsidRDefault="0092212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1654A4" w:rsidRDefault="00922123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  <w:p w:rsidR="006C2CD0" w:rsidRPr="00057094" w:rsidRDefault="00587D1B">
            <w:pPr>
              <w:ind w:right="-102"/>
              <w:rPr>
                <w:rFonts w:ascii="宋体" w:hAnsi="宋体"/>
              </w:rPr>
            </w:pPr>
            <w:r w:rsidRPr="00057094">
              <w:rPr>
                <w:rFonts w:ascii="宋体" w:hAnsi="宋体" w:hint="eastAsia"/>
                <w:kern w:val="0"/>
                <w:szCs w:val="20"/>
              </w:rPr>
              <w:t>（按</w:t>
            </w:r>
            <w:r w:rsidRPr="00057094">
              <w:rPr>
                <w:rFonts w:ascii="宋体" w:hAnsi="宋体"/>
                <w:kern w:val="0"/>
                <w:szCs w:val="20"/>
              </w:rPr>
              <w:t>法规</w:t>
            </w:r>
            <w:r w:rsidRPr="00057094">
              <w:rPr>
                <w:rFonts w:ascii="宋体" w:hAnsi="宋体" w:hint="eastAsia"/>
                <w:kern w:val="0"/>
                <w:szCs w:val="20"/>
              </w:rPr>
              <w:t>要求</w:t>
            </w:r>
            <w:r w:rsidRPr="00057094">
              <w:rPr>
                <w:rFonts w:ascii="宋体" w:hAnsi="宋体"/>
                <w:kern w:val="0"/>
                <w:szCs w:val="20"/>
              </w:rPr>
              <w:t>的</w:t>
            </w:r>
            <w:r w:rsidRPr="00057094">
              <w:rPr>
                <w:rFonts w:ascii="宋体" w:hAnsi="宋体" w:hint="eastAsia"/>
                <w:kern w:val="0"/>
                <w:szCs w:val="20"/>
              </w:rPr>
              <w:t>1.2倍进行</w:t>
            </w:r>
            <w:r w:rsidRPr="00057094">
              <w:rPr>
                <w:rFonts w:ascii="宋体" w:hAnsi="宋体"/>
                <w:kern w:val="0"/>
                <w:szCs w:val="20"/>
              </w:rPr>
              <w:t>试验</w:t>
            </w:r>
            <w:r w:rsidRPr="00057094">
              <w:rPr>
                <w:rFonts w:ascii="宋体" w:hAnsi="宋体" w:hint="eastAsia"/>
                <w:kern w:val="0"/>
                <w:szCs w:val="20"/>
              </w:rPr>
              <w:t>）</w:t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:rsidR="006C2CD0" w:rsidRDefault="00922123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</w:t>
            </w:r>
          </w:p>
          <w:p w:rsidR="001654A4" w:rsidRDefault="00922123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（</w:t>
            </w:r>
            <w:r w:rsidR="006C2CD0">
              <w:rPr>
                <w:rFonts w:asciiTheme="minorEastAsia" w:hAnsiTheme="minorEastAsia" w:hint="eastAsia"/>
                <w:color w:val="000000"/>
              </w:rPr>
              <w:t>躯干角</w:t>
            </w:r>
            <w:r w:rsidR="006C2CD0">
              <w:rPr>
                <w:rFonts w:asciiTheme="minorEastAsia" w:hAnsiTheme="minorEastAsia"/>
                <w:color w:val="000000"/>
              </w:rPr>
              <w:t>调节至</w:t>
            </w:r>
            <w:r w:rsidR="006C2CD0">
              <w:rPr>
                <w:rFonts w:asciiTheme="minorEastAsia" w:hAnsiTheme="minorEastAsia" w:hint="eastAsia"/>
                <w:color w:val="000000"/>
              </w:rPr>
              <w:t>14°时等效位移量≤</w:t>
            </w:r>
            <w:r w:rsidR="00C206A0">
              <w:rPr>
                <w:rFonts w:asciiTheme="minorEastAsia" w:hAnsiTheme="minorEastAsia"/>
                <w:color w:val="000000"/>
              </w:rPr>
              <w:t>302</w:t>
            </w:r>
            <w:r w:rsidR="006C2CD0">
              <w:rPr>
                <w:rFonts w:asciiTheme="minorEastAsia" w:hAnsiTheme="minorEastAsia" w:hint="eastAsia"/>
                <w:color w:val="000000"/>
              </w:rPr>
              <w:t>mm、</w:t>
            </w:r>
            <w:r w:rsidR="006C2CD0">
              <w:rPr>
                <w:rFonts w:asciiTheme="minorEastAsia" w:hAnsiTheme="minorEastAsia"/>
                <w:color w:val="000000"/>
              </w:rPr>
              <w:t>22</w:t>
            </w:r>
            <w:r w:rsidR="006C2CD0">
              <w:rPr>
                <w:rFonts w:asciiTheme="minorEastAsia" w:hAnsiTheme="minorEastAsia" w:hint="eastAsia"/>
                <w:color w:val="000000"/>
              </w:rPr>
              <w:t>°时等效位移量≤</w:t>
            </w:r>
            <w:r w:rsidR="00C206A0">
              <w:rPr>
                <w:rFonts w:asciiTheme="minorEastAsia" w:hAnsiTheme="minorEastAsia"/>
                <w:color w:val="000000"/>
              </w:rPr>
              <w:t>377.8</w:t>
            </w:r>
            <w:r w:rsidR="006C2CD0">
              <w:rPr>
                <w:rFonts w:asciiTheme="minorEastAsia" w:hAnsiTheme="minorEastAsia" w:hint="eastAsia"/>
                <w:color w:val="000000"/>
              </w:rPr>
              <w:t>mm，该值由客户提供</w:t>
            </w:r>
            <w:r>
              <w:rPr>
                <w:rFonts w:asciiTheme="minorEastAsia" w:hAnsiTheme="minorEastAsia" w:hint="eastAsia"/>
                <w:color w:val="000000"/>
              </w:rPr>
              <w:t>）。</w:t>
            </w:r>
          </w:p>
          <w:p w:rsidR="001654A4" w:rsidRDefault="00922123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1654A4" w:rsidRDefault="00922123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:rsidR="001654A4" w:rsidRDefault="0092212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54A4">
        <w:tc>
          <w:tcPr>
            <w:tcW w:w="10564" w:type="dxa"/>
          </w:tcPr>
          <w:p w:rsidR="001654A4" w:rsidRDefault="0092212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1654A4" w:rsidRDefault="0092212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1654A4">
        <w:tc>
          <w:tcPr>
            <w:tcW w:w="10564" w:type="dxa"/>
          </w:tcPr>
          <w:p w:rsidR="001654A4" w:rsidRDefault="0092212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  <w:bookmarkStart w:id="0" w:name="_GoBack"/>
            <w:bookmarkEnd w:id="0"/>
          </w:p>
        </w:tc>
      </w:tr>
      <w:tr w:rsidR="001654A4" w:rsidTr="006C2CD0">
        <w:trPr>
          <w:trHeight w:val="3157"/>
        </w:trPr>
        <w:tc>
          <w:tcPr>
            <w:tcW w:w="10564" w:type="dxa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843"/>
              <w:gridCol w:w="544"/>
              <w:gridCol w:w="1015"/>
              <w:gridCol w:w="993"/>
              <w:gridCol w:w="2551"/>
              <w:gridCol w:w="1559"/>
              <w:gridCol w:w="864"/>
            </w:tblGrid>
            <w:tr w:rsidR="001654A4" w:rsidTr="006C2CD0">
              <w:trPr>
                <w:trHeight w:val="889"/>
              </w:trPr>
              <w:tc>
                <w:tcPr>
                  <w:tcW w:w="562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lastRenderedPageBreak/>
                    <w:t>样品名称</w:t>
                  </w:r>
                </w:p>
              </w:tc>
              <w:tc>
                <w:tcPr>
                  <w:tcW w:w="1843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44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1015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93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551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559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864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6C2CD0" w:rsidTr="006C2CD0">
              <w:trPr>
                <w:trHeight w:val="994"/>
              </w:trPr>
              <w:tc>
                <w:tcPr>
                  <w:tcW w:w="562" w:type="dxa"/>
                  <w:vMerge w:val="restart"/>
                  <w:vAlign w:val="center"/>
                </w:tcPr>
                <w:p w:rsidR="006C2CD0" w:rsidRDefault="006C2CD0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843" w:type="dxa"/>
                  <w:vAlign w:val="center"/>
                </w:tcPr>
                <w:p w:rsidR="006C2CD0" w:rsidRDefault="006C2CD0" w:rsidP="00123D70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</w:t>
                  </w:r>
                  <w:r>
                    <w:rPr>
                      <w:rFonts w:ascii="宋体" w:eastAsia="宋体" w:hAnsi="宋体"/>
                    </w:rPr>
                    <w:t>80</w:t>
                  </w:r>
                  <w:r>
                    <w:rPr>
                      <w:rFonts w:ascii="宋体" w:eastAsia="宋体" w:hAnsi="宋体" w:hint="eastAsia"/>
                    </w:rPr>
                    <w:t>-00</w:t>
                  </w:r>
                  <w:r w:rsidR="00123D70">
                    <w:rPr>
                      <w:rFonts w:ascii="宋体" w:eastAsia="宋体" w:hAnsi="宋体"/>
                    </w:rPr>
                    <w:t>3</w:t>
                  </w:r>
                  <w:r>
                    <w:rPr>
                      <w:rFonts w:ascii="宋体" w:eastAsia="宋体" w:hAnsi="宋体" w:hint="eastAsia"/>
                    </w:rPr>
                    <w:t>-202</w:t>
                  </w:r>
                  <w:r>
                    <w:rPr>
                      <w:rFonts w:ascii="宋体" w:eastAsia="宋体" w:hAnsi="宋体"/>
                    </w:rPr>
                    <w:t>505</w:t>
                  </w:r>
                </w:p>
              </w:tc>
              <w:tc>
                <w:tcPr>
                  <w:tcW w:w="544" w:type="dxa"/>
                  <w:vAlign w:val="center"/>
                </w:tcPr>
                <w:p w:rsidR="006C2CD0" w:rsidRDefault="006C2CD0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1015" w:type="dxa"/>
                  <w:vAlign w:val="center"/>
                </w:tcPr>
                <w:p w:rsidR="006C2CD0" w:rsidRDefault="00123D7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431</w:t>
                  </w:r>
                </w:p>
              </w:tc>
              <w:tc>
                <w:tcPr>
                  <w:tcW w:w="993" w:type="dxa"/>
                  <w:vAlign w:val="center"/>
                </w:tcPr>
                <w:p w:rsidR="006C2CD0" w:rsidRDefault="00123D7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204.81</w:t>
                  </w:r>
                </w:p>
              </w:tc>
              <w:tc>
                <w:tcPr>
                  <w:tcW w:w="2551" w:type="dxa"/>
                  <w:vAlign w:val="center"/>
                </w:tcPr>
                <w:p w:rsidR="006C2CD0" w:rsidRDefault="006C2C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该座椅无座位上的乘员手动操作位移装置和锁止装置。</w:t>
                  </w:r>
                </w:p>
              </w:tc>
              <w:tc>
                <w:tcPr>
                  <w:tcW w:w="1559" w:type="dxa"/>
                  <w:vAlign w:val="center"/>
                </w:tcPr>
                <w:p w:rsidR="006C2CD0" w:rsidRDefault="006C2C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864" w:type="dxa"/>
                  <w:vAlign w:val="center"/>
                </w:tcPr>
                <w:p w:rsidR="006C2CD0" w:rsidRDefault="006C2CD0" w:rsidP="00123D7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躯干角</w:t>
                  </w:r>
                  <w:r>
                    <w:rPr>
                      <w:rFonts w:ascii="宋体" w:hAnsi="宋体"/>
                    </w:rPr>
                    <w:t>调节至</w:t>
                  </w:r>
                  <w:r w:rsidR="00123D70">
                    <w:rPr>
                      <w:rFonts w:ascii="宋体" w:hAnsi="宋体"/>
                    </w:rPr>
                    <w:t>13.55</w:t>
                  </w:r>
                  <w:r>
                    <w:rPr>
                      <w:rFonts w:ascii="宋体" w:hAnsi="宋体" w:hint="eastAsia"/>
                    </w:rPr>
                    <w:t>°</w:t>
                  </w:r>
                </w:p>
              </w:tc>
            </w:tr>
            <w:tr w:rsidR="006C2CD0" w:rsidTr="006C2CD0">
              <w:trPr>
                <w:trHeight w:val="1122"/>
              </w:trPr>
              <w:tc>
                <w:tcPr>
                  <w:tcW w:w="562" w:type="dxa"/>
                  <w:vMerge/>
                  <w:vAlign w:val="center"/>
                </w:tcPr>
                <w:p w:rsidR="006C2CD0" w:rsidRDefault="006C2CD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6C2CD0" w:rsidRDefault="006C2CD0" w:rsidP="00123D70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</w:t>
                  </w:r>
                  <w:r>
                    <w:rPr>
                      <w:rFonts w:ascii="宋体" w:eastAsia="宋体" w:hAnsi="宋体"/>
                    </w:rPr>
                    <w:t>80</w:t>
                  </w:r>
                  <w:r>
                    <w:rPr>
                      <w:rFonts w:ascii="宋体" w:eastAsia="宋体" w:hAnsi="宋体" w:hint="eastAsia"/>
                    </w:rPr>
                    <w:t>-00</w:t>
                  </w:r>
                  <w:r w:rsidR="00123D70">
                    <w:rPr>
                      <w:rFonts w:ascii="宋体" w:eastAsia="宋体" w:hAnsi="宋体"/>
                    </w:rPr>
                    <w:t>4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r>
                    <w:rPr>
                      <w:rFonts w:ascii="宋体" w:eastAsia="宋体" w:hAnsi="宋体" w:hint="eastAsia"/>
                    </w:rPr>
                    <w:t>202</w:t>
                  </w:r>
                  <w:r>
                    <w:rPr>
                      <w:rFonts w:ascii="宋体" w:eastAsia="宋体" w:hAnsi="宋体"/>
                    </w:rPr>
                    <w:t>505</w:t>
                  </w:r>
                </w:p>
              </w:tc>
              <w:tc>
                <w:tcPr>
                  <w:tcW w:w="544" w:type="dxa"/>
                  <w:vAlign w:val="center"/>
                </w:tcPr>
                <w:p w:rsidR="006C2CD0" w:rsidRDefault="006C2CD0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1015" w:type="dxa"/>
                  <w:vAlign w:val="center"/>
                </w:tcPr>
                <w:p w:rsidR="006C2CD0" w:rsidRDefault="006C2CD0" w:rsidP="00123D7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43</w:t>
                  </w:r>
                  <w:r w:rsidR="00123D70">
                    <w:rPr>
                      <w:rFonts w:ascii="宋体" w:hAnsi="宋体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6C2CD0" w:rsidRDefault="00123D7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173.63</w:t>
                  </w:r>
                </w:p>
              </w:tc>
              <w:tc>
                <w:tcPr>
                  <w:tcW w:w="2551" w:type="dxa"/>
                  <w:vAlign w:val="center"/>
                </w:tcPr>
                <w:p w:rsidR="006C2CD0" w:rsidRDefault="006C2CD0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该座椅无座位上的乘员手动操作位移装置和锁止装置。</w:t>
                  </w:r>
                </w:p>
              </w:tc>
              <w:tc>
                <w:tcPr>
                  <w:tcW w:w="1559" w:type="dxa"/>
                  <w:vAlign w:val="center"/>
                </w:tcPr>
                <w:p w:rsidR="006C2CD0" w:rsidRDefault="006C2C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864" w:type="dxa"/>
                  <w:vAlign w:val="center"/>
                </w:tcPr>
                <w:p w:rsidR="006C2CD0" w:rsidRDefault="006C2CD0" w:rsidP="00123D7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躯干角</w:t>
                  </w:r>
                  <w:r>
                    <w:rPr>
                      <w:rFonts w:ascii="宋体" w:hAnsi="宋体"/>
                    </w:rPr>
                    <w:t>调节至</w:t>
                  </w:r>
                  <w:r w:rsidR="00123D70">
                    <w:rPr>
                      <w:rFonts w:ascii="宋体" w:hAnsi="宋体"/>
                    </w:rPr>
                    <w:t>22.0</w:t>
                  </w:r>
                  <w:r>
                    <w:rPr>
                      <w:rFonts w:ascii="宋体" w:hAnsi="宋体" w:hint="eastAsia"/>
                    </w:rPr>
                    <w:t>°</w:t>
                  </w:r>
                </w:p>
              </w:tc>
            </w:tr>
          </w:tbl>
          <w:p w:rsidR="001654A4" w:rsidRDefault="001654A4"/>
        </w:tc>
      </w:tr>
    </w:tbl>
    <w:p w:rsidR="001654A4" w:rsidRDefault="0092212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54A4">
        <w:tc>
          <w:tcPr>
            <w:tcW w:w="10564" w:type="dxa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9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A6座椅6月份/安全带安装固定点要求/IMG_20240620_103741.jpgIMG_20240620_10374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5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A6座椅6月份/安全带安装固定点要求/IMG_20240620_103840.jpgIMG_20240620_10384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4" name="图片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A6座椅6月份/安全带安装固定点要求/IMG_20240620_140559.jpgIMG_20240620_14055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654A4">
        <w:trPr>
          <w:trHeight w:val="314"/>
        </w:trPr>
        <w:tc>
          <w:tcPr>
            <w:tcW w:w="10564" w:type="dxa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A6座椅6月份/安全带安装固定点要求/IMG_20240620_104237.jpgIMG_20240620_10423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7" name="图片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A6座椅6月份/安全带安装固定点要求/IMG_20240620_104327.jpgIMG_20240620_10432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654A4" w:rsidRDefault="00922123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1654A4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74" w:rsidRDefault="00A24674">
      <w:r>
        <w:separator/>
      </w:r>
    </w:p>
  </w:endnote>
  <w:endnote w:type="continuationSeparator" w:id="0">
    <w:p w:rsidR="00A24674" w:rsidRDefault="00A2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123" w:rsidRDefault="00922123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74" w:rsidRDefault="00A24674">
      <w:r>
        <w:separator/>
      </w:r>
    </w:p>
  </w:footnote>
  <w:footnote w:type="continuationSeparator" w:id="0">
    <w:p w:rsidR="00A24674" w:rsidRDefault="00A24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123" w:rsidRDefault="00922123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21859">
      <w:rPr>
        <w:rFonts w:ascii="宋体" w:eastAsia="宋体" w:hAnsi="宋体"/>
      </w:rPr>
      <w:t>GRGR20250512SQS080-0166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57094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57094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57094"/>
    <w:rsid w:val="0006622A"/>
    <w:rsid w:val="0007092C"/>
    <w:rsid w:val="000D38FE"/>
    <w:rsid w:val="000E0B6A"/>
    <w:rsid w:val="00100B55"/>
    <w:rsid w:val="0011116C"/>
    <w:rsid w:val="00112635"/>
    <w:rsid w:val="00121E8C"/>
    <w:rsid w:val="00123D70"/>
    <w:rsid w:val="00125DC5"/>
    <w:rsid w:val="00137587"/>
    <w:rsid w:val="001654A4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307D"/>
    <w:rsid w:val="00316A05"/>
    <w:rsid w:val="00321859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87D1B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C2CD0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57F5F"/>
    <w:rsid w:val="0087152F"/>
    <w:rsid w:val="00890A68"/>
    <w:rsid w:val="008A62B5"/>
    <w:rsid w:val="008D357E"/>
    <w:rsid w:val="008D48E0"/>
    <w:rsid w:val="008E378D"/>
    <w:rsid w:val="0091278D"/>
    <w:rsid w:val="00922123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24674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06A0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3D0E21"/>
    <w:rsid w:val="034224C2"/>
    <w:rsid w:val="043B4FFD"/>
    <w:rsid w:val="04BA371A"/>
    <w:rsid w:val="072E0FC0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162931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185412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8D3147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7476F48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495FCF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9EE0184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712263"/>
    <w:rsid w:val="6EB26D8A"/>
    <w:rsid w:val="6F063A70"/>
    <w:rsid w:val="70CD4C51"/>
    <w:rsid w:val="71035C45"/>
    <w:rsid w:val="71E066A6"/>
    <w:rsid w:val="72846ABF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08BCC4-1F96-460F-B674-6AD9C29E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22FE-7A8B-4CF7-A2A9-2846AB65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269</Words>
  <Characters>1538</Characters>
  <Application>Microsoft Office Word</Application>
  <DocSecurity>0</DocSecurity>
  <Lines>12</Lines>
  <Paragraphs>3</Paragraphs>
  <ScaleCrop>false</ScaleCrop>
  <Company>微软中国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31</cp:revision>
  <dcterms:created xsi:type="dcterms:W3CDTF">2022-11-04T08:53:00Z</dcterms:created>
  <dcterms:modified xsi:type="dcterms:W3CDTF">2025-05-28T09:23:00Z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