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7E5" w:rsidRDefault="003377E5" w:rsidP="003377E5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E81A280" wp14:editId="4E4410F2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3377E5" w:rsidRDefault="003377E5" w:rsidP="003377E5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3377E5" w:rsidTr="00944F99">
        <w:trPr>
          <w:trHeight w:val="159"/>
          <w:jc w:val="center"/>
        </w:trPr>
        <w:tc>
          <w:tcPr>
            <w:tcW w:w="9524" w:type="dxa"/>
          </w:tcPr>
          <w:p w:rsidR="003377E5" w:rsidRDefault="003377E5" w:rsidP="00944F99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3377E5" w:rsidRPr="00AD5773" w:rsidRDefault="003377E5" w:rsidP="003377E5">
      <w:pPr>
        <w:jc w:val="center"/>
        <w:rPr>
          <w:b/>
          <w:sz w:val="36"/>
          <w:szCs w:val="36"/>
        </w:rPr>
      </w:pPr>
      <w:r w:rsidRPr="00AD5773">
        <w:rPr>
          <w:rFonts w:hint="eastAsia"/>
          <w:b/>
          <w:sz w:val="36"/>
          <w:szCs w:val="36"/>
        </w:rPr>
        <w:t>主题：关于</w:t>
      </w:r>
      <w:r w:rsidR="00B10158">
        <w:rPr>
          <w:rFonts w:hint="eastAsia"/>
          <w:b/>
          <w:sz w:val="36"/>
          <w:szCs w:val="36"/>
        </w:rPr>
        <w:t>海外设备发泡混合头和备件</w:t>
      </w:r>
      <w:r w:rsidR="00FC5CD0" w:rsidRPr="00AD5773">
        <w:rPr>
          <w:rFonts w:hint="eastAsia"/>
          <w:b/>
          <w:sz w:val="36"/>
          <w:szCs w:val="36"/>
        </w:rPr>
        <w:t>购买</w:t>
      </w:r>
      <w:r w:rsidRPr="00AD5773">
        <w:rPr>
          <w:rFonts w:hint="eastAsia"/>
          <w:b/>
          <w:sz w:val="36"/>
          <w:szCs w:val="36"/>
        </w:rPr>
        <w:t>申请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3680"/>
        <w:gridCol w:w="4014"/>
      </w:tblGrid>
      <w:tr w:rsidR="003377E5" w:rsidTr="00F05B8E">
        <w:trPr>
          <w:trHeight w:val="9074"/>
          <w:jc w:val="center"/>
        </w:trPr>
        <w:tc>
          <w:tcPr>
            <w:tcW w:w="9776" w:type="dxa"/>
            <w:gridSpan w:val="3"/>
          </w:tcPr>
          <w:p w:rsidR="00B10158" w:rsidRDefault="00B10158" w:rsidP="00AE7C9D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 w:cstheme="majorEastAsia"/>
                <w:sz w:val="28"/>
                <w:szCs w:val="28"/>
              </w:rPr>
            </w:pPr>
            <w:bookmarkStart w:id="0" w:name="OLE_LINK3"/>
            <w:bookmarkStart w:id="1" w:name="OLE_LINK4"/>
            <w:r>
              <w:rPr>
                <w:rFonts w:ascii="宋体" w:hAnsi="宋体" w:cstheme="majorEastAsia" w:hint="eastAsia"/>
                <w:sz w:val="28"/>
                <w:szCs w:val="28"/>
              </w:rPr>
              <w:t>我司海外发泡设备定点于湖南精正，</w:t>
            </w:r>
            <w:proofErr w:type="gramStart"/>
            <w:r>
              <w:rPr>
                <w:rFonts w:ascii="宋体" w:hAnsi="宋体" w:cstheme="majorEastAsia" w:hint="eastAsia"/>
                <w:sz w:val="28"/>
                <w:szCs w:val="28"/>
              </w:rPr>
              <w:t>定价未税1</w:t>
            </w:r>
            <w:r>
              <w:rPr>
                <w:rFonts w:ascii="宋体" w:hAnsi="宋体" w:cstheme="majorEastAsia"/>
                <w:sz w:val="28"/>
                <w:szCs w:val="28"/>
              </w:rPr>
              <w:t>240</w:t>
            </w:r>
            <w:r>
              <w:rPr>
                <w:rFonts w:ascii="宋体" w:hAnsi="宋体" w:cstheme="majorEastAsia" w:hint="eastAsia"/>
                <w:sz w:val="28"/>
                <w:szCs w:val="28"/>
              </w:rPr>
              <w:t>万元</w:t>
            </w:r>
            <w:proofErr w:type="gramEnd"/>
            <w:r>
              <w:rPr>
                <w:rFonts w:ascii="宋体" w:hAnsi="宋体" w:cstheme="majorEastAsia" w:hint="eastAsia"/>
                <w:sz w:val="28"/>
                <w:szCs w:val="28"/>
              </w:rPr>
              <w:t>，其中包含K</w:t>
            </w:r>
            <w:r>
              <w:rPr>
                <w:rFonts w:ascii="宋体" w:hAnsi="宋体" w:cstheme="majorEastAsia"/>
                <w:sz w:val="28"/>
                <w:szCs w:val="28"/>
              </w:rPr>
              <w:t>M</w:t>
            </w:r>
            <w:r>
              <w:rPr>
                <w:rFonts w:ascii="宋体" w:hAnsi="宋体" w:cstheme="majorEastAsia" w:hint="eastAsia"/>
                <w:sz w:val="28"/>
                <w:szCs w:val="28"/>
              </w:rPr>
              <w:t>品牌混合头和</w:t>
            </w:r>
            <w:r>
              <w:rPr>
                <w:rFonts w:ascii="宋体" w:hAnsi="宋体" w:cstheme="majorEastAsia"/>
                <w:sz w:val="28"/>
                <w:szCs w:val="28"/>
              </w:rPr>
              <w:t>KK</w:t>
            </w:r>
            <w:proofErr w:type="gramStart"/>
            <w:r>
              <w:rPr>
                <w:rFonts w:ascii="宋体" w:hAnsi="宋体" w:cstheme="majorEastAsia" w:hint="eastAsia"/>
                <w:sz w:val="28"/>
                <w:szCs w:val="28"/>
              </w:rPr>
              <w:t>阀共未税</w:t>
            </w:r>
            <w:proofErr w:type="gramEnd"/>
            <w:r>
              <w:rPr>
                <w:rFonts w:ascii="宋体" w:hAnsi="宋体" w:cstheme="majorEastAsia" w:hint="eastAsia"/>
                <w:sz w:val="28"/>
                <w:szCs w:val="28"/>
              </w:rPr>
              <w:t>5</w:t>
            </w:r>
            <w:r>
              <w:rPr>
                <w:rFonts w:ascii="宋体" w:hAnsi="宋体" w:cstheme="majorEastAsia"/>
                <w:sz w:val="28"/>
                <w:szCs w:val="28"/>
              </w:rPr>
              <w:t>3</w:t>
            </w:r>
            <w:r>
              <w:rPr>
                <w:rFonts w:ascii="宋体" w:hAnsi="宋体" w:cstheme="majorEastAsia" w:hint="eastAsia"/>
                <w:sz w:val="28"/>
                <w:szCs w:val="28"/>
              </w:rPr>
              <w:t>万，备件</w:t>
            </w:r>
            <w:proofErr w:type="gramStart"/>
            <w:r>
              <w:rPr>
                <w:rFonts w:ascii="宋体" w:hAnsi="宋体" w:cstheme="majorEastAsia" w:hint="eastAsia"/>
                <w:sz w:val="28"/>
                <w:szCs w:val="28"/>
              </w:rPr>
              <w:t>共未税</w:t>
            </w:r>
            <w:proofErr w:type="gramEnd"/>
            <w:r>
              <w:rPr>
                <w:rFonts w:ascii="宋体" w:hAnsi="宋体" w:cstheme="majorEastAsia" w:hint="eastAsia"/>
                <w:sz w:val="28"/>
                <w:szCs w:val="28"/>
              </w:rPr>
              <w:t>8</w:t>
            </w:r>
            <w:r>
              <w:rPr>
                <w:rFonts w:ascii="宋体" w:hAnsi="宋体" w:cstheme="majorEastAsia"/>
                <w:sz w:val="28"/>
                <w:szCs w:val="28"/>
              </w:rPr>
              <w:t>0.98</w:t>
            </w:r>
            <w:r>
              <w:rPr>
                <w:rFonts w:ascii="宋体" w:hAnsi="宋体" w:cstheme="majorEastAsia" w:hint="eastAsia"/>
                <w:sz w:val="28"/>
                <w:szCs w:val="28"/>
              </w:rPr>
              <w:t>万，其中K</w:t>
            </w:r>
            <w:r>
              <w:rPr>
                <w:rFonts w:ascii="宋体" w:hAnsi="宋体" w:cstheme="majorEastAsia"/>
                <w:sz w:val="28"/>
                <w:szCs w:val="28"/>
              </w:rPr>
              <w:t>M</w:t>
            </w:r>
            <w:r>
              <w:rPr>
                <w:rFonts w:ascii="宋体" w:hAnsi="宋体" w:cstheme="majorEastAsia" w:hint="eastAsia"/>
                <w:sz w:val="28"/>
                <w:szCs w:val="28"/>
              </w:rPr>
              <w:t>备件</w:t>
            </w:r>
            <w:proofErr w:type="gramStart"/>
            <w:r>
              <w:rPr>
                <w:rFonts w:ascii="宋体" w:hAnsi="宋体" w:cstheme="majorEastAsia" w:hint="eastAsia"/>
                <w:sz w:val="28"/>
                <w:szCs w:val="28"/>
              </w:rPr>
              <w:t>占未税</w:t>
            </w:r>
            <w:proofErr w:type="gramEnd"/>
            <w:r>
              <w:rPr>
                <w:rFonts w:ascii="宋体" w:hAnsi="宋体" w:cstheme="majorEastAsia" w:hint="eastAsia"/>
                <w:sz w:val="28"/>
                <w:szCs w:val="28"/>
              </w:rPr>
              <w:t>4</w:t>
            </w:r>
            <w:r>
              <w:rPr>
                <w:rFonts w:ascii="宋体" w:hAnsi="宋体" w:cstheme="majorEastAsia"/>
                <w:sz w:val="28"/>
                <w:szCs w:val="28"/>
              </w:rPr>
              <w:t>2.4422</w:t>
            </w:r>
            <w:r>
              <w:rPr>
                <w:rFonts w:ascii="宋体" w:hAnsi="宋体" w:cstheme="majorEastAsia" w:hint="eastAsia"/>
                <w:sz w:val="28"/>
                <w:szCs w:val="28"/>
              </w:rPr>
              <w:t>万元。由于K</w:t>
            </w:r>
            <w:r>
              <w:rPr>
                <w:rFonts w:ascii="宋体" w:hAnsi="宋体" w:cstheme="majorEastAsia"/>
                <w:sz w:val="28"/>
                <w:szCs w:val="28"/>
              </w:rPr>
              <w:t>M</w:t>
            </w:r>
            <w:r>
              <w:rPr>
                <w:rFonts w:ascii="宋体" w:hAnsi="宋体" w:cstheme="majorEastAsia" w:hint="eastAsia"/>
                <w:sz w:val="28"/>
                <w:szCs w:val="28"/>
              </w:rPr>
              <w:t>物料必须购买设备才能购买备件，</w:t>
            </w:r>
            <w:proofErr w:type="gramStart"/>
            <w:r>
              <w:rPr>
                <w:rFonts w:ascii="宋体" w:hAnsi="宋体" w:cstheme="majorEastAsia" w:hint="eastAsia"/>
                <w:sz w:val="28"/>
                <w:szCs w:val="28"/>
              </w:rPr>
              <w:t>湖南精正无</w:t>
            </w:r>
            <w:proofErr w:type="gramEnd"/>
            <w:r>
              <w:rPr>
                <w:rFonts w:ascii="宋体" w:hAnsi="宋体" w:cstheme="majorEastAsia" w:hint="eastAsia"/>
                <w:sz w:val="28"/>
                <w:szCs w:val="28"/>
              </w:rPr>
              <w:t>权限，因此由北京光华荣昌代买，共9</w:t>
            </w:r>
            <w:r>
              <w:rPr>
                <w:rFonts w:ascii="宋体" w:hAnsi="宋体" w:cstheme="majorEastAsia"/>
                <w:sz w:val="28"/>
                <w:szCs w:val="28"/>
              </w:rPr>
              <w:t>5.4422</w:t>
            </w:r>
            <w:r>
              <w:rPr>
                <w:rFonts w:ascii="宋体" w:hAnsi="宋体" w:cstheme="majorEastAsia" w:hint="eastAsia"/>
                <w:sz w:val="28"/>
                <w:szCs w:val="28"/>
              </w:rPr>
              <w:t>万元的备件，</w:t>
            </w:r>
            <w:proofErr w:type="gramStart"/>
            <w:r>
              <w:rPr>
                <w:rFonts w:ascii="宋体" w:hAnsi="宋体" w:cstheme="majorEastAsia" w:hint="eastAsia"/>
                <w:sz w:val="28"/>
                <w:szCs w:val="28"/>
              </w:rPr>
              <w:t>湖南精正总合</w:t>
            </w:r>
            <w:proofErr w:type="gramEnd"/>
            <w:r>
              <w:rPr>
                <w:rFonts w:ascii="宋体" w:hAnsi="宋体" w:cstheme="majorEastAsia" w:hint="eastAsia"/>
                <w:sz w:val="28"/>
                <w:szCs w:val="28"/>
              </w:rPr>
              <w:t>同金额变更</w:t>
            </w:r>
            <w:proofErr w:type="gramStart"/>
            <w:r>
              <w:rPr>
                <w:rFonts w:ascii="宋体" w:hAnsi="宋体" w:cstheme="majorEastAsia" w:hint="eastAsia"/>
                <w:sz w:val="28"/>
                <w:szCs w:val="28"/>
              </w:rPr>
              <w:t>为未税</w:t>
            </w:r>
            <w:proofErr w:type="gramEnd"/>
            <w:r>
              <w:rPr>
                <w:rFonts w:ascii="宋体" w:hAnsi="宋体" w:cstheme="majorEastAsia" w:hint="eastAsia"/>
                <w:sz w:val="28"/>
                <w:szCs w:val="28"/>
              </w:rPr>
              <w:t>1</w:t>
            </w:r>
            <w:r>
              <w:rPr>
                <w:rFonts w:ascii="宋体" w:hAnsi="宋体" w:cstheme="majorEastAsia"/>
                <w:sz w:val="28"/>
                <w:szCs w:val="28"/>
              </w:rPr>
              <w:t>144.5578</w:t>
            </w:r>
            <w:r>
              <w:rPr>
                <w:rFonts w:ascii="宋体" w:hAnsi="宋体" w:cstheme="majorEastAsia" w:hint="eastAsia"/>
                <w:sz w:val="28"/>
                <w:szCs w:val="28"/>
              </w:rPr>
              <w:t>万元。</w:t>
            </w:r>
          </w:p>
          <w:p w:rsidR="00B10158" w:rsidRDefault="00B10158" w:rsidP="00AE7C9D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 w:cstheme="majorEastAsia"/>
                <w:sz w:val="28"/>
                <w:szCs w:val="28"/>
              </w:rPr>
            </w:pPr>
            <w:r>
              <w:rPr>
                <w:rFonts w:ascii="宋体" w:hAnsi="宋体" w:cstheme="majorEastAsia" w:hint="eastAsia"/>
                <w:sz w:val="28"/>
                <w:szCs w:val="28"/>
              </w:rPr>
              <w:t>湖南精正与北京光华荣昌签订变更后的代付协议；</w:t>
            </w:r>
          </w:p>
          <w:p w:rsidR="00B10158" w:rsidRDefault="00B10158" w:rsidP="00AE7C9D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 w:cstheme="majorEastAsia" w:hint="eastAsia"/>
                <w:sz w:val="28"/>
                <w:szCs w:val="28"/>
              </w:rPr>
            </w:pPr>
            <w:r>
              <w:rPr>
                <w:rFonts w:ascii="宋体" w:hAnsi="宋体" w:cstheme="majorEastAsia" w:hint="eastAsia"/>
                <w:sz w:val="28"/>
                <w:szCs w:val="28"/>
              </w:rPr>
              <w:t>北京光华荣昌与海外工厂签订代付协议。</w:t>
            </w:r>
          </w:p>
          <w:bookmarkEnd w:id="0"/>
          <w:bookmarkEnd w:id="1"/>
          <w:p w:rsidR="00B10158" w:rsidRPr="00B10158" w:rsidRDefault="00B10158" w:rsidP="00AE7C9D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 w:cstheme="majorEastAsia"/>
                <w:sz w:val="28"/>
                <w:szCs w:val="28"/>
              </w:rPr>
            </w:pPr>
          </w:p>
          <w:p w:rsidR="00B10158" w:rsidRDefault="00B10158" w:rsidP="00AE7C9D">
            <w:pPr>
              <w:widowControl/>
              <w:spacing w:line="500" w:lineRule="exact"/>
              <w:ind w:firstLineChars="200" w:firstLine="560"/>
              <w:jc w:val="left"/>
              <w:rPr>
                <w:rFonts w:ascii="宋体" w:hAnsi="宋体" w:cstheme="majorEastAsia"/>
                <w:sz w:val="28"/>
                <w:szCs w:val="28"/>
              </w:rPr>
            </w:pPr>
          </w:p>
          <w:p w:rsidR="00BE76D8" w:rsidRDefault="00BE76D8" w:rsidP="00AE7C9D">
            <w:pPr>
              <w:widowControl/>
              <w:spacing w:line="500" w:lineRule="exact"/>
              <w:ind w:firstLineChars="2100" w:firstLine="58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E76D8" w:rsidRDefault="00BE76D8" w:rsidP="00AE7C9D">
            <w:pPr>
              <w:widowControl/>
              <w:spacing w:line="500" w:lineRule="exact"/>
              <w:ind w:firstLineChars="2100" w:firstLine="58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E76D8" w:rsidRDefault="00BE76D8" w:rsidP="00AE7C9D">
            <w:pPr>
              <w:widowControl/>
              <w:spacing w:line="500" w:lineRule="exact"/>
              <w:ind w:firstLineChars="2100" w:firstLine="58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E76D8" w:rsidRDefault="00BE76D8" w:rsidP="00AE7C9D">
            <w:pPr>
              <w:widowControl/>
              <w:spacing w:line="500" w:lineRule="exact"/>
              <w:ind w:firstLineChars="2100" w:firstLine="58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E76D8" w:rsidRDefault="00BE76D8" w:rsidP="00AE7C9D">
            <w:pPr>
              <w:widowControl/>
              <w:spacing w:line="500" w:lineRule="exact"/>
              <w:ind w:firstLineChars="2100" w:firstLine="58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E76D8" w:rsidRDefault="00BE76D8" w:rsidP="00AE7C9D">
            <w:pPr>
              <w:widowControl/>
              <w:spacing w:line="500" w:lineRule="exact"/>
              <w:ind w:firstLineChars="2100" w:firstLine="58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377E5" w:rsidRDefault="00621BEB" w:rsidP="00AE7C9D">
            <w:pPr>
              <w:widowControl/>
              <w:spacing w:line="500" w:lineRule="exact"/>
              <w:ind w:firstLineChars="2100" w:firstLine="5880"/>
              <w:jc w:val="left"/>
              <w:rPr>
                <w:rFonts w:ascii="宋体" w:hAnsi="宋体"/>
                <w:sz w:val="28"/>
                <w:szCs w:val="28"/>
              </w:rPr>
            </w:pPr>
            <w:bookmarkStart w:id="2" w:name="_GoBack"/>
            <w:bookmarkEnd w:id="2"/>
            <w:r w:rsidRPr="00F05B8E">
              <w:rPr>
                <w:rFonts w:ascii="宋体" w:hAnsi="宋体" w:hint="eastAsia"/>
                <w:sz w:val="28"/>
                <w:szCs w:val="28"/>
              </w:rPr>
              <w:t>以</w:t>
            </w:r>
            <w:r w:rsidR="00AD5773">
              <w:rPr>
                <w:rFonts w:ascii="宋体" w:hAnsi="宋体" w:hint="eastAsia"/>
                <w:sz w:val="28"/>
                <w:szCs w:val="28"/>
              </w:rPr>
              <w:t>上</w:t>
            </w:r>
            <w:r w:rsidRPr="00F05B8E">
              <w:rPr>
                <w:rFonts w:ascii="宋体" w:hAnsi="宋体" w:hint="eastAsia"/>
                <w:sz w:val="28"/>
                <w:szCs w:val="28"/>
              </w:rPr>
              <w:t>请领导审批！</w:t>
            </w:r>
            <w:r w:rsidR="003377E5" w:rsidRPr="00F05B8E"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 w:rsidR="00AD5773" w:rsidRDefault="00AD5773" w:rsidP="00AD5773">
            <w:pPr>
              <w:widowControl/>
              <w:ind w:firstLineChars="2100" w:firstLine="58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D5773" w:rsidRPr="00F05B8E" w:rsidRDefault="00AD5773" w:rsidP="00D1611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377E5" w:rsidTr="00F05B8E">
        <w:trPr>
          <w:trHeight w:val="700"/>
          <w:jc w:val="center"/>
        </w:trPr>
        <w:tc>
          <w:tcPr>
            <w:tcW w:w="2082" w:type="dxa"/>
            <w:vAlign w:val="center"/>
          </w:tcPr>
          <w:p w:rsidR="003377E5" w:rsidRDefault="003377E5" w:rsidP="0094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拟文：刘文政</w:t>
            </w:r>
          </w:p>
        </w:tc>
        <w:tc>
          <w:tcPr>
            <w:tcW w:w="3680" w:type="dxa"/>
            <w:vAlign w:val="center"/>
          </w:tcPr>
          <w:p w:rsidR="003377E5" w:rsidRDefault="003377E5" w:rsidP="0094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部门领导审批：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4014" w:type="dxa"/>
            <w:vAlign w:val="center"/>
          </w:tcPr>
          <w:p w:rsidR="003377E5" w:rsidRDefault="00220151" w:rsidP="0094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部门最高责任领导</w:t>
            </w:r>
            <w:r w:rsidR="003377E5">
              <w:rPr>
                <w:rFonts w:hint="eastAsia"/>
                <w:szCs w:val="21"/>
              </w:rPr>
              <w:t>：</w:t>
            </w:r>
          </w:p>
        </w:tc>
      </w:tr>
      <w:tr w:rsidR="00220151" w:rsidTr="00F05B8E">
        <w:trPr>
          <w:trHeight w:val="700"/>
          <w:jc w:val="center"/>
        </w:trPr>
        <w:tc>
          <w:tcPr>
            <w:tcW w:w="2082" w:type="dxa"/>
            <w:vAlign w:val="center"/>
          </w:tcPr>
          <w:p w:rsidR="00220151" w:rsidRDefault="00220151" w:rsidP="0094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采购委员会会签：</w:t>
            </w:r>
          </w:p>
        </w:tc>
        <w:tc>
          <w:tcPr>
            <w:tcW w:w="7694" w:type="dxa"/>
            <w:gridSpan w:val="2"/>
            <w:vAlign w:val="center"/>
          </w:tcPr>
          <w:p w:rsidR="00220151" w:rsidRDefault="00220151" w:rsidP="00944F99">
            <w:pPr>
              <w:rPr>
                <w:szCs w:val="21"/>
              </w:rPr>
            </w:pPr>
          </w:p>
        </w:tc>
      </w:tr>
    </w:tbl>
    <w:p w:rsidR="009A01C6" w:rsidRDefault="009A01C6"/>
    <w:sectPr w:rsidR="009A01C6">
      <w:headerReference w:type="default" r:id="rId8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6AD" w:rsidRDefault="005546AD">
      <w:r>
        <w:separator/>
      </w:r>
    </w:p>
  </w:endnote>
  <w:endnote w:type="continuationSeparator" w:id="0">
    <w:p w:rsidR="005546AD" w:rsidRDefault="0055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6AD" w:rsidRDefault="005546AD">
      <w:r>
        <w:separator/>
      </w:r>
    </w:p>
  </w:footnote>
  <w:footnote w:type="continuationSeparator" w:id="0">
    <w:p w:rsidR="005546AD" w:rsidRDefault="00554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158" w:rsidRDefault="00B10158">
    <w:pPr>
      <w:pStyle w:val="a3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2F73"/>
    <w:multiLevelType w:val="hybridMultilevel"/>
    <w:tmpl w:val="E0BE6906"/>
    <w:lvl w:ilvl="0" w:tplc="57A489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E5"/>
    <w:rsid w:val="00220151"/>
    <w:rsid w:val="003377E5"/>
    <w:rsid w:val="004E6E9F"/>
    <w:rsid w:val="005546AD"/>
    <w:rsid w:val="00621BEB"/>
    <w:rsid w:val="006B315B"/>
    <w:rsid w:val="007E3D60"/>
    <w:rsid w:val="007E641B"/>
    <w:rsid w:val="00944F99"/>
    <w:rsid w:val="009476C8"/>
    <w:rsid w:val="00954232"/>
    <w:rsid w:val="009A01C6"/>
    <w:rsid w:val="009C1154"/>
    <w:rsid w:val="00AD5773"/>
    <w:rsid w:val="00AE7C9D"/>
    <w:rsid w:val="00B06166"/>
    <w:rsid w:val="00B10158"/>
    <w:rsid w:val="00B61B5E"/>
    <w:rsid w:val="00B67344"/>
    <w:rsid w:val="00BE76D8"/>
    <w:rsid w:val="00C04AEA"/>
    <w:rsid w:val="00C154C1"/>
    <w:rsid w:val="00C571CF"/>
    <w:rsid w:val="00C94D0A"/>
    <w:rsid w:val="00CC2AE0"/>
    <w:rsid w:val="00CF7E2B"/>
    <w:rsid w:val="00D16114"/>
    <w:rsid w:val="00D53A60"/>
    <w:rsid w:val="00DE2007"/>
    <w:rsid w:val="00EF1F76"/>
    <w:rsid w:val="00F05B8E"/>
    <w:rsid w:val="00F70656"/>
    <w:rsid w:val="00FC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4812E"/>
  <w15:chartTrackingRefBased/>
  <w15:docId w15:val="{AB88BAB2-2A3E-42CA-A4BD-20961FCD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37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4">
    <w:name w:val="页眉 字符"/>
    <w:basedOn w:val="a0"/>
    <w:link w:val="a3"/>
    <w:qFormat/>
    <w:rsid w:val="003377E5"/>
    <w:rPr>
      <w:rFonts w:ascii="Calibri" w:eastAsia="宋体" w:hAnsi="Calibri" w:cs="黑体"/>
      <w:sz w:val="18"/>
      <w:szCs w:val="18"/>
    </w:rPr>
  </w:style>
  <w:style w:type="table" w:styleId="a5">
    <w:name w:val="Table Grid"/>
    <w:basedOn w:val="a1"/>
    <w:qFormat/>
    <w:rsid w:val="003377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20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20151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C5CD0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AD577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D57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2025-04-29T06:01:00Z</cp:lastPrinted>
  <dcterms:created xsi:type="dcterms:W3CDTF">2024-11-07T00:59:00Z</dcterms:created>
  <dcterms:modified xsi:type="dcterms:W3CDTF">2025-05-30T02:27:00Z</dcterms:modified>
</cp:coreProperties>
</file>