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F5B4A4">
      <w:pPr>
        <w:rPr>
          <w:rFonts w:hint="eastAsia"/>
        </w:rPr>
      </w:pPr>
      <w:r>
        <w:rPr>
          <w:rFonts w:hint="eastAsia"/>
        </w:rPr>
        <w:t>便利贴</w:t>
      </w:r>
    </w:p>
    <w:p w14:paraId="6652EB55">
      <w:pPr>
        <w:rPr>
          <w:rFonts w:hint="eastAsia"/>
        </w:rPr>
      </w:pPr>
      <w:r>
        <w:rPr>
          <w:rFonts w:hint="eastAsia"/>
        </w:rPr>
        <w:t>大模型算法 强化学习 微调</w:t>
      </w:r>
    </w:p>
    <w:p w14:paraId="7181B195">
      <w:pPr>
        <w:rPr>
          <w:rFonts w:hint="eastAsia"/>
        </w:rPr>
      </w:pPr>
      <w:r>
        <w:rPr>
          <w:rFonts w:hint="eastAsia"/>
        </w:rPr>
        <w:t>"基于大模型的RAG应用开发与优化""</w:t>
      </w:r>
    </w:p>
    <w:p w14:paraId="278BA952">
      <w:pPr>
        <w:rPr>
          <w:rFonts w:hint="eastAsia"/>
        </w:rPr>
      </w:pPr>
      <w:r>
        <w:rPr>
          <w:rFonts w:hint="eastAsia"/>
        </w:rPr>
        <w:t>大模型轻量化:模型压缩与训练加速"</w:t>
      </w:r>
    </w:p>
    <w:p w14:paraId="46B4D77B">
      <w:pPr>
        <w:rPr>
          <w:rFonts w:hint="eastAsia"/>
        </w:rPr>
      </w:pPr>
      <w:r>
        <w:rPr>
          <w:rFonts w:hint="eastAsia"/>
        </w:rPr>
        <w:t>动手学 深度学习 PyTorch版</w:t>
      </w:r>
    </w:p>
    <w:p w14:paraId="0D3D1EBC">
      <w:pPr>
        <w:rPr>
          <w:rFonts w:hint="eastAsia"/>
        </w:rPr>
      </w:pPr>
      <w:r>
        <w:rPr>
          <w:rFonts w:hint="eastAsia"/>
        </w:rPr>
        <w:t>Transformer自 然语言处理实战：</w:t>
      </w:r>
    </w:p>
    <w:p w14:paraId="3169E7C8">
      <w:pPr>
        <w:rPr>
          <w:rFonts w:hint="eastAsia"/>
        </w:rPr>
      </w:pPr>
      <w:r>
        <w:rPr>
          <w:rFonts w:hint="eastAsia"/>
        </w:rPr>
        <w:t>1TB 固态</w:t>
      </w:r>
    </w:p>
    <w:p w14:paraId="7F1386A4">
      <w:pPr>
        <w:rPr>
          <w:rFonts w:hint="eastAsia"/>
        </w:rPr>
      </w:pPr>
      <w:r>
        <w:rPr>
          <w:rFonts w:hint="eastAsia"/>
        </w:rPr>
        <w:t>揭秘大模型 从原理到实战</w:t>
      </w:r>
    </w:p>
    <w:p w14:paraId="51415134">
      <w:pPr>
        <w:rPr>
          <w:rFonts w:hint="eastAsia"/>
        </w:rPr>
      </w:pPr>
      <w:r>
        <w:rPr>
          <w:rFonts w:hint="eastAsia"/>
        </w:rPr>
        <w:t>百度云会员 1年</w:t>
      </w:r>
    </w:p>
    <w:p w14:paraId="441C8582">
      <w:pPr>
        <w:rPr>
          <w:rFonts w:hint="eastAsia"/>
        </w:rPr>
      </w:pPr>
      <w:r>
        <w:rPr>
          <w:rFonts w:hint="eastAsia"/>
        </w:rPr>
        <w:t>10 基于GPT-3 ChatGPT GPT-4等Transformer架构的自然语言处理</w:t>
      </w:r>
    </w:p>
    <w:p w14:paraId="7EE4E8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2265" cy="6373495"/>
            <wp:effectExtent l="0" t="0" r="12065" b="13335"/>
            <wp:docPr id="9" name="图片 9" descr="d9a1551b1c02e1160de6ce205f79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a1551b1c02e1160de6ce205f799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2265" cy="63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A18B">
      <w:r>
        <w:drawing>
          <wp:inline distT="0" distB="0" distL="114300" distR="114300">
            <wp:extent cx="6362700" cy="137795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2BD4">
      <w:r>
        <w:drawing>
          <wp:inline distT="0" distB="0" distL="114300" distR="114300">
            <wp:extent cx="6363970" cy="1327785"/>
            <wp:effectExtent l="0" t="0" r="635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397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41A7">
      <w:r>
        <w:drawing>
          <wp:inline distT="0" distB="0" distL="114300" distR="114300">
            <wp:extent cx="6387465" cy="1393825"/>
            <wp:effectExtent l="0" t="0" r="133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E616">
      <w:r>
        <w:drawing>
          <wp:inline distT="0" distB="0" distL="114300" distR="114300">
            <wp:extent cx="6383655" cy="1300480"/>
            <wp:effectExtent l="0" t="0" r="190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BADD">
      <w:pPr>
        <w:rPr>
          <w:rFonts w:hint="eastAsia"/>
        </w:rPr>
      </w:pPr>
      <w:r>
        <w:drawing>
          <wp:inline distT="0" distB="0" distL="114300" distR="114300">
            <wp:extent cx="6289040" cy="1267460"/>
            <wp:effectExtent l="0" t="0" r="508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DDE4">
      <w:pPr>
        <w:rPr>
          <w:rFonts w:hint="eastAsia"/>
        </w:rPr>
      </w:pPr>
      <w:r>
        <w:drawing>
          <wp:inline distT="0" distB="0" distL="114300" distR="114300">
            <wp:extent cx="6381750" cy="136017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EC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4155" cy="6112510"/>
            <wp:effectExtent l="0" t="0" r="13970" b="9525"/>
            <wp:docPr id="7" name="图片 7" descr="百度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百度会员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4155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1AD6">
      <w:r>
        <w:drawing>
          <wp:inline distT="0" distB="0" distL="114300" distR="114300">
            <wp:extent cx="6413500" cy="1324610"/>
            <wp:effectExtent l="0" t="0" r="254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F255">
      <w:r>
        <w:drawing>
          <wp:inline distT="0" distB="0" distL="114300" distR="114300">
            <wp:extent cx="5273040" cy="933450"/>
            <wp:effectExtent l="0" t="0" r="0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780"/>
    <w:p w14:paraId="564D797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VPN 付费</w:t>
      </w:r>
    </w:p>
    <w:p w14:paraId="14EFBA7C">
      <w:r>
        <w:drawing>
          <wp:inline distT="0" distB="0" distL="114300" distR="114300">
            <wp:extent cx="5268595" cy="2477770"/>
            <wp:effectExtent l="0" t="0" r="444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3AE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18055" cy="4805045"/>
            <wp:effectExtent l="0" t="0" r="10795" b="698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8055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CA5945">
      <w:r>
        <w:drawing>
          <wp:inline distT="0" distB="0" distL="114300" distR="114300">
            <wp:extent cx="5196840" cy="2920365"/>
            <wp:effectExtent l="0" t="0" r="0" b="571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67874">
      <w:r>
        <w:drawing>
          <wp:inline distT="0" distB="0" distL="114300" distR="114300">
            <wp:extent cx="4979035" cy="3524250"/>
            <wp:effectExtent l="0" t="0" r="444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1819">
      <w:pPr>
        <w:rPr>
          <w:rFonts w:hint="eastAsia"/>
          <w:lang w:eastAsia="zh-CN"/>
        </w:rPr>
      </w:pPr>
      <w:bookmarkStart w:id="0" w:name="_GoBack"/>
      <w:bookmarkEnd w:id="0"/>
    </w:p>
    <w:p w14:paraId="3AA64A29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4D0"/>
    <w:rsid w:val="00074CCC"/>
    <w:rsid w:val="000B3885"/>
    <w:rsid w:val="00143EAF"/>
    <w:rsid w:val="00236711"/>
    <w:rsid w:val="00284BB1"/>
    <w:rsid w:val="002C38B4"/>
    <w:rsid w:val="003A04D0"/>
    <w:rsid w:val="003D6325"/>
    <w:rsid w:val="005E0783"/>
    <w:rsid w:val="00B75E00"/>
    <w:rsid w:val="00FC50A7"/>
    <w:rsid w:val="00FF29A7"/>
    <w:rsid w:val="033B28FE"/>
    <w:rsid w:val="0FB41A5F"/>
    <w:rsid w:val="15303DF1"/>
    <w:rsid w:val="1C9F2536"/>
    <w:rsid w:val="34D74962"/>
    <w:rsid w:val="449000D0"/>
    <w:rsid w:val="494553E6"/>
    <w:rsid w:val="4C432948"/>
    <w:rsid w:val="4EC3497B"/>
    <w:rsid w:val="502D7AE0"/>
    <w:rsid w:val="54A7582E"/>
    <w:rsid w:val="567E7367"/>
    <w:rsid w:val="577B4982"/>
    <w:rsid w:val="57FB7AFE"/>
    <w:rsid w:val="5B48496A"/>
    <w:rsid w:val="6ABE50E7"/>
    <w:rsid w:val="6D486AFE"/>
    <w:rsid w:val="6F4F3F62"/>
    <w:rsid w:val="782544BF"/>
    <w:rsid w:val="78ED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104</Words>
  <Characters>150</Characters>
  <Lines>1</Lines>
  <Paragraphs>1</Paragraphs>
  <TotalTime>0</TotalTime>
  <ScaleCrop>false</ScaleCrop>
  <LinksUpToDate>false</LinksUpToDate>
  <CharactersWithSpaces>161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2023-12-26T06:28:00Z</dcterms:created>
  <dc:creator>c3676</dc:creator>
  <cp:lastModifiedBy>Moderation_Ren</cp:lastModifiedBy>
  <dcterms:modified xsi:type="dcterms:W3CDTF">2025-06-17T09:03:28Z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eyJoZGlkIjoiNThiZGYwZjg1YzZhMDBmOGRkODIxNDFiOWM3ZGI2MzIiLCJ1c2VySWQiOiIyMjAxMDgzOSJ9</vt:lpwstr>
  </property>
  <property fmtid="{D5CDD505-2E9C-101B-9397-08002B2CF9AE}" pid="3" name="KSOProductBuildVer">
    <vt:lpwstr>2052-12.1.0.21541</vt:lpwstr>
  </property>
  <property fmtid="{D5CDD505-2E9C-101B-9397-08002B2CF9AE}" pid="4" name="ICV">
    <vt:lpwstr>604DDF00CE1D45B98A5EFD5B2D1EDD98_12</vt:lpwstr>
  </property>
</Properties>
</file>