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A3" w:rsidRDefault="00687D4F">
      <w:pPr>
        <w:jc w:val="left"/>
        <w:rPr>
          <w:b/>
          <w:sz w:val="40"/>
          <w:szCs w:val="44"/>
        </w:rPr>
      </w:pPr>
      <w:r>
        <w:rPr>
          <w:rFonts w:ascii="宋体" w:hAnsi="宋体" w:cs="方正小标宋简体" w:hint="eastAsia"/>
          <w:sz w:val="32"/>
          <w:szCs w:val="44"/>
        </w:rPr>
        <w:t xml:space="preserve">附件1 </w:t>
      </w:r>
      <w:r>
        <w:rPr>
          <w:rFonts w:ascii="方正小标宋简体" w:eastAsia="方正小标宋简体" w:cs="方正小标宋简体" w:hint="eastAsia"/>
          <w:sz w:val="28"/>
          <w:szCs w:val="44"/>
        </w:rPr>
        <w:t xml:space="preserve">             </w:t>
      </w:r>
      <w:r>
        <w:rPr>
          <w:rFonts w:hint="eastAsia"/>
          <w:b/>
          <w:sz w:val="40"/>
          <w:szCs w:val="44"/>
        </w:rPr>
        <w:t>解放公司采购部</w:t>
      </w:r>
    </w:p>
    <w:p w:rsidR="003C1DA3" w:rsidRDefault="00687D4F">
      <w:pPr>
        <w:jc w:val="center"/>
        <w:rPr>
          <w:b/>
          <w:sz w:val="40"/>
          <w:szCs w:val="44"/>
        </w:rPr>
      </w:pPr>
      <w:r>
        <w:rPr>
          <w:rFonts w:hint="eastAsia"/>
          <w:b/>
          <w:sz w:val="40"/>
          <w:szCs w:val="44"/>
        </w:rPr>
        <w:t>出差工作联系及工作情况反馈单</w:t>
      </w:r>
    </w:p>
    <w:p w:rsidR="003C1DA3" w:rsidRDefault="00687D4F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24"/>
          <w:szCs w:val="30"/>
        </w:rPr>
        <w:t xml:space="preserve">    </w:t>
      </w:r>
      <w:r>
        <w:rPr>
          <w:rFonts w:hint="eastAsia"/>
          <w:sz w:val="22"/>
          <w:szCs w:val="30"/>
        </w:rPr>
        <w:t>CG-</w:t>
      </w:r>
      <w:r>
        <w:rPr>
          <w:rFonts w:hint="eastAsia"/>
          <w:sz w:val="22"/>
          <w:szCs w:val="30"/>
        </w:rPr>
        <w:t>科室</w:t>
      </w:r>
      <w:r>
        <w:rPr>
          <w:rFonts w:hint="eastAsia"/>
          <w:sz w:val="22"/>
          <w:szCs w:val="30"/>
        </w:rPr>
        <w:t>-</w:t>
      </w:r>
      <w:r>
        <w:rPr>
          <w:rFonts w:hint="eastAsia"/>
          <w:sz w:val="22"/>
          <w:szCs w:val="30"/>
        </w:rPr>
        <w:t>年</w:t>
      </w:r>
      <w:r>
        <w:rPr>
          <w:rFonts w:hint="eastAsia"/>
          <w:sz w:val="22"/>
          <w:szCs w:val="30"/>
        </w:rPr>
        <w:t>/</w:t>
      </w:r>
      <w:r>
        <w:rPr>
          <w:rFonts w:hint="eastAsia"/>
          <w:sz w:val="22"/>
          <w:szCs w:val="30"/>
        </w:rPr>
        <w:t>月</w:t>
      </w:r>
      <w:r>
        <w:rPr>
          <w:rFonts w:hint="eastAsia"/>
          <w:sz w:val="22"/>
          <w:szCs w:val="30"/>
        </w:rPr>
        <w:t xml:space="preserve">-001  </w:t>
      </w:r>
      <w:r>
        <w:rPr>
          <w:rFonts w:hint="eastAsia"/>
          <w:sz w:val="30"/>
          <w:szCs w:val="30"/>
        </w:rPr>
        <w:t xml:space="preserve">                 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352"/>
        <w:gridCol w:w="2328"/>
        <w:gridCol w:w="1362"/>
        <w:gridCol w:w="1590"/>
      </w:tblGrid>
      <w:tr w:rsidR="003C1DA3">
        <w:tc>
          <w:tcPr>
            <w:tcW w:w="1908" w:type="dxa"/>
          </w:tcPr>
          <w:p w:rsidR="003C1DA3" w:rsidRDefault="00687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  <w:tc>
          <w:tcPr>
            <w:tcW w:w="2352" w:type="dxa"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1DA3" w:rsidRDefault="00687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952" w:type="dxa"/>
            <w:gridSpan w:val="2"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</w:tr>
      <w:tr w:rsidR="003C1DA3">
        <w:trPr>
          <w:trHeight w:val="489"/>
        </w:trPr>
        <w:tc>
          <w:tcPr>
            <w:tcW w:w="1908" w:type="dxa"/>
          </w:tcPr>
          <w:p w:rsidR="003C1DA3" w:rsidRDefault="00687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出差联系单位</w:t>
            </w:r>
          </w:p>
        </w:tc>
        <w:tc>
          <w:tcPr>
            <w:tcW w:w="7632" w:type="dxa"/>
            <w:gridSpan w:val="4"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</w:tr>
      <w:tr w:rsidR="003C1DA3">
        <w:tc>
          <w:tcPr>
            <w:tcW w:w="1908" w:type="dxa"/>
          </w:tcPr>
          <w:p w:rsidR="003C1DA3" w:rsidRDefault="00687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7632" w:type="dxa"/>
            <w:gridSpan w:val="4"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</w:tr>
      <w:tr w:rsidR="003C1DA3">
        <w:tc>
          <w:tcPr>
            <w:tcW w:w="1908" w:type="dxa"/>
          </w:tcPr>
          <w:p w:rsidR="003C1DA3" w:rsidRDefault="00687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7632" w:type="dxa"/>
            <w:gridSpan w:val="4"/>
          </w:tcPr>
          <w:p w:rsidR="003C1DA3" w:rsidRDefault="00687D4F" w:rsidP="00687D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  日  至   年  月   日</w:t>
            </w:r>
          </w:p>
        </w:tc>
        <w:bookmarkStart w:id="0" w:name="_GoBack"/>
        <w:bookmarkEnd w:id="0"/>
      </w:tr>
      <w:tr w:rsidR="003C1DA3">
        <w:tc>
          <w:tcPr>
            <w:tcW w:w="1908" w:type="dxa"/>
            <w:vMerge w:val="restart"/>
            <w:vAlign w:val="center"/>
          </w:tcPr>
          <w:p w:rsidR="003C1DA3" w:rsidRDefault="00687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出差期间</w:t>
            </w:r>
          </w:p>
          <w:p w:rsidR="003C1DA3" w:rsidRDefault="00687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工作情况问询</w:t>
            </w:r>
          </w:p>
        </w:tc>
        <w:tc>
          <w:tcPr>
            <w:tcW w:w="6042" w:type="dxa"/>
            <w:gridSpan w:val="3"/>
          </w:tcPr>
          <w:p w:rsidR="003C1DA3" w:rsidRDefault="00687D4F">
            <w:pPr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1.</w:t>
            </w:r>
            <w:r>
              <w:rPr>
                <w:rFonts w:hint="eastAsia"/>
                <w:w w:val="95"/>
                <w:sz w:val="28"/>
                <w:szCs w:val="28"/>
              </w:rPr>
              <w:t>业务工作是否及时和认真开展</w:t>
            </w:r>
          </w:p>
        </w:tc>
        <w:tc>
          <w:tcPr>
            <w:tcW w:w="1590" w:type="dxa"/>
          </w:tcPr>
          <w:p w:rsidR="003C1DA3" w:rsidRDefault="00687D4F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是：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3C1DA3">
        <w:tc>
          <w:tcPr>
            <w:tcW w:w="1908" w:type="dxa"/>
            <w:vMerge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3"/>
          </w:tcPr>
          <w:p w:rsidR="003C1DA3" w:rsidRDefault="00687D4F">
            <w:pPr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2.</w:t>
            </w:r>
            <w:r>
              <w:rPr>
                <w:rFonts w:hint="eastAsia"/>
                <w:w w:val="95"/>
                <w:sz w:val="28"/>
                <w:szCs w:val="28"/>
              </w:rPr>
              <w:t>是否具备良好的工作态度和责任心</w:t>
            </w:r>
          </w:p>
        </w:tc>
        <w:tc>
          <w:tcPr>
            <w:tcW w:w="1590" w:type="dxa"/>
          </w:tcPr>
          <w:p w:rsidR="003C1DA3" w:rsidRDefault="00687D4F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是：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3C1DA3">
        <w:trPr>
          <w:trHeight w:val="893"/>
        </w:trPr>
        <w:tc>
          <w:tcPr>
            <w:tcW w:w="1908" w:type="dxa"/>
            <w:vMerge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3"/>
          </w:tcPr>
          <w:p w:rsidR="003C1DA3" w:rsidRDefault="00687D4F">
            <w:pPr>
              <w:spacing w:line="120" w:lineRule="auto"/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3.</w:t>
            </w:r>
            <w:r>
              <w:rPr>
                <w:rFonts w:hint="eastAsia"/>
                <w:w w:val="95"/>
                <w:sz w:val="28"/>
                <w:szCs w:val="28"/>
              </w:rPr>
              <w:t>是否从事与工作无关的内容（如：旅游、娱乐、健身等）</w:t>
            </w:r>
          </w:p>
        </w:tc>
        <w:tc>
          <w:tcPr>
            <w:tcW w:w="1590" w:type="dxa"/>
          </w:tcPr>
          <w:p w:rsidR="003C1DA3" w:rsidRDefault="00687D4F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是：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3C1DA3">
        <w:tc>
          <w:tcPr>
            <w:tcW w:w="1908" w:type="dxa"/>
            <w:vMerge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3"/>
          </w:tcPr>
          <w:p w:rsidR="003C1DA3" w:rsidRDefault="00687D4F">
            <w:pPr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4.</w:t>
            </w:r>
            <w:r>
              <w:rPr>
                <w:rFonts w:hint="eastAsia"/>
                <w:w w:val="95"/>
                <w:sz w:val="28"/>
                <w:szCs w:val="28"/>
              </w:rPr>
              <w:t>是否接受宴请或工作期间饮酒</w:t>
            </w:r>
          </w:p>
        </w:tc>
        <w:tc>
          <w:tcPr>
            <w:tcW w:w="1590" w:type="dxa"/>
          </w:tcPr>
          <w:p w:rsidR="003C1DA3" w:rsidRDefault="00687D4F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是：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3C1DA3">
        <w:tc>
          <w:tcPr>
            <w:tcW w:w="1908" w:type="dxa"/>
            <w:vMerge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3"/>
          </w:tcPr>
          <w:p w:rsidR="003C1DA3" w:rsidRDefault="00687D4F">
            <w:pPr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5.</w:t>
            </w:r>
            <w:r>
              <w:rPr>
                <w:rFonts w:hint="eastAsia"/>
                <w:w w:val="95"/>
                <w:sz w:val="28"/>
                <w:szCs w:val="28"/>
              </w:rPr>
              <w:t>是否接受有价值的物品或纪念品</w:t>
            </w:r>
          </w:p>
        </w:tc>
        <w:tc>
          <w:tcPr>
            <w:tcW w:w="1590" w:type="dxa"/>
          </w:tcPr>
          <w:p w:rsidR="003C1DA3" w:rsidRDefault="00687D4F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是：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3C1DA3">
        <w:trPr>
          <w:trHeight w:val="457"/>
        </w:trPr>
        <w:tc>
          <w:tcPr>
            <w:tcW w:w="1908" w:type="dxa"/>
            <w:vMerge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3"/>
          </w:tcPr>
          <w:p w:rsidR="003C1DA3" w:rsidRDefault="00687D4F">
            <w:pPr>
              <w:rPr>
                <w:w w:val="95"/>
                <w:sz w:val="28"/>
                <w:szCs w:val="28"/>
              </w:rPr>
            </w:pPr>
            <w:r>
              <w:rPr>
                <w:rFonts w:hint="eastAsia"/>
                <w:w w:val="95"/>
                <w:sz w:val="28"/>
                <w:szCs w:val="28"/>
              </w:rPr>
              <w:t>6.</w:t>
            </w:r>
            <w:r>
              <w:rPr>
                <w:rFonts w:hint="eastAsia"/>
                <w:w w:val="95"/>
                <w:sz w:val="28"/>
                <w:szCs w:val="28"/>
              </w:rPr>
              <w:t>是否违反双方约定的廉洁从业内容</w:t>
            </w:r>
          </w:p>
        </w:tc>
        <w:tc>
          <w:tcPr>
            <w:tcW w:w="1590" w:type="dxa"/>
          </w:tcPr>
          <w:p w:rsidR="003C1DA3" w:rsidRDefault="00687D4F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是：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否：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3C1DA3">
        <w:trPr>
          <w:trHeight w:val="962"/>
        </w:trPr>
        <w:tc>
          <w:tcPr>
            <w:tcW w:w="1908" w:type="dxa"/>
            <w:vMerge/>
          </w:tcPr>
          <w:p w:rsidR="003C1DA3" w:rsidRDefault="003C1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2" w:type="dxa"/>
            <w:gridSpan w:val="4"/>
            <w:vAlign w:val="bottom"/>
          </w:tcPr>
          <w:p w:rsidR="003C1DA3" w:rsidRDefault="00687D4F">
            <w:pPr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出差单位接待领导签字（盖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3C1DA3">
        <w:trPr>
          <w:trHeight w:val="990"/>
        </w:trPr>
        <w:tc>
          <w:tcPr>
            <w:tcW w:w="1908" w:type="dxa"/>
            <w:vAlign w:val="center"/>
          </w:tcPr>
          <w:p w:rsidR="003C1DA3" w:rsidRDefault="00687D4F">
            <w:pPr>
              <w:spacing w:line="1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室）</w:t>
            </w:r>
          </w:p>
          <w:p w:rsidR="003C1DA3" w:rsidRDefault="00687D4F">
            <w:pPr>
              <w:spacing w:line="1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领导意见</w:t>
            </w:r>
          </w:p>
        </w:tc>
        <w:tc>
          <w:tcPr>
            <w:tcW w:w="7632" w:type="dxa"/>
            <w:gridSpan w:val="4"/>
            <w:vAlign w:val="bottom"/>
          </w:tcPr>
          <w:p w:rsidR="003C1DA3" w:rsidRDefault="00687D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领导签字：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3C1DA3" w:rsidRDefault="00687D4F">
      <w:pPr>
        <w:spacing w:line="336" w:lineRule="auto"/>
        <w:ind w:leftChars="-343" w:left="-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注：1.各室领导在布置出差人员工作时要求同时携带此表。</w:t>
      </w:r>
    </w:p>
    <w:p w:rsidR="003C1DA3" w:rsidRDefault="00687D4F">
      <w:pPr>
        <w:spacing w:line="336" w:lineRule="auto"/>
        <w:ind w:leftChars="-115" w:left="-1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2.在供应商处工作期间一律安排工作餐（原则在供应商食堂就餐），如下午无工作内容的，不得接受工作午餐安排；如晚上无工作内容的，不得接受工作晚餐安排。</w:t>
      </w:r>
    </w:p>
    <w:p w:rsidR="003C1DA3" w:rsidRDefault="00687D4F">
      <w:pPr>
        <w:spacing w:line="336" w:lineRule="auto"/>
        <w:ind w:leftChars="-115" w:left="-1" w:hangingChars="100" w:hanging="240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宋体" w:hAnsi="宋体" w:hint="eastAsia"/>
          <w:sz w:val="24"/>
        </w:rPr>
        <w:t>3.该反馈单由出差联系单位领导签字后装入信封</w:t>
      </w:r>
      <w:proofErr w:type="gramStart"/>
      <w:r>
        <w:rPr>
          <w:rFonts w:ascii="宋体" w:hAnsi="宋体" w:hint="eastAsia"/>
          <w:sz w:val="24"/>
        </w:rPr>
        <w:t>封</w:t>
      </w:r>
      <w:proofErr w:type="gramEnd"/>
      <w:r>
        <w:rPr>
          <w:rFonts w:ascii="宋体" w:hAnsi="宋体" w:hint="eastAsia"/>
          <w:sz w:val="24"/>
        </w:rPr>
        <w:t xml:space="preserve">订，盖骑缝章，出差人员带回（中途不得拆开）后交科室领导拆开签字并交部属组 </w:t>
      </w:r>
      <w:proofErr w:type="gramStart"/>
      <w:r>
        <w:rPr>
          <w:rFonts w:ascii="宋体" w:hAnsi="宋体" w:hint="eastAsia"/>
          <w:sz w:val="24"/>
        </w:rPr>
        <w:t>唐国玉归档</w:t>
      </w:r>
      <w:proofErr w:type="gramEnd"/>
      <w:r>
        <w:rPr>
          <w:rFonts w:ascii="宋体" w:hAnsi="宋体" w:hint="eastAsia"/>
          <w:sz w:val="24"/>
        </w:rPr>
        <w:t>；或由出差联系单位领导签字后直接邮寄到解放公司采购部，地址为：中国吉林长春市汽车产业开发区东风大街2259号（B座），</w:t>
      </w:r>
      <w:proofErr w:type="gramStart"/>
      <w:r>
        <w:rPr>
          <w:rFonts w:ascii="宋体" w:hAnsi="宋体" w:hint="eastAsia"/>
          <w:sz w:val="24"/>
        </w:rPr>
        <w:t>一汽解放</w:t>
      </w:r>
      <w:proofErr w:type="gramEnd"/>
      <w:r>
        <w:rPr>
          <w:rFonts w:ascii="宋体" w:hAnsi="宋体" w:hint="eastAsia"/>
          <w:sz w:val="24"/>
        </w:rPr>
        <w:t>采购部 唐国玉（收），该反馈单作为报销依据。</w:t>
      </w:r>
    </w:p>
    <w:sectPr w:rsidR="003C1DA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编号" w:val=" "/>
    <w:docVar w:name="抄报" w:val="杨纯甫"/>
    <w:docVar w:name="抄送单位" w:val=" "/>
    <w:docVar w:name="打字" w:val=" "/>
    <w:docVar w:name="年份" w:val="2016"/>
    <w:docVar w:name="签发人" w:val="杨纯甫"/>
    <w:docVar w:name="文号" w:val="专题会议纪要"/>
    <w:docVar w:name="校对" w:val=" "/>
    <w:docVar w:name="印发单位" w:val="财务控制部"/>
    <w:docVar w:name="印发数量" w:val=" "/>
    <w:docVar w:name="正文标题" w:val="关于全面开展对照自查的通知-采购部"/>
    <w:docVar w:name="主送机关" w:val="采购部接收、田海峰、边野民、刘晓峰、付远学、刘立江"/>
    <w:docVar w:name="主题词" w:val=" "/>
  </w:docVars>
  <w:rsids>
    <w:rsidRoot w:val="001543DB"/>
    <w:rsid w:val="00020072"/>
    <w:rsid w:val="00063C5F"/>
    <w:rsid w:val="000C6C2B"/>
    <w:rsid w:val="001543DB"/>
    <w:rsid w:val="00194AE1"/>
    <w:rsid w:val="00197C7F"/>
    <w:rsid w:val="001F7E0F"/>
    <w:rsid w:val="00274BBC"/>
    <w:rsid w:val="00290D9B"/>
    <w:rsid w:val="002D4C2A"/>
    <w:rsid w:val="002F2580"/>
    <w:rsid w:val="003218EE"/>
    <w:rsid w:val="00341911"/>
    <w:rsid w:val="00357382"/>
    <w:rsid w:val="003843F0"/>
    <w:rsid w:val="00397DB7"/>
    <w:rsid w:val="003B0A64"/>
    <w:rsid w:val="003C1DA3"/>
    <w:rsid w:val="003C5F23"/>
    <w:rsid w:val="00443C20"/>
    <w:rsid w:val="00450BF7"/>
    <w:rsid w:val="0047412F"/>
    <w:rsid w:val="004B3033"/>
    <w:rsid w:val="004E787E"/>
    <w:rsid w:val="00571602"/>
    <w:rsid w:val="005B7AB5"/>
    <w:rsid w:val="00617864"/>
    <w:rsid w:val="006438FF"/>
    <w:rsid w:val="00660301"/>
    <w:rsid w:val="0067292C"/>
    <w:rsid w:val="006768D9"/>
    <w:rsid w:val="00682507"/>
    <w:rsid w:val="00687D4F"/>
    <w:rsid w:val="00691DB0"/>
    <w:rsid w:val="00704055"/>
    <w:rsid w:val="007319A6"/>
    <w:rsid w:val="007518B0"/>
    <w:rsid w:val="00767450"/>
    <w:rsid w:val="007717FF"/>
    <w:rsid w:val="00771A7E"/>
    <w:rsid w:val="007D62C9"/>
    <w:rsid w:val="007F6222"/>
    <w:rsid w:val="0084472A"/>
    <w:rsid w:val="00856B9A"/>
    <w:rsid w:val="008670A1"/>
    <w:rsid w:val="009078BC"/>
    <w:rsid w:val="00914B21"/>
    <w:rsid w:val="00970B09"/>
    <w:rsid w:val="00981F7A"/>
    <w:rsid w:val="00A14ED4"/>
    <w:rsid w:val="00A21F21"/>
    <w:rsid w:val="00A35BB7"/>
    <w:rsid w:val="00AA052E"/>
    <w:rsid w:val="00AE0E42"/>
    <w:rsid w:val="00BB718C"/>
    <w:rsid w:val="00BF6CC8"/>
    <w:rsid w:val="00C01E9D"/>
    <w:rsid w:val="00C23957"/>
    <w:rsid w:val="00C57A8B"/>
    <w:rsid w:val="00C631EB"/>
    <w:rsid w:val="00CF0C40"/>
    <w:rsid w:val="00D430DD"/>
    <w:rsid w:val="00DA1130"/>
    <w:rsid w:val="00DB0D1E"/>
    <w:rsid w:val="00DD7D32"/>
    <w:rsid w:val="00DE32BC"/>
    <w:rsid w:val="00E418E0"/>
    <w:rsid w:val="00E43989"/>
    <w:rsid w:val="00E52AC6"/>
    <w:rsid w:val="00EA0970"/>
    <w:rsid w:val="00EA3B95"/>
    <w:rsid w:val="00EA6676"/>
    <w:rsid w:val="00EA6B0C"/>
    <w:rsid w:val="00F01E78"/>
    <w:rsid w:val="00F17686"/>
    <w:rsid w:val="00F35801"/>
    <w:rsid w:val="00FB4BEF"/>
    <w:rsid w:val="08911ABF"/>
    <w:rsid w:val="09AB49AD"/>
    <w:rsid w:val="0BE818AD"/>
    <w:rsid w:val="0FAC7A23"/>
    <w:rsid w:val="11655D12"/>
    <w:rsid w:val="11C766D5"/>
    <w:rsid w:val="12034A4D"/>
    <w:rsid w:val="15CF1882"/>
    <w:rsid w:val="15E732B9"/>
    <w:rsid w:val="16F44D30"/>
    <w:rsid w:val="18E86A63"/>
    <w:rsid w:val="213322E5"/>
    <w:rsid w:val="23FC0CDD"/>
    <w:rsid w:val="27583F9A"/>
    <w:rsid w:val="288C2828"/>
    <w:rsid w:val="2D65770E"/>
    <w:rsid w:val="31EB4B37"/>
    <w:rsid w:val="333A35FC"/>
    <w:rsid w:val="368B1E54"/>
    <w:rsid w:val="374565D1"/>
    <w:rsid w:val="37715871"/>
    <w:rsid w:val="3B467DDF"/>
    <w:rsid w:val="3D8362BF"/>
    <w:rsid w:val="3E904104"/>
    <w:rsid w:val="40652F7E"/>
    <w:rsid w:val="45F94CFB"/>
    <w:rsid w:val="4AC217BD"/>
    <w:rsid w:val="4B3B24C8"/>
    <w:rsid w:val="4C6E7A1F"/>
    <w:rsid w:val="4D083CF9"/>
    <w:rsid w:val="500E710F"/>
    <w:rsid w:val="513E2B60"/>
    <w:rsid w:val="5155696C"/>
    <w:rsid w:val="62E160DC"/>
    <w:rsid w:val="651037F2"/>
    <w:rsid w:val="66114A15"/>
    <w:rsid w:val="66EE5EE2"/>
    <w:rsid w:val="68093A30"/>
    <w:rsid w:val="69DB77EE"/>
    <w:rsid w:val="6EBB3460"/>
    <w:rsid w:val="6EDE45B6"/>
    <w:rsid w:val="7682024F"/>
    <w:rsid w:val="770C63EB"/>
    <w:rsid w:val="7841089B"/>
    <w:rsid w:val="7BDA08AF"/>
    <w:rsid w:val="7CB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nhideWhenUsed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eastAsia="仿宋_GB2312" w:hAnsi="Calibri" w:cs="Calibr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nhideWhenUsed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eastAsia="仿宋_GB2312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7096;&#38376;&#21457;&#25991;_&#36130;&#21153;&#25511;&#21046;\&#31354;&#30333;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空白模版</Template>
  <TotalTime>93</TotalTime>
  <Pages>1</Pages>
  <Words>101</Words>
  <Characters>576</Characters>
  <Application>Microsoft Office Word</Application>
  <DocSecurity>0</DocSecurity>
  <Lines>4</Lines>
  <Paragraphs>1</Paragraphs>
  <ScaleCrop>false</ScaleCrop>
  <Company>qm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于国贤</dc:creator>
  <cp:lastModifiedBy>user</cp:lastModifiedBy>
  <cp:revision>23</cp:revision>
  <cp:lastPrinted>2021-08-19T00:23:00Z</cp:lastPrinted>
  <dcterms:created xsi:type="dcterms:W3CDTF">2020-05-29T07:30:00Z</dcterms:created>
  <dcterms:modified xsi:type="dcterms:W3CDTF">2021-09-10T07:36:00Z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