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304C50" w:rsidRPr="00304C50">
        <w:rPr>
          <w:rFonts w:ascii="宋体" w:eastAsia="宋体" w:hAnsi="宋体" w:hint="eastAsia"/>
          <w:b/>
          <w:sz w:val="32"/>
          <w:szCs w:val="32"/>
        </w:rPr>
        <w:t>靠背调角器耐久试验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800010</w:t>
            </w:r>
            <w:r w:rsidR="00F548A9">
              <w:rPr>
                <w:rFonts w:ascii="宋体" w:hAnsi="宋体"/>
                <w:kern w:val="0"/>
                <w:szCs w:val="20"/>
              </w:rPr>
              <w:t>-</w:t>
            </w:r>
            <w:r>
              <w:rPr>
                <w:rFonts w:ascii="宋体" w:hAnsi="宋体"/>
                <w:kern w:val="0"/>
                <w:szCs w:val="20"/>
              </w:rPr>
              <w:t>J</w:t>
            </w:r>
            <w:r w:rsidR="00304C50">
              <w:rPr>
                <w:rFonts w:ascii="宋体" w:hAnsi="宋体"/>
                <w:kern w:val="0"/>
                <w:szCs w:val="20"/>
              </w:rPr>
              <w:t>22</w:t>
            </w:r>
            <w:r>
              <w:rPr>
                <w:rFonts w:ascii="宋体" w:hAnsi="宋体"/>
                <w:kern w:val="0"/>
                <w:szCs w:val="20"/>
              </w:rPr>
              <w:t>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AA778D" w:rsidP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2025年6月19日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AA778D" w:rsidP="00730AF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2025年6月19日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>
            <w:pPr>
              <w:ind w:right="-102"/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  <w:bCs/>
              </w:rPr>
              <w:t>靠背调角器耐久试验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JA6800-B90-1-2020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AA778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04C50">
              <w:rPr>
                <w:rFonts w:ascii="宋体" w:eastAsia="宋体" w:hAnsi="宋体"/>
              </w:rPr>
              <w:t>1</w:t>
            </w:r>
            <w:r w:rsidR="00AA778D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04C50">
              <w:rPr>
                <w:rFonts w:ascii="宋体" w:eastAsia="宋体" w:hAnsi="宋体"/>
              </w:rPr>
              <w:t>JA6800-B90-1-2020</w:t>
            </w:r>
            <w:r>
              <w:rPr>
                <w:rFonts w:ascii="宋体" w:eastAsia="宋体" w:hAnsi="宋体" w:hint="eastAsia"/>
              </w:rPr>
              <w:t>进行</w:t>
            </w:r>
            <w:r w:rsidR="00304C50" w:rsidRPr="00304C50">
              <w:rPr>
                <w:rFonts w:ascii="宋体" w:eastAsia="宋体" w:hAnsi="宋体" w:hint="eastAsia"/>
                <w:bCs/>
              </w:rPr>
              <w:t>靠背调角器耐久试验</w:t>
            </w:r>
            <w:r>
              <w:rPr>
                <w:rFonts w:ascii="宋体" w:eastAsia="宋体" w:hAnsi="宋体" w:hint="eastAsia"/>
              </w:rPr>
              <w:t>，</w:t>
            </w:r>
            <w:r w:rsidR="00613FBB">
              <w:rPr>
                <w:rFonts w:ascii="宋体" w:eastAsia="宋体" w:hAnsi="宋体" w:hint="eastAsia"/>
              </w:rPr>
              <w:t>经检测结果不符合目标要求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4568EC" w:rsidP="00304C5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778D">
                  <w:rPr>
                    <w:rFonts w:eastAsia="宋体" w:cs="Arial" w:hint="eastAsia"/>
                    <w:color w:val="000000"/>
                  </w:rPr>
                  <w:t>2025</w:t>
                </w:r>
                <w:r w:rsidR="00AA778D">
                  <w:rPr>
                    <w:rFonts w:eastAsia="宋体" w:cs="Arial" w:hint="eastAsia"/>
                    <w:color w:val="000000"/>
                  </w:rPr>
                  <w:t>年</w:t>
                </w:r>
                <w:r w:rsidR="00AA778D">
                  <w:rPr>
                    <w:rFonts w:eastAsia="宋体" w:cs="Arial" w:hint="eastAsia"/>
                    <w:color w:val="000000"/>
                  </w:rPr>
                  <w:t>6</w:t>
                </w:r>
                <w:r w:rsidR="00AA778D">
                  <w:rPr>
                    <w:rFonts w:eastAsia="宋体" w:cs="Arial" w:hint="eastAsia"/>
                    <w:color w:val="000000"/>
                  </w:rPr>
                  <w:t>月</w:t>
                </w:r>
                <w:r w:rsidR="00AA778D">
                  <w:rPr>
                    <w:rFonts w:eastAsia="宋体" w:cs="Arial" w:hint="eastAsia"/>
                    <w:color w:val="000000"/>
                  </w:rPr>
                  <w:t>19</w:t>
                </w:r>
                <w:r w:rsidR="00AA778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778D">
                  <w:rPr>
                    <w:rFonts w:eastAsia="宋体" w:cs="Arial" w:hint="eastAsia"/>
                    <w:color w:val="000000"/>
                  </w:rPr>
                  <w:t>2025</w:t>
                </w:r>
                <w:r w:rsidR="00AA778D">
                  <w:rPr>
                    <w:rFonts w:eastAsia="宋体" w:cs="Arial" w:hint="eastAsia"/>
                    <w:color w:val="000000"/>
                  </w:rPr>
                  <w:t>年</w:t>
                </w:r>
                <w:r w:rsidR="00AA778D">
                  <w:rPr>
                    <w:rFonts w:eastAsia="宋体" w:cs="Arial" w:hint="eastAsia"/>
                    <w:color w:val="000000"/>
                  </w:rPr>
                  <w:t>6</w:t>
                </w:r>
                <w:r w:rsidR="00AA778D">
                  <w:rPr>
                    <w:rFonts w:eastAsia="宋体" w:cs="Arial" w:hint="eastAsia"/>
                    <w:color w:val="000000"/>
                  </w:rPr>
                  <w:t>月</w:t>
                </w:r>
                <w:r w:rsidR="00AA778D">
                  <w:rPr>
                    <w:rFonts w:eastAsia="宋体" w:cs="Arial" w:hint="eastAsia"/>
                    <w:color w:val="000000"/>
                  </w:rPr>
                  <w:t>21</w:t>
                </w:r>
                <w:r w:rsidR="00AA778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766F4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66F47">
              <w:rPr>
                <w:rFonts w:eastAsia="宋体" w:cs="Arial"/>
                <w:color w:val="000000"/>
              </w:rPr>
              <w:t>24.9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66F47">
              <w:rPr>
                <w:rFonts w:eastAsia="宋体" w:cs="Arial"/>
                <w:color w:val="000000"/>
              </w:rPr>
              <w:t>70.2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</w:t>
            </w:r>
            <w:r>
              <w:rPr>
                <w:rFonts w:ascii="宋体" w:hAnsi="宋体"/>
                <w:kern w:val="0"/>
                <w:szCs w:val="20"/>
              </w:rPr>
              <w:t>座椅综合性能试验台</w:t>
            </w:r>
          </w:p>
        </w:tc>
        <w:tc>
          <w:tcPr>
            <w:tcW w:w="1161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59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JYNJ-2</w:t>
            </w:r>
          </w:p>
        </w:tc>
        <w:tc>
          <w:tcPr>
            <w:tcW w:w="1959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上海聚德永升测控系统有限公司</w:t>
            </w:r>
          </w:p>
        </w:tc>
        <w:tc>
          <w:tcPr>
            <w:tcW w:w="105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304C50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7598105A" wp14:editId="65B83FA2">
                  <wp:extent cx="5953901" cy="2352675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68" cy="235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304C50" w:rsidP="004436F8">
            <w:pPr>
              <w:rPr>
                <w:rFonts w:ascii="Calibri" w:hAnsi="宋体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0D35CBFD" wp14:editId="63DF5890">
                  <wp:extent cx="6210300" cy="544042"/>
                  <wp:effectExtent l="0" t="0" r="0" b="889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607" cy="55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2E1F26">
        <w:trPr>
          <w:trHeight w:val="2967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page" w:tblpX="99" w:tblpY="9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709"/>
              <w:gridCol w:w="992"/>
              <w:gridCol w:w="1134"/>
              <w:gridCol w:w="1559"/>
              <w:gridCol w:w="709"/>
              <w:gridCol w:w="992"/>
              <w:gridCol w:w="993"/>
            </w:tblGrid>
            <w:tr w:rsidR="00304C50" w:rsidTr="002E1F26">
              <w:trPr>
                <w:trHeight w:val="558"/>
              </w:trPr>
              <w:tc>
                <w:tcPr>
                  <w:tcW w:w="1271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翻转冲击进行500个循环后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工作耐久前600个循环内是否出现异常噪声</w:t>
                  </w:r>
                </w:p>
              </w:tc>
              <w:tc>
                <w:tcPr>
                  <w:tcW w:w="2694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10000个循环内</w:t>
                  </w:r>
                </w:p>
              </w:tc>
            </w:tr>
            <w:tr w:rsidR="00304C50" w:rsidTr="00AA778D">
              <w:trPr>
                <w:trHeight w:val="712"/>
              </w:trPr>
              <w:tc>
                <w:tcPr>
                  <w:tcW w:w="1271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1701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992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1134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</w:tr>
            <w:tr w:rsidR="00304C50" w:rsidTr="00AA778D">
              <w:trPr>
                <w:trHeight w:val="686"/>
              </w:trPr>
              <w:tc>
                <w:tcPr>
                  <w:tcW w:w="127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驾驶员座椅骨架</w:t>
                  </w:r>
                </w:p>
              </w:tc>
              <w:tc>
                <w:tcPr>
                  <w:tcW w:w="1701" w:type="dxa"/>
                  <w:vAlign w:val="center"/>
                </w:tcPr>
                <w:p w:rsidR="00304C50" w:rsidRDefault="00AA778D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112</w:t>
                  </w:r>
                  <w:r w:rsidR="00304C50">
                    <w:rPr>
                      <w:rFonts w:ascii="宋体" w:hAnsi="宋体" w:hint="eastAsia"/>
                    </w:rPr>
                    <w:t>-001-20250</w:t>
                  </w:r>
                  <w:r w:rsidR="00304C50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34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5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93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04C50" w:rsidTr="002E1F26">
              <w:trPr>
                <w:trHeight w:val="686"/>
              </w:trPr>
              <w:tc>
                <w:tcPr>
                  <w:tcW w:w="2972" w:type="dxa"/>
                  <w:gridSpan w:val="2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  <w:tc>
                <w:tcPr>
                  <w:tcW w:w="7088" w:type="dxa"/>
                  <w:gridSpan w:val="7"/>
                  <w:vAlign w:val="center"/>
                </w:tcPr>
                <w:p w:rsidR="00304C50" w:rsidRDefault="00AA778D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翻转</w:t>
                  </w:r>
                  <w:r>
                    <w:rPr>
                      <w:rFonts w:ascii="宋体" w:hAnsi="宋体"/>
                    </w:rPr>
                    <w:t>冲击</w:t>
                  </w:r>
                  <w:r>
                    <w:rPr>
                      <w:rFonts w:ascii="宋体" w:hAnsi="宋体" w:hint="eastAsia"/>
                    </w:rPr>
                    <w:t>398</w:t>
                  </w:r>
                  <w:r w:rsidR="00304C50">
                    <w:rPr>
                      <w:rFonts w:ascii="宋体" w:hAnsi="宋体" w:hint="eastAsia"/>
                    </w:rPr>
                    <w:t>次</w:t>
                  </w:r>
                  <w:r w:rsidR="00304C50">
                    <w:rPr>
                      <w:rFonts w:ascii="宋体" w:hAnsi="宋体"/>
                    </w:rPr>
                    <w:t>时，卷簧</w:t>
                  </w:r>
                  <w:r>
                    <w:rPr>
                      <w:rFonts w:ascii="宋体" w:hAnsi="宋体" w:hint="eastAsia"/>
                    </w:rPr>
                    <w:t>外侧</w:t>
                  </w:r>
                  <w:r>
                    <w:rPr>
                      <w:rFonts w:ascii="宋体" w:hAnsi="宋体"/>
                    </w:rPr>
                    <w:t>挂点摩擦</w:t>
                  </w:r>
                  <w:r w:rsidR="00304C50">
                    <w:rPr>
                      <w:rFonts w:ascii="宋体" w:hAnsi="宋体" w:hint="eastAsia"/>
                    </w:rPr>
                    <w:t>异响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EC" w:rsidRDefault="004568EC">
      <w:r>
        <w:separator/>
      </w:r>
    </w:p>
  </w:endnote>
  <w:endnote w:type="continuationSeparator" w:id="0">
    <w:p w:rsidR="004568EC" w:rsidRDefault="004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EC" w:rsidRDefault="004568EC">
      <w:r>
        <w:separator/>
      </w:r>
    </w:p>
  </w:footnote>
  <w:footnote w:type="continuationSeparator" w:id="0">
    <w:p w:rsidR="004568EC" w:rsidRDefault="0045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778D" w:rsidRPr="00AA778D">
      <w:rPr>
        <w:rFonts w:ascii="宋体" w:eastAsia="宋体" w:hAnsi="宋体"/>
        <w:sz w:val="21"/>
        <w:szCs w:val="21"/>
      </w:rPr>
      <w:t>GR20250619SQS112-0212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66F4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66F4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80CD-D52A-4088-8C26-DAB250BD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62</cp:revision>
  <cp:lastPrinted>2022-09-23T05:27:00Z</cp:lastPrinted>
  <dcterms:created xsi:type="dcterms:W3CDTF">2024-04-22T03:28:00Z</dcterms:created>
  <dcterms:modified xsi:type="dcterms:W3CDTF">2025-06-25T06:59:00Z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