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8A0492">
      <w:pPr>
        <w:jc w:val="center"/>
        <w:rPr>
          <w:rFonts w:eastAsiaTheme="minorHAnsi"/>
          <w:b/>
          <w:bCs/>
          <w:sz w:val="32"/>
          <w:szCs w:val="36"/>
        </w:rPr>
      </w:pPr>
      <w:r>
        <w:rPr>
          <w:rFonts w:hint="eastAsia" w:eastAsiaTheme="minorHAnsi"/>
          <w:b/>
          <w:bCs/>
          <w:sz w:val="32"/>
          <w:szCs w:val="36"/>
        </w:rPr>
        <w:t>电票回款申请书</w:t>
      </w:r>
    </w:p>
    <w:p w14:paraId="066F51A7">
      <w:pPr>
        <w:rPr>
          <w:rFonts w:eastAsiaTheme="minorHAnsi"/>
          <w:sz w:val="22"/>
          <w:szCs w:val="24"/>
        </w:rPr>
      </w:pPr>
    </w:p>
    <w:p w14:paraId="3E0397B0">
      <w:pPr>
        <w:rPr>
          <w:rFonts w:eastAsiaTheme="minorHAnsi"/>
          <w:b/>
          <w:bCs/>
          <w:sz w:val="24"/>
          <w:szCs w:val="28"/>
        </w:rPr>
      </w:pPr>
      <w:r>
        <w:rPr>
          <w:rFonts w:hint="eastAsia" w:eastAsiaTheme="minorHAnsi"/>
          <w:b/>
          <w:bCs/>
          <w:sz w:val="24"/>
          <w:szCs w:val="28"/>
        </w:rPr>
        <w:t>一汽-大众汽车有限公司财务共享中心：</w:t>
      </w:r>
    </w:p>
    <w:p w14:paraId="015D9C74">
      <w:pPr>
        <w:rPr>
          <w:rFonts w:eastAsiaTheme="minorHAnsi"/>
          <w:sz w:val="22"/>
          <w:szCs w:val="24"/>
        </w:rPr>
      </w:pPr>
    </w:p>
    <w:p w14:paraId="2C325544">
      <w:pPr>
        <w:rPr>
          <w:rFonts w:eastAsiaTheme="minorHAnsi"/>
          <w:sz w:val="22"/>
          <w:szCs w:val="24"/>
        </w:rPr>
      </w:pPr>
      <w:r>
        <w:rPr>
          <w:rFonts w:hint="eastAsia" w:eastAsiaTheme="minorHAnsi"/>
          <w:sz w:val="22"/>
          <w:szCs w:val="24"/>
        </w:rPr>
        <w:t>我司希望接受贵司电子银行承兑汇票回款，特此提出申请。</w:t>
      </w:r>
    </w:p>
    <w:p w14:paraId="1A9A66C3">
      <w:pPr>
        <w:rPr>
          <w:rFonts w:eastAsiaTheme="minorHAnsi"/>
          <w:sz w:val="22"/>
          <w:szCs w:val="24"/>
        </w:rPr>
      </w:pPr>
    </w:p>
    <w:p w14:paraId="2CE0E73A">
      <w:pPr>
        <w:rPr>
          <w:rFonts w:eastAsiaTheme="minorHAnsi"/>
          <w:sz w:val="22"/>
          <w:szCs w:val="24"/>
        </w:rPr>
      </w:pPr>
      <w:r>
        <w:rPr>
          <w:rFonts w:hint="eastAsia" w:eastAsiaTheme="minorHAnsi"/>
          <w:sz w:val="22"/>
          <w:szCs w:val="24"/>
        </w:rPr>
        <w:t>公司名称：河北光华荣昌汽车部件有限公司</w:t>
      </w:r>
    </w:p>
    <w:p w14:paraId="4140F1B1">
      <w:pPr>
        <w:rPr>
          <w:rFonts w:hint="default" w:eastAsiaTheme="minorHAnsi"/>
          <w:sz w:val="22"/>
          <w:szCs w:val="24"/>
          <w:lang w:val="en-US" w:eastAsia="zh-CN"/>
        </w:rPr>
      </w:pPr>
      <w:r>
        <w:rPr>
          <w:rFonts w:hint="eastAsia" w:eastAsiaTheme="minorHAnsi"/>
          <w:sz w:val="22"/>
          <w:szCs w:val="24"/>
        </w:rPr>
        <w:t>厂家代码：</w:t>
      </w:r>
      <w:r>
        <w:rPr>
          <w:rFonts w:hint="eastAsia" w:eastAsiaTheme="minorHAnsi"/>
          <w:sz w:val="22"/>
          <w:szCs w:val="24"/>
          <w:lang w:val="en-US" w:eastAsia="zh-CN"/>
        </w:rPr>
        <w:t>R8V</w:t>
      </w:r>
    </w:p>
    <w:p w14:paraId="14013ED3">
      <w:pPr>
        <w:rPr>
          <w:rFonts w:eastAsiaTheme="minorHAnsi"/>
          <w:sz w:val="22"/>
          <w:szCs w:val="24"/>
        </w:rPr>
      </w:pPr>
    </w:p>
    <w:p w14:paraId="73D75076">
      <w:pPr>
        <w:rPr>
          <w:rFonts w:eastAsiaTheme="minorHAnsi"/>
          <w:sz w:val="22"/>
          <w:szCs w:val="24"/>
        </w:rPr>
      </w:pPr>
    </w:p>
    <w:p w14:paraId="1DEDE00C">
      <w:pPr>
        <w:rPr>
          <w:rFonts w:eastAsiaTheme="minorHAnsi"/>
          <w:sz w:val="22"/>
          <w:szCs w:val="24"/>
        </w:rPr>
      </w:pPr>
      <w:r>
        <w:rPr>
          <w:rFonts w:hint="eastAsia" w:eastAsiaTheme="minorHAnsi"/>
          <w:sz w:val="22"/>
          <w:szCs w:val="24"/>
        </w:rPr>
        <w:t>电票收款信息：</w:t>
      </w:r>
    </w:p>
    <w:p w14:paraId="481A4B8A">
      <w:pPr>
        <w:rPr>
          <w:rFonts w:eastAsiaTheme="minorHAnsi"/>
          <w:sz w:val="22"/>
          <w:szCs w:val="24"/>
        </w:rPr>
      </w:pPr>
      <w:r>
        <w:rPr>
          <w:rFonts w:hint="eastAsia" w:eastAsiaTheme="minorHAnsi"/>
          <w:sz w:val="22"/>
          <w:szCs w:val="24"/>
        </w:rPr>
        <w:t>单位名称：河北光华荣昌汽车部件有限公司</w:t>
      </w:r>
    </w:p>
    <w:p w14:paraId="40F2C723">
      <w:pPr>
        <w:rPr>
          <w:rFonts w:eastAsiaTheme="minorHAnsi"/>
          <w:sz w:val="22"/>
          <w:szCs w:val="24"/>
        </w:rPr>
      </w:pPr>
      <w:r>
        <w:rPr>
          <w:rFonts w:hint="eastAsia" w:eastAsiaTheme="minorHAnsi"/>
          <w:sz w:val="22"/>
          <w:szCs w:val="24"/>
        </w:rPr>
        <w:t>开户银行：中国建设银行股份有限公司长春第一汽车集团公司支行</w:t>
      </w:r>
    </w:p>
    <w:p w14:paraId="092A9471">
      <w:pPr>
        <w:rPr>
          <w:rFonts w:eastAsiaTheme="minorHAnsi"/>
          <w:sz w:val="22"/>
          <w:szCs w:val="24"/>
        </w:rPr>
      </w:pPr>
      <w:r>
        <w:rPr>
          <w:rFonts w:hint="eastAsia" w:eastAsiaTheme="minorHAnsi"/>
          <w:sz w:val="22"/>
          <w:szCs w:val="24"/>
        </w:rPr>
        <w:t>收款账户：22050146030000005946</w:t>
      </w:r>
    </w:p>
    <w:p w14:paraId="085DC04E">
      <w:pPr>
        <w:rPr>
          <w:rFonts w:eastAsiaTheme="minorHAnsi"/>
          <w:sz w:val="22"/>
          <w:szCs w:val="24"/>
        </w:rPr>
      </w:pPr>
      <w:r>
        <w:rPr>
          <w:rFonts w:hint="eastAsia" w:eastAsiaTheme="minorHAnsi"/>
          <w:sz w:val="22"/>
          <w:szCs w:val="24"/>
        </w:rPr>
        <w:t>如今后更改收款信息，我司将会向财务共享中心重新出具申请书。由于更改如上回款信息未重新向财务共享中心提出书面申请而产生的经济责任及法律纠纷，由我司负责。</w:t>
      </w:r>
    </w:p>
    <w:p w14:paraId="44515F9C">
      <w:pPr>
        <w:rPr>
          <w:rFonts w:eastAsiaTheme="minorHAnsi"/>
          <w:sz w:val="22"/>
          <w:szCs w:val="24"/>
        </w:rPr>
      </w:pPr>
    </w:p>
    <w:p w14:paraId="78CB88F3">
      <w:pPr>
        <w:rPr>
          <w:rFonts w:eastAsiaTheme="minorHAnsi"/>
          <w:sz w:val="22"/>
          <w:szCs w:val="24"/>
        </w:rPr>
      </w:pPr>
    </w:p>
    <w:p w14:paraId="6E2030F4">
      <w:pPr>
        <w:rPr>
          <w:rFonts w:eastAsiaTheme="minorHAnsi"/>
          <w:sz w:val="22"/>
          <w:szCs w:val="24"/>
        </w:rPr>
      </w:pPr>
      <w:r>
        <w:rPr>
          <w:rFonts w:hint="eastAsia" w:eastAsiaTheme="minorHAnsi"/>
          <w:sz w:val="22"/>
          <w:szCs w:val="24"/>
        </w:rPr>
        <w:t>我司郑重承诺当月接收贵司电票且不驳回.</w:t>
      </w:r>
    </w:p>
    <w:p w14:paraId="43892F3F">
      <w:pPr>
        <w:rPr>
          <w:rFonts w:eastAsiaTheme="minorHAnsi"/>
          <w:sz w:val="22"/>
          <w:szCs w:val="24"/>
        </w:rPr>
      </w:pPr>
    </w:p>
    <w:p w14:paraId="687E6EA7">
      <w:pPr>
        <w:rPr>
          <w:rFonts w:eastAsiaTheme="minorHAnsi"/>
          <w:sz w:val="22"/>
          <w:szCs w:val="24"/>
        </w:rPr>
      </w:pPr>
    </w:p>
    <w:p w14:paraId="0D1E3992">
      <w:pPr>
        <w:rPr>
          <w:rFonts w:eastAsiaTheme="minorHAnsi"/>
          <w:sz w:val="22"/>
          <w:szCs w:val="24"/>
        </w:rPr>
      </w:pPr>
      <w:r>
        <w:rPr>
          <w:rFonts w:hint="eastAsia" w:eastAsiaTheme="minorHAnsi"/>
          <w:sz w:val="22"/>
          <w:szCs w:val="24"/>
        </w:rPr>
        <w:t>申请开始使用电票时间为202</w:t>
      </w:r>
      <w:r>
        <w:rPr>
          <w:rFonts w:hint="eastAsia" w:eastAsiaTheme="minorHAnsi"/>
          <w:sz w:val="22"/>
          <w:szCs w:val="24"/>
          <w:lang w:val="en-US" w:eastAsia="zh-CN"/>
        </w:rPr>
        <w:t>5</w:t>
      </w:r>
      <w:r>
        <w:rPr>
          <w:rFonts w:hint="eastAsia" w:eastAsiaTheme="minorHAnsi"/>
          <w:sz w:val="22"/>
          <w:szCs w:val="24"/>
        </w:rPr>
        <w:t>年</w:t>
      </w:r>
      <w:r>
        <w:rPr>
          <w:rFonts w:hint="eastAsia" w:eastAsiaTheme="minorHAnsi"/>
          <w:sz w:val="22"/>
          <w:szCs w:val="24"/>
          <w:lang w:val="en-US" w:eastAsia="zh-CN"/>
        </w:rPr>
        <w:t>7</w:t>
      </w:r>
      <w:r>
        <w:rPr>
          <w:rFonts w:hint="eastAsia" w:eastAsiaTheme="minorHAnsi"/>
          <w:sz w:val="22"/>
          <w:szCs w:val="24"/>
        </w:rPr>
        <w:t>月</w:t>
      </w:r>
    </w:p>
    <w:p w14:paraId="2ACF1A3E">
      <w:pPr>
        <w:rPr>
          <w:rFonts w:eastAsiaTheme="minorHAnsi"/>
          <w:sz w:val="22"/>
          <w:szCs w:val="24"/>
        </w:rPr>
      </w:pPr>
    </w:p>
    <w:p w14:paraId="20C4A811">
      <w:pPr>
        <w:rPr>
          <w:rFonts w:hint="eastAsia" w:eastAsiaTheme="minorHAnsi"/>
          <w:sz w:val="22"/>
          <w:szCs w:val="24"/>
          <w:lang w:val="en-US" w:eastAsia="zh-CN"/>
        </w:rPr>
      </w:pPr>
      <w:r>
        <w:rPr>
          <w:rFonts w:hint="eastAsia" w:eastAsiaTheme="minorHAnsi"/>
          <w:sz w:val="22"/>
          <w:szCs w:val="24"/>
        </w:rPr>
        <w:t>财务操作人员：</w:t>
      </w:r>
      <w:r>
        <w:rPr>
          <w:rFonts w:hint="eastAsia" w:eastAsiaTheme="minorHAnsi"/>
          <w:sz w:val="22"/>
          <w:szCs w:val="24"/>
          <w:lang w:val="en-US" w:eastAsia="zh-CN"/>
        </w:rPr>
        <w:t>张如燕</w:t>
      </w:r>
    </w:p>
    <w:p w14:paraId="028AD3B4">
      <w:pPr>
        <w:rPr>
          <w:rFonts w:hint="default" w:eastAsiaTheme="minorHAnsi"/>
          <w:sz w:val="22"/>
          <w:szCs w:val="24"/>
          <w:lang w:val="en-US" w:eastAsia="zh-CN"/>
        </w:rPr>
      </w:pPr>
      <w:r>
        <w:rPr>
          <w:rFonts w:hint="eastAsia" w:eastAsiaTheme="minorHAnsi"/>
          <w:sz w:val="22"/>
          <w:szCs w:val="24"/>
        </w:rPr>
        <w:t>联系电话：</w:t>
      </w:r>
      <w:r>
        <w:rPr>
          <w:rFonts w:eastAsiaTheme="minorHAnsi"/>
          <w:sz w:val="22"/>
          <w:szCs w:val="24"/>
        </w:rPr>
        <w:tab/>
      </w:r>
      <w:r>
        <w:rPr>
          <w:rFonts w:hint="eastAsia" w:eastAsiaTheme="minorHAnsi"/>
          <w:sz w:val="22"/>
          <w:szCs w:val="24"/>
        </w:rPr>
        <w:t>座机：</w:t>
      </w:r>
      <w:r>
        <w:rPr>
          <w:rFonts w:hint="eastAsia" w:eastAsiaTheme="minorHAnsi"/>
          <w:sz w:val="22"/>
          <w:szCs w:val="24"/>
          <w:lang w:val="en-US" w:eastAsia="zh-CN"/>
        </w:rPr>
        <w:t>0317-5965599</w:t>
      </w:r>
    </w:p>
    <w:p w14:paraId="76D9C7D5">
      <w:pPr>
        <w:rPr>
          <w:rFonts w:eastAsiaTheme="minorHAnsi"/>
          <w:sz w:val="22"/>
          <w:szCs w:val="24"/>
        </w:rPr>
      </w:pPr>
      <w:bookmarkStart w:id="0" w:name="_GoBack"/>
      <w:r>
        <w:rPr>
          <w:rFonts w:eastAsiaTheme="minorHAnsi"/>
          <w:sz w:val="22"/>
          <w:szCs w:val="24"/>
        </w:rPr>
        <w:tab/>
      </w:r>
      <w:r>
        <w:rPr>
          <w:rFonts w:eastAsiaTheme="minorHAnsi"/>
          <w:sz w:val="22"/>
          <w:szCs w:val="24"/>
        </w:rPr>
        <w:tab/>
      </w:r>
      <w:r>
        <w:rPr>
          <w:rFonts w:eastAsiaTheme="minorHAnsi"/>
          <w:sz w:val="22"/>
          <w:szCs w:val="24"/>
        </w:rPr>
        <w:tab/>
      </w:r>
      <w:r>
        <w:rPr>
          <w:rFonts w:hint="eastAsia" w:eastAsiaTheme="minorHAnsi"/>
          <w:sz w:val="22"/>
          <w:szCs w:val="24"/>
        </w:rPr>
        <w:t>手机：</w:t>
      </w:r>
      <w:r>
        <w:rPr>
          <w:rFonts w:ascii="宋体" w:hAnsi="宋体" w:eastAsia="宋体" w:cs="宋体"/>
          <w:sz w:val="24"/>
          <w:szCs w:val="24"/>
        </w:rPr>
        <w:t>19831788621</w:t>
      </w:r>
    </w:p>
    <w:bookmarkEnd w:id="0"/>
    <w:p w14:paraId="55ED903F">
      <w:pPr>
        <w:rPr>
          <w:rFonts w:eastAsiaTheme="minorHAnsi"/>
          <w:sz w:val="22"/>
          <w:szCs w:val="24"/>
        </w:rPr>
      </w:pPr>
    </w:p>
    <w:p w14:paraId="5443C862">
      <w:pPr>
        <w:rPr>
          <w:rFonts w:eastAsiaTheme="minorHAnsi"/>
          <w:sz w:val="22"/>
          <w:szCs w:val="24"/>
        </w:rPr>
      </w:pPr>
    </w:p>
    <w:p w14:paraId="7A25E1C0">
      <w:pPr>
        <w:jc w:val="right"/>
        <w:rPr>
          <w:rFonts w:eastAsiaTheme="minorHAnsi"/>
          <w:sz w:val="22"/>
          <w:szCs w:val="24"/>
        </w:rPr>
      </w:pPr>
      <w:r>
        <w:rPr>
          <w:rFonts w:hint="eastAsia" w:eastAsiaTheme="minorHAnsi"/>
          <w:sz w:val="22"/>
          <w:szCs w:val="24"/>
        </w:rPr>
        <w:t>河北光华荣昌汽车部件有限公司</w:t>
      </w:r>
    </w:p>
    <w:p w14:paraId="258AFF25">
      <w:pPr>
        <w:jc w:val="right"/>
        <w:rPr>
          <w:rFonts w:eastAsiaTheme="minorHAnsi"/>
          <w:sz w:val="22"/>
          <w:szCs w:val="24"/>
        </w:rPr>
      </w:pPr>
      <w:r>
        <w:rPr>
          <w:rFonts w:eastAsiaTheme="minorHAnsi"/>
          <w:sz w:val="22"/>
          <w:szCs w:val="24"/>
        </w:rPr>
        <w:t>202</w:t>
      </w:r>
      <w:r>
        <w:rPr>
          <w:rFonts w:hint="eastAsia" w:eastAsiaTheme="minorHAnsi"/>
          <w:sz w:val="22"/>
          <w:szCs w:val="24"/>
          <w:lang w:val="en-US" w:eastAsia="zh-CN"/>
        </w:rPr>
        <w:t>5</w:t>
      </w:r>
      <w:r>
        <w:rPr>
          <w:rFonts w:eastAsiaTheme="minorHAnsi"/>
          <w:sz w:val="22"/>
          <w:szCs w:val="24"/>
        </w:rPr>
        <w:t>年</w:t>
      </w:r>
      <w:r>
        <w:rPr>
          <w:rFonts w:hint="eastAsia" w:eastAsiaTheme="minorHAnsi"/>
          <w:sz w:val="22"/>
          <w:szCs w:val="24"/>
          <w:lang w:val="en-US" w:eastAsia="zh-CN"/>
        </w:rPr>
        <w:t>7</w:t>
      </w:r>
      <w:r>
        <w:rPr>
          <w:rFonts w:eastAsiaTheme="minorHAnsi"/>
          <w:sz w:val="22"/>
          <w:szCs w:val="24"/>
        </w:rPr>
        <w:t>月</w:t>
      </w:r>
      <w:r>
        <w:rPr>
          <w:rFonts w:hint="eastAsia" w:eastAsiaTheme="minorHAnsi"/>
          <w:sz w:val="22"/>
          <w:szCs w:val="24"/>
          <w:lang w:val="en-US" w:eastAsia="zh-CN"/>
        </w:rPr>
        <w:t>31</w:t>
      </w:r>
      <w:r>
        <w:rPr>
          <w:rFonts w:eastAsiaTheme="minorHAnsi"/>
          <w:sz w:val="22"/>
          <w:szCs w:val="24"/>
        </w:rPr>
        <w:t>日</w:t>
      </w:r>
    </w:p>
    <w:p w14:paraId="3483685A">
      <w:pPr>
        <w:rPr>
          <w:rFonts w:eastAsiaTheme="minorHAnsi"/>
          <w:sz w:val="22"/>
          <w:szCs w:val="24"/>
        </w:rPr>
      </w:pPr>
    </w:p>
    <w:p w14:paraId="32968903">
      <w:pPr>
        <w:rPr>
          <w:rFonts w:eastAsiaTheme="minorHAnsi"/>
          <w:sz w:val="22"/>
          <w:szCs w:val="24"/>
        </w:rPr>
      </w:pPr>
    </w:p>
    <w:tbl>
      <w:tblPr>
        <w:tblStyle w:val="3"/>
        <w:tblW w:w="88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64"/>
        <w:gridCol w:w="2964"/>
        <w:gridCol w:w="2966"/>
      </w:tblGrid>
      <w:tr w14:paraId="01905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9" w:hRule="atLeast"/>
        </w:trPr>
        <w:tc>
          <w:tcPr>
            <w:tcW w:w="2964" w:type="dxa"/>
          </w:tcPr>
          <w:p w14:paraId="3E44B6F3">
            <w:pPr>
              <w:rPr>
                <w:rFonts w:eastAsiaTheme="minorHAnsi"/>
                <w:sz w:val="22"/>
                <w:szCs w:val="24"/>
              </w:rPr>
            </w:pPr>
            <w:r>
              <w:rPr>
                <w:rFonts w:hint="eastAsia" w:eastAsiaTheme="minorHAnsi"/>
                <w:sz w:val="22"/>
                <w:szCs w:val="24"/>
              </w:rPr>
              <w:t>财务专用章:</w:t>
            </w:r>
          </w:p>
        </w:tc>
        <w:tc>
          <w:tcPr>
            <w:tcW w:w="2964" w:type="dxa"/>
          </w:tcPr>
          <w:p w14:paraId="6D2B6650">
            <w:pPr>
              <w:rPr>
                <w:rFonts w:eastAsiaTheme="minorHAnsi"/>
                <w:sz w:val="22"/>
                <w:szCs w:val="24"/>
              </w:rPr>
            </w:pPr>
            <w:r>
              <w:rPr>
                <w:rFonts w:hint="eastAsia" w:eastAsiaTheme="minorHAnsi"/>
                <w:sz w:val="22"/>
                <w:szCs w:val="24"/>
              </w:rPr>
              <w:t>法人章(或授权人签字)</w:t>
            </w:r>
            <w:r>
              <w:rPr>
                <w:rFonts w:eastAsiaTheme="minorHAnsi"/>
                <w:sz w:val="22"/>
                <w:szCs w:val="24"/>
              </w:rPr>
              <w:t>:</w:t>
            </w:r>
          </w:p>
        </w:tc>
        <w:tc>
          <w:tcPr>
            <w:tcW w:w="2966" w:type="dxa"/>
          </w:tcPr>
          <w:p w14:paraId="3500FA55">
            <w:pPr>
              <w:jc w:val="left"/>
              <w:rPr>
                <w:rFonts w:eastAsiaTheme="minorHAnsi"/>
                <w:sz w:val="22"/>
                <w:szCs w:val="24"/>
              </w:rPr>
            </w:pPr>
            <w:r>
              <w:rPr>
                <w:rFonts w:hint="eastAsia" w:eastAsiaTheme="minorHAnsi"/>
                <w:sz w:val="22"/>
                <w:szCs w:val="24"/>
              </w:rPr>
              <w:t>公章:</w:t>
            </w:r>
          </w:p>
        </w:tc>
      </w:tr>
    </w:tbl>
    <w:p w14:paraId="01A3082B">
      <w:pPr>
        <w:rPr>
          <w:rFonts w:eastAsiaTheme="minorHAnsi"/>
          <w:sz w:val="22"/>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E92"/>
    <w:rsid w:val="00071700"/>
    <w:rsid w:val="00232416"/>
    <w:rsid w:val="003F728A"/>
    <w:rsid w:val="008F533D"/>
    <w:rsid w:val="009900EF"/>
    <w:rsid w:val="009C5E54"/>
    <w:rsid w:val="00B10DF2"/>
    <w:rsid w:val="00D04E92"/>
    <w:rsid w:val="00F22B27"/>
    <w:rsid w:val="00F92FB7"/>
    <w:rsid w:val="00F97E8C"/>
    <w:rsid w:val="00FB6A78"/>
    <w:rsid w:val="11BF3359"/>
    <w:rsid w:val="52E04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307</Words>
  <Characters>342</Characters>
  <Lines>2</Lines>
  <Paragraphs>1</Paragraphs>
  <TotalTime>39</TotalTime>
  <ScaleCrop>false</ScaleCrop>
  <LinksUpToDate>false</LinksUpToDate>
  <CharactersWithSpaces>346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2021-08-13T00:07:00Z</dcterms:created>
  <dc:creator>Daniel Liu</dc:creator>
  <cp:lastModifiedBy>WPS_1688956663</cp:lastModifiedBy>
  <dcterms:modified xsi:type="dcterms:W3CDTF">2025-07-31T07:13:28Z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eyJoZGlkIjoiMWYyZWJiZmZhMGIxNjA3MzFjNjJjYzQxNjBlMWQxODciLCJ1c2VySWQiOiIxNTEyNjgyNTk0In0=</vt:lpwstr>
  </property>
  <property fmtid="{D5CDD505-2E9C-101B-9397-08002B2CF9AE}" pid="3" name="KSOProductBuildVer">
    <vt:lpwstr>2052-12.1.0.21915</vt:lpwstr>
  </property>
  <property fmtid="{D5CDD505-2E9C-101B-9397-08002B2CF9AE}" pid="4" name="ICV">
    <vt:lpwstr>218BB368D4554ABA8BB4F2C6E07ADADD_12</vt:lpwstr>
  </property>
</Properties>
</file>