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购销</w:t>
      </w:r>
      <w:r>
        <w:rPr>
          <w:rFonts w:hint="eastAsia" w:ascii="黑体" w:hAnsi="黑体" w:eastAsia="黑体"/>
          <w:b/>
          <w:sz w:val="36"/>
          <w:szCs w:val="36"/>
        </w:rPr>
        <w:t>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20250815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日照联成汽车部件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2665ABF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102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34"/>
        <w:gridCol w:w="3133"/>
        <w:gridCol w:w="700"/>
        <w:gridCol w:w="767"/>
        <w:gridCol w:w="1166"/>
        <w:gridCol w:w="1217"/>
        <w:gridCol w:w="1098"/>
      </w:tblGrid>
      <w:tr w14:paraId="0E97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8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5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物料代码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E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6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61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D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15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F1D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16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SCS0001005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58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直钢丝200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87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83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5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96.05</w:t>
            </w:r>
          </w:p>
        </w:tc>
      </w:tr>
      <w:tr w14:paraId="06C8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65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1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SCS0000858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42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直钢丝300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52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7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A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A8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E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355.95</w:t>
            </w:r>
          </w:p>
        </w:tc>
      </w:tr>
      <w:tr w14:paraId="74F7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B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B1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SCS0005380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D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P203司机座钢丝B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CD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4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69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A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9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1545.84</w:t>
            </w:r>
          </w:p>
        </w:tc>
      </w:tr>
      <w:tr w14:paraId="4AC4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3E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5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SCS0005373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BC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P203司机背钢丝A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3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A4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A2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768.4</w:t>
            </w:r>
          </w:p>
        </w:tc>
      </w:tr>
      <w:tr w14:paraId="63C3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0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96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SCS0005374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E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P203司机背钢丝B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0F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0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7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55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C8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1025.814</w:t>
            </w:r>
          </w:p>
        </w:tc>
      </w:tr>
      <w:tr w14:paraId="75AF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39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E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SCS0005375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D7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P203司机背钢丝C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75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A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9A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925.6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F5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1045.928</w:t>
            </w:r>
          </w:p>
        </w:tc>
      </w:tr>
      <w:tr w14:paraId="5F4C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8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CE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SCS0008022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0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P203-2022司机背纵向短钢丝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74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A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7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2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1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488.16</w:t>
            </w:r>
          </w:p>
        </w:tc>
      </w:tr>
      <w:tr w14:paraId="34E0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6C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0F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SCS0008023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1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P203-2022司机背纵向长钢丝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4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9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3D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F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329.508</w:t>
            </w:r>
          </w:p>
        </w:tc>
      </w:tr>
      <w:tr w14:paraId="7145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5B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6D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SCS0008057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B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P203-2022司机座垫U型钢丝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30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0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9D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65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775.18</w:t>
            </w:r>
          </w:p>
        </w:tc>
      </w:tr>
      <w:tr w14:paraId="78DF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5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含税13%共计/元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4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6430.83</w:t>
            </w:r>
          </w:p>
        </w:tc>
      </w:tr>
    </w:tbl>
    <w:p w14:paraId="6AE666CF">
      <w:pPr>
        <w:widowControl/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/>
        </w:rPr>
        <w:t>上述钢丝件甲方按照采购价格销售给乙方，乙方按照甲方要求制作成品，乙方将成品销售于甲方。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甲乙双方协商可抵扣货款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61B0E772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5547D8CA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日照联成汽车部件有限公司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EBC4D14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7C3C6E0F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2B4B25A5">
      <w:pPr>
        <w:spacing w:line="360" w:lineRule="auto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62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16BE3E37"/>
    <w:rsid w:val="21063271"/>
    <w:rsid w:val="2ACD7A22"/>
    <w:rsid w:val="2E4F787C"/>
    <w:rsid w:val="314174A5"/>
    <w:rsid w:val="34C1313D"/>
    <w:rsid w:val="35B95357"/>
    <w:rsid w:val="3C484933"/>
    <w:rsid w:val="407D4003"/>
    <w:rsid w:val="40E4373C"/>
    <w:rsid w:val="43AA43E3"/>
    <w:rsid w:val="4488219D"/>
    <w:rsid w:val="454F7200"/>
    <w:rsid w:val="508F4A57"/>
    <w:rsid w:val="56D054A2"/>
    <w:rsid w:val="5C5D501A"/>
    <w:rsid w:val="66394CFB"/>
    <w:rsid w:val="67A81B4A"/>
    <w:rsid w:val="6DC83891"/>
    <w:rsid w:val="6F943227"/>
    <w:rsid w:val="78F058D7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1107</Characters>
  <Lines>8</Lines>
  <Paragraphs>2</Paragraphs>
  <TotalTime>15</TotalTime>
  <ScaleCrop>false</ScaleCrop>
  <LinksUpToDate>false</LinksUpToDate>
  <CharactersWithSpaces>1310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天上人间</cp:lastModifiedBy>
  <cp:lastPrinted>2024-12-31T06:45:00Z</cp:lastPrinted>
  <dcterms:modified xsi:type="dcterms:W3CDTF">2025-08-14T06:44:09Z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6F06B463D76445ECBEB88D540C81BE05_13</vt:lpwstr>
  </property>
  <property fmtid="{D5CDD505-2E9C-101B-9397-08002B2CF9AE}" pid="4" name="KSOTemplateDocerSaveRecord">
    <vt:lpwstr>eyJoZGlkIjoiM2QxMjY1ZGY4ZGFlNjY1YTk0NWI3ZGJkYjcxNzEzNjgiLCJ1c2VySWQiOiIxNzE3NzY4NzAxIn0=</vt:lpwstr>
  </property>
</Properties>
</file>