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6F8" w:rsidRDefault="00B406F8"/>
    <w:p w:rsidR="00B406F8" w:rsidRDefault="00B406F8"/>
    <w:p w:rsidR="00B406F8" w:rsidRDefault="00B406F8"/>
    <w:p w:rsidR="00B406F8" w:rsidRDefault="00B406F8"/>
    <w:p w:rsidR="00B406F8" w:rsidRDefault="00B406F8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B406F8" w:rsidRDefault="000A022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0A022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试验名称:</w:t>
      </w:r>
      <w:r w:rsidRPr="000A022E">
        <w:rPr>
          <w:rFonts w:hint="eastAsia"/>
        </w:rPr>
        <w:t xml:space="preserve"> </w:t>
      </w:r>
      <w:r w:rsidR="000A2FF4">
        <w:rPr>
          <w:rFonts w:ascii="宋体" w:eastAsia="宋体" w:hAnsi="宋体" w:hint="eastAsia"/>
          <w:b/>
          <w:sz w:val="32"/>
          <w:szCs w:val="32"/>
        </w:rPr>
        <w:t>振动</w:t>
      </w:r>
      <w:r w:rsidR="000A2FF4">
        <w:rPr>
          <w:rFonts w:ascii="宋体" w:eastAsia="宋体" w:hAnsi="宋体"/>
          <w:b/>
          <w:sz w:val="32"/>
          <w:szCs w:val="32"/>
        </w:rPr>
        <w:t>耐久试验</w:t>
      </w:r>
    </w:p>
    <w:p w:rsidR="00B406F8" w:rsidRDefault="00B406F8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C547E5" w:rsidRDefault="00C547E5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6D756B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6D756B">
              <w:rPr>
                <w:rFonts w:ascii="Calibri" w:eastAsia="宋体" w:hAnsi="Calibri" w:cs="Times New Roman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6D756B">
              <w:rPr>
                <w:rFonts w:ascii="Calibri" w:eastAsia="宋体" w:hAnsi="Calibri" w:cs="Times New Roman"/>
                <w:sz w:val="28"/>
              </w:rPr>
              <w:t>13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6D756B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6D756B">
              <w:rPr>
                <w:rFonts w:ascii="Calibri" w:eastAsia="宋体" w:hAnsi="Calibri" w:cs="Times New Roman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6D756B">
              <w:rPr>
                <w:rFonts w:ascii="Calibri" w:eastAsia="宋体" w:hAnsi="Calibri" w:cs="Times New Roman"/>
                <w:sz w:val="28"/>
              </w:rPr>
              <w:t>14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6D756B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6D756B">
              <w:rPr>
                <w:rFonts w:ascii="Calibri" w:eastAsia="宋体" w:hAnsi="Calibri" w:cs="Times New Roman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6D756B">
              <w:rPr>
                <w:rFonts w:ascii="Calibri" w:eastAsia="宋体" w:hAnsi="Calibri" w:cs="Times New Roman"/>
                <w:sz w:val="28"/>
              </w:rPr>
              <w:t>14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B406F8" w:rsidRDefault="00C547E5">
      <w:r>
        <w:rPr>
          <w:noProof/>
        </w:rPr>
        <w:drawing>
          <wp:anchor distT="0" distB="0" distL="114300" distR="114300" simplePos="0" relativeHeight="251661312" behindDoc="1" locked="0" layoutInCell="1" allowOverlap="1" wp14:anchorId="7E5388F0" wp14:editId="65B95EDD">
            <wp:simplePos x="0" y="0"/>
            <wp:positionH relativeFrom="column">
              <wp:posOffset>2955290</wp:posOffset>
            </wp:positionH>
            <wp:positionV relativeFrom="paragraph">
              <wp:posOffset>85988</wp:posOffset>
            </wp:positionV>
            <wp:extent cx="1285875" cy="1291327"/>
            <wp:effectExtent l="0" t="0" r="0" b="4445"/>
            <wp:wrapNone/>
            <wp:docPr id="11" name="图片 11" descr="C:\Program Files\feiq\AutoRecv Files\祁翔(FC4DD43E40CB)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Program Files\feiq\AutoRecv Files\祁翔(FC4DD43E40CB)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491" cy="12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6F8" w:rsidRDefault="00B406F8"/>
    <w:p w:rsidR="00C547E5" w:rsidRDefault="00C547E5"/>
    <w:p w:rsidR="00C547E5" w:rsidRDefault="00C547E5"/>
    <w:p w:rsidR="00C547E5" w:rsidRDefault="00C547E5"/>
    <w:p w:rsidR="00C547E5" w:rsidRDefault="00C547E5"/>
    <w:p w:rsidR="00B406F8" w:rsidRDefault="00B406F8"/>
    <w:p w:rsidR="00B406F8" w:rsidRDefault="000A022E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B406F8">
        <w:trPr>
          <w:trHeight w:hRule="exact" w:val="719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B406F8" w:rsidRDefault="00380264">
            <w:pPr>
              <w:jc w:val="center"/>
              <w:rPr>
                <w:rFonts w:ascii="宋体" w:hAnsi="宋体"/>
                <w:kern w:val="0"/>
                <w:szCs w:val="20"/>
              </w:rPr>
            </w:pPr>
            <w:r w:rsidRPr="00380264">
              <w:rPr>
                <w:rFonts w:ascii="宋体" w:hAnsi="宋体" w:hint="eastAsia"/>
                <w:kern w:val="0"/>
                <w:szCs w:val="20"/>
              </w:rPr>
              <w:t>VDC气阀总成</w:t>
            </w:r>
            <w:r w:rsidR="006D756B">
              <w:rPr>
                <w:rFonts w:ascii="宋体" w:hAnsi="宋体" w:hint="eastAsia"/>
                <w:kern w:val="0"/>
                <w:szCs w:val="20"/>
              </w:rPr>
              <w:t>/自适应</w:t>
            </w:r>
            <w:r w:rsidR="006D756B">
              <w:rPr>
                <w:rFonts w:ascii="宋体" w:hAnsi="宋体"/>
                <w:kern w:val="0"/>
                <w:szCs w:val="20"/>
              </w:rPr>
              <w:t>气阀总成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B406F8" w:rsidRDefault="006D756B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重卡</w:t>
            </w:r>
          </w:p>
        </w:tc>
      </w:tr>
      <w:tr w:rsidR="00B406F8" w:rsidTr="00332E95">
        <w:trPr>
          <w:trHeight w:hRule="exact" w:val="2127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332E95" w:rsidRDefault="00332E95" w:rsidP="00332E95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BPC0010077</w:t>
            </w:r>
            <w:r>
              <w:rPr>
                <w:rFonts w:ascii="宋体" w:hAnsi="宋体" w:hint="eastAsia"/>
                <w:kern w:val="0"/>
                <w:szCs w:val="20"/>
              </w:rPr>
              <w:t>（729-1至729-2,729-8）</w:t>
            </w:r>
          </w:p>
          <w:p w:rsidR="00332E95" w:rsidRDefault="00332E95" w:rsidP="00332E95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BPC0010077</w:t>
            </w:r>
            <w:r>
              <w:rPr>
                <w:rFonts w:ascii="宋体" w:hAnsi="宋体" w:hint="eastAsia"/>
                <w:kern w:val="0"/>
                <w:szCs w:val="20"/>
              </w:rPr>
              <w:t>（729-3至729-7,729-9）</w:t>
            </w:r>
          </w:p>
          <w:p w:rsidR="00655E49" w:rsidRDefault="00332E95" w:rsidP="00332E95">
            <w:pPr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hAnsi="宋体"/>
                <w:kern w:val="0"/>
                <w:szCs w:val="20"/>
              </w:rPr>
              <w:t>BPC0010238</w:t>
            </w:r>
            <w:r>
              <w:rPr>
                <w:rFonts w:ascii="宋体" w:hAnsi="宋体" w:hint="eastAsia"/>
                <w:kern w:val="0"/>
                <w:szCs w:val="20"/>
              </w:rPr>
              <w:t>（725-1至725-5,表面</w:t>
            </w:r>
            <w:r>
              <w:rPr>
                <w:rFonts w:ascii="宋体" w:hAnsi="宋体"/>
                <w:kern w:val="0"/>
                <w:szCs w:val="20"/>
              </w:rPr>
              <w:t>处理过的独立阀芯</w:t>
            </w:r>
            <w:r>
              <w:rPr>
                <w:rFonts w:ascii="宋体" w:hAnsi="宋体" w:hint="eastAsia"/>
                <w:kern w:val="0"/>
                <w:szCs w:val="20"/>
              </w:rPr>
              <w:t>）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B406F8" w:rsidRDefault="006D756B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/>
              </w:rPr>
              <w:t>14</w:t>
            </w:r>
            <w:r w:rsidR="000A022E">
              <w:rPr>
                <w:rFonts w:ascii="宋体" w:eastAsia="宋体" w:hAnsi="宋体" w:hint="eastAsia"/>
              </w:rPr>
              <w:t>件</w:t>
            </w:r>
          </w:p>
        </w:tc>
      </w:tr>
      <w:tr w:rsidR="00B406F8">
        <w:trPr>
          <w:trHeight w:hRule="exact" w:val="548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B406F8" w:rsidRDefault="00FA773B" w:rsidP="00FA773B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新技术中心</w:t>
                </w:r>
              </w:p>
            </w:sdtContent>
          </w:sdt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rPr>
          <w:trHeight w:hRule="exact" w:val="700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B406F8" w:rsidRPr="00D41425" w:rsidRDefault="002033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许</w:t>
            </w:r>
            <w:r w:rsidR="00380264">
              <w:rPr>
                <w:rFonts w:ascii="宋体" w:hAnsi="宋体" w:hint="eastAsia"/>
              </w:rPr>
              <w:t>子洋</w:t>
            </w:r>
          </w:p>
          <w:p w:rsidR="00B406F8" w:rsidRDefault="000A022E" w:rsidP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380264" w:rsidRPr="00AB027D">
              <w:rPr>
                <w:rFonts w:ascii="宋体" w:hAnsi="宋体"/>
              </w:rPr>
              <w:t>17347315849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7-2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6D756B" w:rsidP="006D756B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2025年7月29日</w:t>
                </w:r>
              </w:p>
            </w:sdtContent>
          </w:sdt>
        </w:tc>
      </w:tr>
      <w:tr w:rsidR="00B406F8">
        <w:trPr>
          <w:trHeight w:hRule="exact" w:val="71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7-2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6D756B" w:rsidP="006D756B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2025年7月29日</w:t>
                </w:r>
              </w:p>
            </w:sdtContent>
          </w:sdt>
        </w:tc>
      </w:tr>
      <w:tr w:rsidR="00B406F8">
        <w:trPr>
          <w:trHeight w:val="79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380264">
            <w:pPr>
              <w:ind w:right="-102"/>
              <w:jc w:val="center"/>
              <w:rPr>
                <w:rFonts w:ascii="宋体" w:eastAsia="宋体" w:hAnsi="宋体"/>
              </w:rPr>
            </w:pPr>
            <w:bookmarkStart w:id="0" w:name="_GoBack"/>
            <w:bookmarkEnd w:id="0"/>
            <w:r>
              <w:rPr>
                <w:rFonts w:ascii="宋体" w:hAnsi="宋体" w:hint="eastAsia"/>
                <w:kern w:val="0"/>
                <w:szCs w:val="20"/>
              </w:rPr>
              <w:t>振动耐久</w:t>
            </w:r>
          </w:p>
        </w:tc>
      </w:tr>
      <w:tr w:rsidR="00B406F8">
        <w:trPr>
          <w:trHeight w:val="704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D41425" w:rsidP="006D756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详见</w:t>
            </w:r>
            <w:r>
              <w:rPr>
                <w:rFonts w:ascii="宋体" w:hAnsi="宋体" w:hint="eastAsia"/>
                <w:kern w:val="0"/>
                <w:szCs w:val="20"/>
              </w:rPr>
              <w:t>编号</w:t>
            </w:r>
            <w:r>
              <w:rPr>
                <w:rFonts w:asciiTheme="minorEastAsia" w:hAnsiTheme="minorEastAsia" w:hint="eastAsia"/>
              </w:rPr>
              <w:t>GR20250</w:t>
            </w:r>
            <w:r w:rsidR="006D756B">
              <w:rPr>
                <w:rFonts w:asciiTheme="minorEastAsia" w:hAnsiTheme="minorEastAsia"/>
              </w:rPr>
              <w:t>730</w:t>
            </w:r>
            <w:r>
              <w:rPr>
                <w:rFonts w:asciiTheme="minorEastAsia" w:hAnsiTheme="minorEastAsia"/>
              </w:rPr>
              <w:t>SQS</w:t>
            </w:r>
            <w:r w:rsidR="006D756B">
              <w:rPr>
                <w:rFonts w:asciiTheme="minorEastAsia" w:hAnsiTheme="minorEastAsia"/>
              </w:rPr>
              <w:t>146</w:t>
            </w:r>
            <w:r>
              <w:rPr>
                <w:rFonts w:ascii="宋体" w:hAnsi="宋体" w:hint="eastAsia"/>
                <w:kern w:val="0"/>
                <w:szCs w:val="20"/>
              </w:rPr>
              <w:t>申请单</w:t>
            </w:r>
          </w:p>
        </w:tc>
      </w:tr>
      <w:tr w:rsidR="00B406F8">
        <w:trPr>
          <w:trHeight w:val="72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tc>
          <w:tcPr>
            <w:tcW w:w="8647" w:type="dxa"/>
            <w:gridSpan w:val="3"/>
            <w:vAlign w:val="center"/>
          </w:tcPr>
          <w:sdt>
            <w:sdtPr>
              <w:rPr>
                <w:rFonts w:ascii="宋体" w:eastAsia="宋体" w:hAnsi="宋体"/>
              </w:rPr>
              <w:id w:val="1068465761"/>
              <w:dropDownList>
                <w:listItem w:value="选择一项。"/>
                <w:listItem w:displayText="DV" w:value="DV"/>
                <w:listItem w:displayText="PV" w:value="PV"/>
                <w:listItem w:displayText="量产品" w:value="量产品"/>
                <w:listItem w:displayText="试制品" w:value="试制品"/>
                <w:listItem w:displayText="外购件" w:value="外购件"/>
                <w:listItem w:displayText="回收件" w:value="回收件"/>
                <w:listItem w:displayText="其他" w:value="其他"/>
              </w:dropDownList>
            </w:sdtPr>
            <w:sdtEndPr/>
            <w:sdtContent>
              <w:p w:rsidR="00B406F8" w:rsidRDefault="00101E83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sdtContent>
          </w:sdt>
        </w:tc>
      </w:tr>
      <w:tr w:rsidR="00B406F8">
        <w:trPr>
          <w:trHeight w:val="370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0A022E" w:rsidP="006D756B">
            <w:pPr>
              <w:ind w:right="-102" w:firstLineChars="200" w:firstLine="420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eastAsia="宋体" w:hAnsi="宋体"/>
              </w:rPr>
              <w:t>2025</w:t>
            </w:r>
            <w:r>
              <w:rPr>
                <w:rFonts w:ascii="宋体" w:eastAsia="宋体" w:hAnsi="宋体" w:hint="eastAsia"/>
              </w:rPr>
              <w:t>年</w:t>
            </w:r>
            <w:r w:rsidR="006D756B">
              <w:rPr>
                <w:rFonts w:ascii="宋体" w:eastAsia="宋体" w:hAnsi="宋体"/>
              </w:rPr>
              <w:t>7</w:t>
            </w:r>
            <w:r>
              <w:rPr>
                <w:rFonts w:ascii="宋体" w:eastAsia="宋体" w:hAnsi="宋体" w:hint="eastAsia"/>
              </w:rPr>
              <w:t>月</w:t>
            </w:r>
            <w:r w:rsidR="00380264">
              <w:rPr>
                <w:rFonts w:ascii="宋体" w:eastAsia="宋体" w:hAnsi="宋体"/>
              </w:rPr>
              <w:t>2</w:t>
            </w:r>
            <w:r w:rsidR="006D756B">
              <w:rPr>
                <w:rFonts w:ascii="宋体" w:eastAsia="宋体" w:hAnsi="宋体"/>
              </w:rPr>
              <w:t>9</w:t>
            </w:r>
            <w:r>
              <w:rPr>
                <w:rFonts w:ascii="宋体" w:eastAsia="宋体" w:hAnsi="宋体" w:hint="eastAsia"/>
              </w:rPr>
              <w:t>日</w:t>
            </w:r>
            <w:r w:rsidR="006D756B">
              <w:rPr>
                <w:rFonts w:ascii="宋体" w:eastAsia="宋体" w:hAnsi="宋体" w:hint="eastAsia"/>
              </w:rPr>
              <w:t>新技术中心</w:t>
            </w:r>
            <w:r>
              <w:rPr>
                <w:rFonts w:ascii="宋体" w:eastAsia="宋体" w:hAnsi="宋体" w:hint="eastAsia"/>
              </w:rPr>
              <w:t>送检的</w:t>
            </w:r>
            <w:r w:rsidR="00642298" w:rsidRPr="00380264">
              <w:rPr>
                <w:rFonts w:ascii="宋体" w:hAnsi="宋体" w:hint="eastAsia"/>
                <w:kern w:val="0"/>
                <w:szCs w:val="20"/>
              </w:rPr>
              <w:t xml:space="preserve"> VDC气阀总成</w:t>
            </w:r>
            <w:r w:rsidR="00642298">
              <w:rPr>
                <w:rFonts w:ascii="宋体" w:hAnsi="宋体" w:hint="eastAsia"/>
                <w:kern w:val="0"/>
                <w:szCs w:val="20"/>
              </w:rPr>
              <w:t>/自适应</w:t>
            </w:r>
            <w:r w:rsidR="00642298">
              <w:rPr>
                <w:rFonts w:ascii="宋体" w:hAnsi="宋体"/>
                <w:kern w:val="0"/>
                <w:szCs w:val="20"/>
              </w:rPr>
              <w:t>气阀总成</w:t>
            </w:r>
            <w:r>
              <w:rPr>
                <w:rFonts w:ascii="宋体" w:eastAsia="宋体" w:hAnsi="宋体" w:hint="eastAsia"/>
              </w:rPr>
              <w:t>按照</w:t>
            </w:r>
            <w:r w:rsidR="00D41425">
              <w:rPr>
                <w:rFonts w:ascii="宋体" w:hAnsi="宋体" w:hint="eastAsia"/>
                <w:kern w:val="0"/>
                <w:szCs w:val="20"/>
              </w:rPr>
              <w:t>编号</w:t>
            </w:r>
            <w:r w:rsidR="00642298">
              <w:rPr>
                <w:rFonts w:asciiTheme="minorEastAsia" w:hAnsiTheme="minorEastAsia" w:hint="eastAsia"/>
              </w:rPr>
              <w:t xml:space="preserve"> GR20250</w:t>
            </w:r>
            <w:r w:rsidR="00642298">
              <w:rPr>
                <w:rFonts w:asciiTheme="minorEastAsia" w:hAnsiTheme="minorEastAsia"/>
              </w:rPr>
              <w:t>730SQS146</w:t>
            </w:r>
            <w:r w:rsidR="00D41425">
              <w:rPr>
                <w:rFonts w:ascii="宋体" w:hAnsi="宋体" w:hint="eastAsia"/>
                <w:kern w:val="0"/>
                <w:szCs w:val="20"/>
              </w:rPr>
              <w:t>申请单</w:t>
            </w:r>
            <w:r>
              <w:rPr>
                <w:rFonts w:ascii="宋体" w:eastAsia="宋体" w:hAnsi="宋体" w:hint="eastAsia"/>
              </w:rPr>
              <w:t>进行</w:t>
            </w:r>
            <w:r w:rsidR="00380264">
              <w:rPr>
                <w:rFonts w:ascii="宋体" w:hAnsi="宋体" w:hint="eastAsia"/>
                <w:kern w:val="0"/>
                <w:szCs w:val="20"/>
              </w:rPr>
              <w:t>振动耐久</w:t>
            </w:r>
            <w:r w:rsidR="00380264">
              <w:rPr>
                <w:rFonts w:ascii="宋体" w:hAnsi="宋体"/>
                <w:kern w:val="0"/>
                <w:szCs w:val="20"/>
              </w:rPr>
              <w:t>试验</w:t>
            </w:r>
            <w:r>
              <w:rPr>
                <w:rFonts w:ascii="宋体" w:eastAsia="宋体" w:hAnsi="宋体" w:hint="eastAsia"/>
              </w:rPr>
              <w:t>，</w:t>
            </w:r>
            <w:r w:rsidR="00380264">
              <w:rPr>
                <w:rFonts w:ascii="宋体" w:eastAsia="宋体" w:hAnsi="宋体" w:hint="eastAsia"/>
              </w:rPr>
              <w:t>经检测</w:t>
            </w:r>
            <w:r w:rsidR="00642298">
              <w:rPr>
                <w:rFonts w:ascii="宋体" w:eastAsia="宋体" w:hAnsi="宋体" w:hint="eastAsia"/>
              </w:rPr>
              <w:t>不</w:t>
            </w:r>
            <w:r w:rsidR="00380264">
              <w:rPr>
                <w:rFonts w:ascii="宋体" w:eastAsia="宋体" w:hAnsi="宋体" w:hint="eastAsia"/>
              </w:rPr>
              <w:t>符合</w:t>
            </w:r>
            <w:r w:rsidR="00380264">
              <w:rPr>
                <w:rFonts w:ascii="宋体" w:eastAsia="宋体" w:hAnsi="宋体"/>
              </w:rPr>
              <w:t>标准要求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B406F8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0598" w:type="dxa"/>
            <w:gridSpan w:val="4"/>
          </w:tcPr>
          <w:p w:rsidR="00B406F8" w:rsidRDefault="00B406F8">
            <w:pPr>
              <w:rPr>
                <w:b/>
              </w:rPr>
            </w:pPr>
          </w:p>
        </w:tc>
      </w:tr>
    </w:tbl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2235"/>
        <w:gridCol w:w="8505"/>
      </w:tblGrid>
      <w:tr w:rsidR="00B406F8">
        <w:trPr>
          <w:trHeight w:val="38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505" w:type="dxa"/>
            <w:vAlign w:val="center"/>
          </w:tcPr>
          <w:p w:rsidR="00B406F8" w:rsidRDefault="00391602" w:rsidP="00642298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7-2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642298">
                  <w:rPr>
                    <w:rFonts w:eastAsia="宋体" w:cs="Arial" w:hint="eastAsia"/>
                    <w:color w:val="000000"/>
                  </w:rPr>
                  <w:t>2025</w:t>
                </w:r>
                <w:r w:rsidR="00642298">
                  <w:rPr>
                    <w:rFonts w:eastAsia="宋体" w:cs="Arial" w:hint="eastAsia"/>
                    <w:color w:val="000000"/>
                  </w:rPr>
                  <w:t>年</w:t>
                </w:r>
                <w:r w:rsidR="00642298">
                  <w:rPr>
                    <w:rFonts w:eastAsia="宋体" w:cs="Arial" w:hint="eastAsia"/>
                    <w:color w:val="000000"/>
                  </w:rPr>
                  <w:t>7</w:t>
                </w:r>
                <w:r w:rsidR="00642298">
                  <w:rPr>
                    <w:rFonts w:eastAsia="宋体" w:cs="Arial" w:hint="eastAsia"/>
                    <w:color w:val="000000"/>
                  </w:rPr>
                  <w:t>月</w:t>
                </w:r>
                <w:r w:rsidR="00642298">
                  <w:rPr>
                    <w:rFonts w:eastAsia="宋体" w:cs="Arial" w:hint="eastAsia"/>
                    <w:color w:val="000000"/>
                  </w:rPr>
                  <w:t>29</w:t>
                </w:r>
                <w:r w:rsidR="0064229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A022E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8-1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642298">
                  <w:rPr>
                    <w:rFonts w:eastAsia="宋体" w:cs="Arial" w:hint="eastAsia"/>
                    <w:color w:val="000000"/>
                  </w:rPr>
                  <w:t>2025</w:t>
                </w:r>
                <w:r w:rsidR="00642298">
                  <w:rPr>
                    <w:rFonts w:eastAsia="宋体" w:cs="Arial" w:hint="eastAsia"/>
                    <w:color w:val="000000"/>
                  </w:rPr>
                  <w:t>年</w:t>
                </w:r>
                <w:r w:rsidR="00642298">
                  <w:rPr>
                    <w:rFonts w:eastAsia="宋体" w:cs="Arial" w:hint="eastAsia"/>
                    <w:color w:val="000000"/>
                  </w:rPr>
                  <w:t>8</w:t>
                </w:r>
                <w:r w:rsidR="00642298">
                  <w:rPr>
                    <w:rFonts w:eastAsia="宋体" w:cs="Arial" w:hint="eastAsia"/>
                    <w:color w:val="000000"/>
                  </w:rPr>
                  <w:t>月</w:t>
                </w:r>
                <w:r w:rsidR="00642298">
                  <w:rPr>
                    <w:rFonts w:eastAsia="宋体" w:cs="Arial" w:hint="eastAsia"/>
                    <w:color w:val="000000"/>
                  </w:rPr>
                  <w:t>13</w:t>
                </w:r>
                <w:r w:rsidR="0064229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406F8">
        <w:trPr>
          <w:trHeight w:val="323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406F8">
        <w:trPr>
          <w:trHeight w:val="22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B406F8">
        <w:trPr>
          <w:trHeight w:val="329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505" w:type="dxa"/>
            <w:vAlign w:val="center"/>
          </w:tcPr>
          <w:p w:rsidR="00B406F8" w:rsidRDefault="000A022E" w:rsidP="00E90D43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E90D43">
              <w:rPr>
                <w:rFonts w:eastAsia="宋体" w:cs="Arial"/>
                <w:color w:val="000000"/>
              </w:rPr>
              <w:t>27.5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E90D43">
              <w:rPr>
                <w:rFonts w:eastAsia="宋体" w:cs="Arial"/>
                <w:color w:val="000000"/>
              </w:rPr>
              <w:t>75.1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665"/>
        <w:gridCol w:w="2217"/>
        <w:gridCol w:w="1161"/>
        <w:gridCol w:w="1594"/>
        <w:gridCol w:w="1959"/>
        <w:gridCol w:w="1054"/>
        <w:gridCol w:w="2090"/>
      </w:tblGrid>
      <w:tr w:rsidR="00B406F8" w:rsidTr="00E66BA3">
        <w:tc>
          <w:tcPr>
            <w:tcW w:w="665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217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16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9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5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5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90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B406F8" w:rsidTr="00E66BA3">
        <w:tc>
          <w:tcPr>
            <w:tcW w:w="665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217" w:type="dxa"/>
            <w:vAlign w:val="center"/>
          </w:tcPr>
          <w:p w:rsidR="00B406F8" w:rsidRDefault="00380264">
            <w:pPr>
              <w:jc w:val="center"/>
              <w:rPr>
                <w:rFonts w:ascii="宋体" w:eastAsia="宋体" w:hAnsi="宋体"/>
              </w:rPr>
            </w:pPr>
            <w:r w:rsidRPr="00380264">
              <w:rPr>
                <w:rFonts w:ascii="宋体" w:hAnsi="宋体" w:hint="eastAsia"/>
                <w:kern w:val="0"/>
                <w:szCs w:val="20"/>
              </w:rPr>
              <w:t>电子震动试验系统</w:t>
            </w:r>
          </w:p>
        </w:tc>
        <w:tc>
          <w:tcPr>
            <w:tcW w:w="1161" w:type="dxa"/>
            <w:vAlign w:val="center"/>
          </w:tcPr>
          <w:p w:rsidR="00B406F8" w:rsidRDefault="00380264">
            <w:pPr>
              <w:jc w:val="center"/>
              <w:rPr>
                <w:rFonts w:ascii="宋体" w:eastAsia="宋体" w:hAnsi="宋体" w:cs="宋体"/>
              </w:rPr>
            </w:pPr>
            <w:r w:rsidRPr="00380264">
              <w:rPr>
                <w:rFonts w:ascii="宋体" w:hAnsi="宋体"/>
                <w:kern w:val="0"/>
                <w:szCs w:val="20"/>
              </w:rPr>
              <w:t>N-008</w:t>
            </w:r>
          </w:p>
        </w:tc>
        <w:tc>
          <w:tcPr>
            <w:tcW w:w="1594" w:type="dxa"/>
            <w:vAlign w:val="center"/>
          </w:tcPr>
          <w:p w:rsidR="00B406F8" w:rsidRDefault="00380264">
            <w:pPr>
              <w:jc w:val="center"/>
              <w:rPr>
                <w:rFonts w:ascii="宋体" w:eastAsia="宋体" w:hAnsi="宋体" w:cs="宋体"/>
              </w:rPr>
            </w:pPr>
            <w:r w:rsidRPr="00380264">
              <w:rPr>
                <w:rFonts w:ascii="宋体" w:hAnsi="宋体"/>
                <w:kern w:val="0"/>
                <w:szCs w:val="20"/>
              </w:rPr>
              <w:t>MPA406/M232A</w:t>
            </w:r>
          </w:p>
        </w:tc>
        <w:tc>
          <w:tcPr>
            <w:tcW w:w="1959" w:type="dxa"/>
            <w:vAlign w:val="center"/>
          </w:tcPr>
          <w:p w:rsidR="00B406F8" w:rsidRDefault="00380264">
            <w:pPr>
              <w:jc w:val="center"/>
              <w:rPr>
                <w:rFonts w:ascii="宋体" w:eastAsia="宋体" w:hAnsi="宋体"/>
              </w:rPr>
            </w:pPr>
            <w:r w:rsidRPr="00380264">
              <w:rPr>
                <w:rFonts w:ascii="宋体" w:eastAsia="宋体" w:hAnsi="宋体" w:hint="eastAsia"/>
              </w:rPr>
              <w:t>北京航天希尔技术有限公司</w:t>
            </w:r>
          </w:p>
        </w:tc>
        <w:tc>
          <w:tcPr>
            <w:tcW w:w="1054" w:type="dxa"/>
            <w:vAlign w:val="center"/>
          </w:tcPr>
          <w:p w:rsidR="00B406F8" w:rsidRDefault="00380264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90" w:type="dxa"/>
            <w:vAlign w:val="center"/>
          </w:tcPr>
          <w:p w:rsidR="00B406F8" w:rsidRDefault="000A022E" w:rsidP="00380264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/>
                <w:kern w:val="2"/>
                <w:sz w:val="21"/>
                <w:szCs w:val="18"/>
              </w:rPr>
              <w:t>202</w:t>
            </w:r>
            <w:r w:rsidR="00380264">
              <w:rPr>
                <w:rFonts w:cs="Times New Roman"/>
                <w:kern w:val="2"/>
                <w:sz w:val="21"/>
                <w:szCs w:val="18"/>
              </w:rPr>
              <w:t>6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年</w:t>
            </w:r>
            <w:r w:rsidR="00380264">
              <w:rPr>
                <w:rFonts w:cs="Times New Roman"/>
                <w:kern w:val="2"/>
                <w:sz w:val="21"/>
                <w:szCs w:val="18"/>
              </w:rPr>
              <w:t>7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月</w:t>
            </w:r>
            <w:r w:rsidR="00380264">
              <w:rPr>
                <w:rFonts w:cs="Times New Roman"/>
                <w:kern w:val="2"/>
                <w:sz w:val="21"/>
                <w:szCs w:val="18"/>
              </w:rPr>
              <w:t>2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日</w:t>
            </w:r>
          </w:p>
        </w:tc>
      </w:tr>
      <w:tr w:rsidR="002033D7" w:rsidTr="00E66BA3">
        <w:tc>
          <w:tcPr>
            <w:tcW w:w="665" w:type="dxa"/>
            <w:vAlign w:val="center"/>
          </w:tcPr>
          <w:p w:rsidR="002033D7" w:rsidRDefault="002033D7">
            <w:pPr>
              <w:ind w:right="-102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217" w:type="dxa"/>
            <w:vAlign w:val="center"/>
          </w:tcPr>
          <w:p w:rsidR="002033D7" w:rsidRPr="00380264" w:rsidRDefault="002033D7">
            <w:pPr>
              <w:jc w:val="center"/>
              <w:rPr>
                <w:rFonts w:ascii="宋体" w:hAnsi="宋体" w:hint="eastAsia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压力表</w:t>
            </w:r>
          </w:p>
        </w:tc>
        <w:tc>
          <w:tcPr>
            <w:tcW w:w="1161" w:type="dxa"/>
            <w:vAlign w:val="center"/>
          </w:tcPr>
          <w:p w:rsidR="002033D7" w:rsidRPr="00380264" w:rsidRDefault="002033D7">
            <w:pPr>
              <w:jc w:val="center"/>
              <w:rPr>
                <w:rFonts w:ascii="宋体" w:hAnsi="宋体"/>
                <w:kern w:val="0"/>
                <w:szCs w:val="20"/>
              </w:rPr>
            </w:pPr>
            <w:r w:rsidRPr="002033D7">
              <w:rPr>
                <w:rFonts w:ascii="宋体" w:hAnsi="宋体"/>
                <w:kern w:val="0"/>
                <w:szCs w:val="20"/>
              </w:rPr>
              <w:t>N-171</w:t>
            </w:r>
          </w:p>
        </w:tc>
        <w:tc>
          <w:tcPr>
            <w:tcW w:w="1594" w:type="dxa"/>
            <w:vAlign w:val="center"/>
          </w:tcPr>
          <w:p w:rsidR="002033D7" w:rsidRPr="00380264" w:rsidRDefault="002033D7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/</w:t>
            </w:r>
          </w:p>
        </w:tc>
        <w:tc>
          <w:tcPr>
            <w:tcW w:w="1959" w:type="dxa"/>
            <w:vAlign w:val="center"/>
          </w:tcPr>
          <w:p w:rsidR="002033D7" w:rsidRPr="00380264" w:rsidRDefault="002033D7">
            <w:pPr>
              <w:jc w:val="center"/>
              <w:rPr>
                <w:rFonts w:ascii="宋体" w:eastAsia="宋体" w:hAnsi="宋体" w:hint="eastAsia"/>
              </w:rPr>
            </w:pPr>
            <w:r w:rsidRPr="002033D7">
              <w:rPr>
                <w:rFonts w:ascii="宋体" w:eastAsia="宋体" w:hAnsi="宋体" w:hint="eastAsia"/>
              </w:rPr>
              <w:t>乐清市量子电气有限公司</w:t>
            </w:r>
          </w:p>
        </w:tc>
        <w:tc>
          <w:tcPr>
            <w:tcW w:w="1054" w:type="dxa"/>
            <w:vAlign w:val="center"/>
          </w:tcPr>
          <w:p w:rsidR="002033D7" w:rsidRDefault="002033D7">
            <w:pPr>
              <w:jc w:val="center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90" w:type="dxa"/>
            <w:vAlign w:val="center"/>
          </w:tcPr>
          <w:p w:rsidR="002033D7" w:rsidRDefault="002033D7" w:rsidP="00380264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 w:hint="eastAsia"/>
                <w:kern w:val="2"/>
                <w:sz w:val="21"/>
                <w:szCs w:val="18"/>
              </w:rPr>
              <w:t>2025年11月12日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B406F8">
        <w:trPr>
          <w:trHeight w:val="634"/>
        </w:trPr>
        <w:tc>
          <w:tcPr>
            <w:tcW w:w="10740" w:type="dxa"/>
            <w:vAlign w:val="center"/>
          </w:tcPr>
          <w:p w:rsidR="00642298" w:rsidRDefault="00642298" w:rsidP="00642298">
            <w:pPr>
              <w:pStyle w:val="a"/>
              <w:numPr>
                <w:ilvl w:val="0"/>
                <w:numId w:val="4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将</w:t>
            </w:r>
            <w:r>
              <w:rPr>
                <w:szCs w:val="21"/>
              </w:rPr>
              <w:t>样品以实车状态固定到振动</w:t>
            </w:r>
            <w:r>
              <w:rPr>
                <w:rFonts w:hint="eastAsia"/>
                <w:szCs w:val="21"/>
              </w:rPr>
              <w:t>台上，</w:t>
            </w:r>
            <w:r>
              <w:rPr>
                <w:szCs w:val="21"/>
              </w:rPr>
              <w:t>进行</w:t>
            </w:r>
            <w:r>
              <w:rPr>
                <w:rFonts w:hint="eastAsia"/>
                <w:szCs w:val="21"/>
              </w:rPr>
              <w:t>耐久</w:t>
            </w:r>
            <w:r>
              <w:rPr>
                <w:szCs w:val="21"/>
              </w:rPr>
              <w:t>振动</w:t>
            </w:r>
            <w:r>
              <w:rPr>
                <w:rFonts w:hint="eastAsia"/>
                <w:szCs w:val="21"/>
              </w:rPr>
              <w:t>500万次，</w:t>
            </w:r>
            <w:r>
              <w:rPr>
                <w:szCs w:val="21"/>
              </w:rPr>
              <w:t>期间</w:t>
            </w:r>
            <w:r>
              <w:rPr>
                <w:rFonts w:hint="eastAsia"/>
                <w:szCs w:val="21"/>
              </w:rPr>
              <w:t>每100万次</w:t>
            </w:r>
            <w:r>
              <w:rPr>
                <w:szCs w:val="21"/>
              </w:rPr>
              <w:t>试验进行气密性检测，共计</w:t>
            </w:r>
            <w:r>
              <w:rPr>
                <w:rFonts w:hint="eastAsia"/>
                <w:szCs w:val="21"/>
              </w:rPr>
              <w:t>5次；</w:t>
            </w:r>
          </w:p>
          <w:p w:rsidR="00D41425" w:rsidRPr="00642298" w:rsidRDefault="00642298" w:rsidP="002E5F5E">
            <w:pPr>
              <w:pStyle w:val="a"/>
              <w:numPr>
                <w:ilvl w:val="0"/>
                <w:numId w:val="4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试验条件：</w:t>
            </w:r>
            <w:r>
              <w:rPr>
                <w:rFonts w:hAnsi="宋体" w:cs="宋体" w:hint="eastAsia"/>
                <w:szCs w:val="21"/>
              </w:rPr>
              <w:t>①</w:t>
            </w:r>
            <w:r>
              <w:rPr>
                <w:szCs w:val="21"/>
              </w:rPr>
              <w:t>阀芯振幅：</w:t>
            </w:r>
            <w:r>
              <w:rPr>
                <w:szCs w:val="21"/>
              </w:rPr>
              <w:t>±</w:t>
            </w:r>
            <w:r>
              <w:rPr>
                <w:szCs w:val="21"/>
              </w:rPr>
              <w:t>5mm；</w:t>
            </w:r>
            <w:r>
              <w:rPr>
                <w:rFonts w:hAnsi="宋体" w:cs="宋体" w:hint="eastAsia"/>
                <w:szCs w:val="21"/>
              </w:rPr>
              <w:t>②</w:t>
            </w:r>
            <w:r>
              <w:rPr>
                <w:szCs w:val="21"/>
              </w:rPr>
              <w:t>频率</w:t>
            </w:r>
            <w:r>
              <w:rPr>
                <w:rFonts w:hint="eastAsia"/>
                <w:szCs w:val="21"/>
              </w:rPr>
              <w:t>5H</w:t>
            </w:r>
            <w:r>
              <w:rPr>
                <w:szCs w:val="21"/>
              </w:rPr>
              <w:t>z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Ansi="宋体" w:cs="宋体" w:hint="eastAsia"/>
                <w:szCs w:val="21"/>
              </w:rPr>
              <w:t>③</w:t>
            </w:r>
            <w:r>
              <w:rPr>
                <w:szCs w:val="21"/>
              </w:rPr>
              <w:t>气压</w:t>
            </w:r>
            <w:r w:rsidR="002E5F5E">
              <w:rPr>
                <w:szCs w:val="21"/>
              </w:rPr>
              <w:t>0.7</w:t>
            </w:r>
            <w:r>
              <w:rPr>
                <w:rFonts w:hint="eastAsia"/>
                <w:szCs w:val="21"/>
              </w:rPr>
              <w:t>M</w:t>
            </w:r>
            <w:r>
              <w:rPr>
                <w:szCs w:val="21"/>
              </w:rPr>
              <w:t>pa；</w:t>
            </w:r>
          </w:p>
        </w:tc>
      </w:tr>
      <w:tr w:rsidR="00B406F8" w:rsidTr="002C2A07">
        <w:trPr>
          <w:trHeight w:val="257"/>
        </w:trPr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B406F8">
        <w:trPr>
          <w:trHeight w:val="346"/>
        </w:trPr>
        <w:tc>
          <w:tcPr>
            <w:tcW w:w="10740" w:type="dxa"/>
            <w:vAlign w:val="center"/>
          </w:tcPr>
          <w:p w:rsidR="00B406F8" w:rsidRDefault="002E5F5E" w:rsidP="004436F8">
            <w:pPr>
              <w:rPr>
                <w:rFonts w:ascii="Calibri" w:hAnsi="宋体"/>
                <w:sz w:val="22"/>
              </w:rPr>
            </w:pPr>
            <w:r>
              <w:rPr>
                <w:rFonts w:hint="eastAsia"/>
                <w:noProof/>
              </w:rPr>
              <w:t>试验中及</w:t>
            </w:r>
            <w:r>
              <w:rPr>
                <w:noProof/>
              </w:rPr>
              <w:t>试验后气阀不应出现漏气</w:t>
            </w:r>
            <w:r>
              <w:rPr>
                <w:rFonts w:hint="eastAsia"/>
                <w:noProof/>
              </w:rPr>
              <w:t>现象</w:t>
            </w:r>
            <w:r>
              <w:rPr>
                <w:noProof/>
              </w:rPr>
              <w:t>（</w:t>
            </w:r>
            <w:r>
              <w:rPr>
                <w:rFonts w:hint="eastAsia"/>
                <w:noProof/>
              </w:rPr>
              <w:t>水检</w:t>
            </w:r>
            <w:r>
              <w:rPr>
                <w:noProof/>
              </w:rPr>
              <w:t>）</w:t>
            </w:r>
            <w:r>
              <w:rPr>
                <w:rFonts w:hint="eastAsia"/>
                <w:noProof/>
              </w:rPr>
              <w:t>。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B406F8" w:rsidTr="002E1F26">
        <w:trPr>
          <w:trHeight w:val="2967"/>
        </w:trPr>
        <w:tc>
          <w:tcPr>
            <w:tcW w:w="10740" w:type="dxa"/>
          </w:tcPr>
          <w:tbl>
            <w:tblPr>
              <w:tblStyle w:val="a8"/>
              <w:tblpPr w:leftFromText="180" w:rightFromText="180" w:vertAnchor="text" w:horzAnchor="page" w:tblpX="249" w:tblpY="118"/>
              <w:tblOverlap w:val="never"/>
              <w:tblW w:w="94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50"/>
              <w:gridCol w:w="1750"/>
              <w:gridCol w:w="1148"/>
              <w:gridCol w:w="4252"/>
              <w:gridCol w:w="993"/>
            </w:tblGrid>
            <w:tr w:rsidR="00AB7906" w:rsidTr="0079175C">
              <w:trPr>
                <w:trHeight w:val="699"/>
              </w:trPr>
              <w:tc>
                <w:tcPr>
                  <w:tcW w:w="1350" w:type="dxa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1750" w:type="dxa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1148" w:type="dxa"/>
                  <w:vAlign w:val="center"/>
                </w:tcPr>
                <w:p w:rsidR="00AB7906" w:rsidRDefault="00AB7906" w:rsidP="00AB7906">
                  <w:pPr>
                    <w:jc w:val="center"/>
                  </w:pPr>
                  <w:r>
                    <w:rPr>
                      <w:rFonts w:hint="eastAsia"/>
                    </w:rPr>
                    <w:t>试验</w:t>
                  </w:r>
                  <w:r>
                    <w:t>次数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AB7906" w:rsidP="00AB7906">
                  <w:pPr>
                    <w:jc w:val="center"/>
                  </w:pPr>
                  <w:r>
                    <w:rPr>
                      <w:rFonts w:hint="eastAsia"/>
                    </w:rPr>
                    <w:t>气阀是否</w:t>
                  </w:r>
                  <w:r>
                    <w:t>出现漏气现象</w:t>
                  </w:r>
                </w:p>
              </w:tc>
              <w:tc>
                <w:tcPr>
                  <w:tcW w:w="993" w:type="dxa"/>
                  <w:vAlign w:val="center"/>
                </w:tcPr>
                <w:p w:rsidR="00AB7906" w:rsidRDefault="00AB7906" w:rsidP="00AB7906">
                  <w:pPr>
                    <w:jc w:val="center"/>
                  </w:pPr>
                  <w:r>
                    <w:rPr>
                      <w:rFonts w:hint="eastAsia"/>
                    </w:rPr>
                    <w:t>备注</w:t>
                  </w:r>
                </w:p>
              </w:tc>
            </w:tr>
            <w:tr w:rsidR="00AB7906" w:rsidTr="0079175C">
              <w:trPr>
                <w:trHeight w:val="181"/>
              </w:trPr>
              <w:tc>
                <w:tcPr>
                  <w:tcW w:w="1350" w:type="dxa"/>
                  <w:vMerge w:val="restart"/>
                  <w:vAlign w:val="center"/>
                </w:tcPr>
                <w:p w:rsidR="00AB7906" w:rsidRPr="00302385" w:rsidRDefault="00AB7906" w:rsidP="00AB790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VDC气阀总成</w:t>
                  </w:r>
                </w:p>
              </w:tc>
              <w:tc>
                <w:tcPr>
                  <w:tcW w:w="1750" w:type="dxa"/>
                  <w:vMerge w:val="restart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/>
                    </w:rPr>
                    <w:t>146</w:t>
                  </w:r>
                  <w:r>
                    <w:rPr>
                      <w:rFonts w:asciiTheme="minorEastAsia" w:hAnsiTheme="minorEastAsia" w:hint="eastAsia"/>
                    </w:rPr>
                    <w:t>-001-202507</w:t>
                  </w:r>
                </w:p>
              </w:tc>
              <w:tc>
                <w:tcPr>
                  <w:tcW w:w="1148" w:type="dxa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1092000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是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，连续气泡</w:t>
                  </w:r>
                </w:p>
              </w:tc>
              <w:tc>
                <w:tcPr>
                  <w:tcW w:w="993" w:type="dxa"/>
                  <w:vMerge w:val="restart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79175C">
                    <w:rPr>
                      <w:rFonts w:asciiTheme="minorEastAsia" w:hAnsiTheme="minorEastAsia" w:hint="eastAsia"/>
                    </w:rPr>
                    <w:t>729-1</w:t>
                  </w:r>
                </w:p>
              </w:tc>
            </w:tr>
            <w:tr w:rsidR="00AB7906" w:rsidTr="0079175C">
              <w:trPr>
                <w:trHeight w:val="177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2397300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是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，连续气泡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AB7906" w:rsidTr="0079175C">
              <w:trPr>
                <w:trHeight w:val="187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146</w:t>
                  </w:r>
                  <w:r>
                    <w:rPr>
                      <w:rFonts w:asciiTheme="minorEastAsia" w:hAnsiTheme="minorEastAsia" w:hint="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2</w:t>
                  </w:r>
                  <w:r>
                    <w:rPr>
                      <w:rFonts w:asciiTheme="minorEastAsia" w:hAnsiTheme="minorEastAsia" w:hint="eastAsia"/>
                    </w:rPr>
                    <w:t>-202507</w:t>
                  </w: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1092000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是</w:t>
                  </w:r>
                  <w:r>
                    <w:rPr>
                      <w:rFonts w:asciiTheme="minorEastAsia" w:hAnsiTheme="minorEastAsia"/>
                    </w:rPr>
                    <w:t>，</w:t>
                  </w:r>
                  <w:r>
                    <w:rPr>
                      <w:rFonts w:asciiTheme="minorEastAsia" w:hAnsiTheme="minorEastAsia" w:hint="eastAsia"/>
                    </w:rPr>
                    <w:t>1秒1个</w:t>
                  </w:r>
                  <w:r>
                    <w:rPr>
                      <w:rFonts w:asciiTheme="minorEastAsia" w:hAnsiTheme="minorEastAsia"/>
                    </w:rPr>
                    <w:t>气泡</w:t>
                  </w:r>
                </w:p>
              </w:tc>
              <w:tc>
                <w:tcPr>
                  <w:tcW w:w="993" w:type="dxa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729-2</w:t>
                  </w:r>
                </w:p>
              </w:tc>
            </w:tr>
            <w:tr w:rsidR="00AB7906" w:rsidTr="0079175C">
              <w:trPr>
                <w:trHeight w:val="181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146</w:t>
                  </w:r>
                  <w:r>
                    <w:rPr>
                      <w:rFonts w:asciiTheme="minorEastAsia" w:hAnsiTheme="minorEastAsia" w:hint="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3</w:t>
                  </w:r>
                  <w:r>
                    <w:rPr>
                      <w:rFonts w:asciiTheme="minorEastAsia" w:hAnsiTheme="minorEastAsia" w:hint="eastAsia"/>
                    </w:rPr>
                    <w:t>-202507</w:t>
                  </w: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1092000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否</w:t>
                  </w:r>
                </w:p>
              </w:tc>
              <w:tc>
                <w:tcPr>
                  <w:tcW w:w="993" w:type="dxa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729-8</w:t>
                  </w:r>
                </w:p>
              </w:tc>
            </w:tr>
            <w:tr w:rsidR="00AB7906" w:rsidTr="0079175C">
              <w:trPr>
                <w:trHeight w:val="182"/>
              </w:trPr>
              <w:tc>
                <w:tcPr>
                  <w:tcW w:w="1350" w:type="dxa"/>
                  <w:vMerge w:val="restart"/>
                  <w:vAlign w:val="center"/>
                </w:tcPr>
                <w:p w:rsidR="00AB7906" w:rsidRDefault="00AB7906" w:rsidP="00AB7906">
                  <w:pPr>
                    <w:jc w:val="center"/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VDC气阀总成</w:t>
                  </w:r>
                </w:p>
              </w:tc>
              <w:tc>
                <w:tcPr>
                  <w:tcW w:w="1750" w:type="dxa"/>
                  <w:vMerge w:val="restart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146</w:t>
                  </w:r>
                  <w:r>
                    <w:rPr>
                      <w:rFonts w:asciiTheme="minorEastAsia" w:hAnsiTheme="minorEastAsia" w:hint="eastAsia"/>
                    </w:rPr>
                    <w:t>-0</w:t>
                  </w:r>
                  <w:r>
                    <w:rPr>
                      <w:rFonts w:asciiTheme="minorEastAsia" w:hAnsiTheme="minorEastAsia"/>
                    </w:rPr>
                    <w:t>04</w:t>
                  </w:r>
                  <w:r>
                    <w:rPr>
                      <w:rFonts w:asciiTheme="minorEastAsia" w:hAnsiTheme="minorEastAsia" w:hint="eastAsia"/>
                    </w:rPr>
                    <w:t>-202507</w:t>
                  </w: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1092000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否</w:t>
                  </w:r>
                </w:p>
              </w:tc>
              <w:tc>
                <w:tcPr>
                  <w:tcW w:w="993" w:type="dxa"/>
                  <w:vMerge w:val="restart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729-3</w:t>
                  </w:r>
                </w:p>
              </w:tc>
            </w:tr>
            <w:tr w:rsidR="00AB7906" w:rsidTr="0079175C">
              <w:trPr>
                <w:trHeight w:val="180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2112300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否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82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 w:val="restart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146</w:t>
                  </w:r>
                  <w:r>
                    <w:rPr>
                      <w:rFonts w:asciiTheme="minorEastAsia" w:hAnsiTheme="minorEastAsia" w:hint="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5</w:t>
                  </w:r>
                  <w:r>
                    <w:rPr>
                      <w:rFonts w:asciiTheme="minorEastAsia" w:hAnsiTheme="minorEastAsia" w:hint="eastAsia"/>
                    </w:rPr>
                    <w:t>-202507</w:t>
                  </w: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1092000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是</w:t>
                  </w:r>
                  <w:r>
                    <w:rPr>
                      <w:rFonts w:asciiTheme="minorEastAsia" w:hAnsiTheme="minorEastAsia"/>
                    </w:rPr>
                    <w:t>，</w:t>
                  </w:r>
                  <w:r>
                    <w:rPr>
                      <w:rFonts w:asciiTheme="minorEastAsia" w:hAnsiTheme="minorEastAsia" w:hint="eastAsia"/>
                    </w:rPr>
                    <w:t>1秒2个气泡</w:t>
                  </w:r>
                </w:p>
              </w:tc>
              <w:tc>
                <w:tcPr>
                  <w:tcW w:w="993" w:type="dxa"/>
                  <w:vMerge w:val="restart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729-4</w:t>
                  </w:r>
                </w:p>
              </w:tc>
            </w:tr>
            <w:tr w:rsidR="00AB7906" w:rsidTr="0079175C">
              <w:trPr>
                <w:trHeight w:val="180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2112300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否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82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 w:val="restart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146</w:t>
                  </w:r>
                  <w:r>
                    <w:rPr>
                      <w:rFonts w:asciiTheme="minorEastAsia" w:hAnsiTheme="minorEastAsia" w:hint="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6</w:t>
                  </w:r>
                  <w:r>
                    <w:rPr>
                      <w:rFonts w:asciiTheme="minorEastAsia" w:hAnsiTheme="minorEastAsia" w:hint="eastAsia"/>
                    </w:rPr>
                    <w:t>-202507</w:t>
                  </w: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1092000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是</w:t>
                  </w:r>
                  <w:r>
                    <w:rPr>
                      <w:rFonts w:asciiTheme="minorEastAsia" w:hAnsiTheme="minorEastAsia"/>
                    </w:rPr>
                    <w:t>，</w:t>
                  </w:r>
                  <w:r>
                    <w:rPr>
                      <w:rFonts w:asciiTheme="minorEastAsia" w:hAnsiTheme="minorEastAsia" w:hint="eastAsia"/>
                    </w:rPr>
                    <w:t>1秒2个</w:t>
                  </w:r>
                  <w:r>
                    <w:rPr>
                      <w:rFonts w:asciiTheme="minorEastAsia" w:hAnsiTheme="minorEastAsia"/>
                    </w:rPr>
                    <w:t>气泡</w:t>
                  </w:r>
                </w:p>
              </w:tc>
              <w:tc>
                <w:tcPr>
                  <w:tcW w:w="993" w:type="dxa"/>
                  <w:vMerge w:val="restart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729-5</w:t>
                  </w:r>
                </w:p>
              </w:tc>
            </w:tr>
            <w:tr w:rsidR="00AB7906" w:rsidTr="0079175C">
              <w:trPr>
                <w:trHeight w:val="180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2112300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是</w:t>
                  </w:r>
                  <w:r>
                    <w:rPr>
                      <w:rFonts w:asciiTheme="minorEastAsia" w:hAnsiTheme="minorEastAsia"/>
                    </w:rPr>
                    <w:t>，连续气泡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82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 w:val="restart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146</w:t>
                  </w:r>
                  <w:r>
                    <w:rPr>
                      <w:rFonts w:asciiTheme="minorEastAsia" w:hAnsiTheme="minorEastAsia" w:hint="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7</w:t>
                  </w:r>
                  <w:r>
                    <w:rPr>
                      <w:rFonts w:asciiTheme="minorEastAsia" w:hAnsiTheme="minorEastAsia" w:hint="eastAsia"/>
                    </w:rPr>
                    <w:t>-202507</w:t>
                  </w: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1092000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否</w:t>
                  </w:r>
                </w:p>
              </w:tc>
              <w:tc>
                <w:tcPr>
                  <w:tcW w:w="993" w:type="dxa"/>
                  <w:vMerge w:val="restart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729-6</w:t>
                  </w:r>
                </w:p>
              </w:tc>
            </w:tr>
            <w:tr w:rsidR="00AB7906" w:rsidTr="0079175C">
              <w:trPr>
                <w:trHeight w:val="180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2112300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否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82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 w:val="restart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146</w:t>
                  </w:r>
                  <w:r>
                    <w:rPr>
                      <w:rFonts w:asciiTheme="minorEastAsia" w:hAnsiTheme="minorEastAsia" w:hint="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8</w:t>
                  </w:r>
                  <w:r>
                    <w:rPr>
                      <w:rFonts w:asciiTheme="minorEastAsia" w:hAnsiTheme="minorEastAsia" w:hint="eastAsia"/>
                    </w:rPr>
                    <w:t>-202507</w:t>
                  </w: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1092000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否</w:t>
                  </w:r>
                </w:p>
              </w:tc>
              <w:tc>
                <w:tcPr>
                  <w:tcW w:w="993" w:type="dxa"/>
                  <w:vMerge w:val="restart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729-7</w:t>
                  </w:r>
                </w:p>
              </w:tc>
            </w:tr>
            <w:tr w:rsidR="00AB7906" w:rsidTr="0079175C">
              <w:trPr>
                <w:trHeight w:val="180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2112300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是</w:t>
                  </w:r>
                  <w:r>
                    <w:rPr>
                      <w:rFonts w:asciiTheme="minorEastAsia" w:hAnsiTheme="minorEastAsia"/>
                    </w:rPr>
                    <w:t>，连续气泡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82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 w:val="restart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146</w:t>
                  </w:r>
                  <w:r>
                    <w:rPr>
                      <w:rFonts w:asciiTheme="minorEastAsia" w:hAnsiTheme="minorEastAsia" w:hint="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9</w:t>
                  </w:r>
                  <w:r>
                    <w:rPr>
                      <w:rFonts w:asciiTheme="minorEastAsia" w:hAnsiTheme="minorEastAsia" w:hint="eastAsia"/>
                    </w:rPr>
                    <w:t>-202507</w:t>
                  </w: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1092000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否</w:t>
                  </w:r>
                </w:p>
              </w:tc>
              <w:tc>
                <w:tcPr>
                  <w:tcW w:w="993" w:type="dxa"/>
                  <w:vMerge w:val="restart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729-9</w:t>
                  </w:r>
                </w:p>
              </w:tc>
            </w:tr>
            <w:tr w:rsidR="00AB7906" w:rsidTr="0079175C">
              <w:trPr>
                <w:trHeight w:val="180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2112300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是，</w:t>
                  </w:r>
                  <w:r>
                    <w:rPr>
                      <w:rFonts w:asciiTheme="minorEastAsia" w:hAnsiTheme="minorEastAsia"/>
                    </w:rPr>
                    <w:t>连续气泡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82"/>
              </w:trPr>
              <w:tc>
                <w:tcPr>
                  <w:tcW w:w="1350" w:type="dxa"/>
                  <w:vMerge w:val="restart"/>
                  <w:vAlign w:val="center"/>
                </w:tcPr>
                <w:p w:rsidR="00AB7906" w:rsidRDefault="00AB7906" w:rsidP="00AB7906">
                  <w:pPr>
                    <w:jc w:val="center"/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自适应气阀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lastRenderedPageBreak/>
                    <w:t>总成</w:t>
                  </w:r>
                </w:p>
              </w:tc>
              <w:tc>
                <w:tcPr>
                  <w:tcW w:w="1750" w:type="dxa"/>
                  <w:vMerge w:val="restart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lastRenderedPageBreak/>
                    <w:t>146</w:t>
                  </w:r>
                  <w:r>
                    <w:rPr>
                      <w:rFonts w:asciiTheme="minorEastAsia" w:hAnsiTheme="minorEastAsia" w:hint="eastAsia"/>
                    </w:rPr>
                    <w:t>-0</w:t>
                  </w:r>
                  <w:r>
                    <w:rPr>
                      <w:rFonts w:asciiTheme="minorEastAsia" w:hAnsiTheme="minorEastAsia"/>
                    </w:rPr>
                    <w:t>10</w:t>
                  </w:r>
                  <w:r>
                    <w:rPr>
                      <w:rFonts w:asciiTheme="minorEastAsia" w:hAnsiTheme="minorEastAsia" w:hint="eastAsia"/>
                    </w:rPr>
                    <w:t>-202507</w:t>
                  </w: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1092000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否</w:t>
                  </w:r>
                </w:p>
              </w:tc>
              <w:tc>
                <w:tcPr>
                  <w:tcW w:w="993" w:type="dxa"/>
                  <w:vMerge w:val="restart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725-1</w:t>
                  </w:r>
                </w:p>
              </w:tc>
            </w:tr>
            <w:tr w:rsidR="00AB7906" w:rsidTr="0079175C">
              <w:trPr>
                <w:trHeight w:val="180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2397300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否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80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3405350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是</w:t>
                  </w:r>
                  <w:r>
                    <w:rPr>
                      <w:rFonts w:asciiTheme="minorEastAsia" w:hAnsiTheme="minorEastAsia"/>
                    </w:rPr>
                    <w:t>，连续气泡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80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4419050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是</w:t>
                  </w:r>
                  <w:r>
                    <w:rPr>
                      <w:rFonts w:asciiTheme="minorEastAsia" w:hAnsiTheme="minorEastAsia"/>
                    </w:rPr>
                    <w:t>，</w:t>
                  </w:r>
                  <w:r>
                    <w:rPr>
                      <w:rFonts w:asciiTheme="minorEastAsia" w:hAnsiTheme="minorEastAsia" w:hint="eastAsia"/>
                    </w:rPr>
                    <w:t>约2秒</w:t>
                  </w:r>
                  <w:r>
                    <w:rPr>
                      <w:rFonts w:asciiTheme="minorEastAsia" w:hAnsiTheme="minorEastAsia"/>
                    </w:rPr>
                    <w:t>1个</w:t>
                  </w:r>
                  <w:r>
                    <w:rPr>
                      <w:rFonts w:asciiTheme="minorEastAsia" w:hAnsiTheme="minorEastAsia" w:hint="eastAsia"/>
                    </w:rPr>
                    <w:t>气泡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80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5028950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是</w:t>
                  </w:r>
                  <w:r>
                    <w:rPr>
                      <w:rFonts w:asciiTheme="minorEastAsia" w:hAnsiTheme="minorEastAsia"/>
                    </w:rPr>
                    <w:t>，连续气泡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82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 w:val="restart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146</w:t>
                  </w:r>
                  <w:r>
                    <w:rPr>
                      <w:rFonts w:asciiTheme="minorEastAsia" w:hAnsiTheme="minorEastAsia" w:hint="eastAsia"/>
                    </w:rPr>
                    <w:t>-0</w:t>
                  </w:r>
                  <w:r>
                    <w:rPr>
                      <w:rFonts w:asciiTheme="minorEastAsia" w:hAnsiTheme="minorEastAsia"/>
                    </w:rPr>
                    <w:t>11</w:t>
                  </w:r>
                  <w:r>
                    <w:rPr>
                      <w:rFonts w:asciiTheme="minorEastAsia" w:hAnsiTheme="minorEastAsia" w:hint="eastAsia"/>
                    </w:rPr>
                    <w:t>-202507</w:t>
                  </w: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1092000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否</w:t>
                  </w:r>
                </w:p>
              </w:tc>
              <w:tc>
                <w:tcPr>
                  <w:tcW w:w="993" w:type="dxa"/>
                  <w:vMerge w:val="restart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725-2</w:t>
                  </w:r>
                </w:p>
              </w:tc>
            </w:tr>
            <w:tr w:rsidR="00AB7906" w:rsidTr="0079175C">
              <w:trPr>
                <w:trHeight w:val="180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2397300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否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80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3405350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否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80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4419050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是</w:t>
                  </w:r>
                  <w:r>
                    <w:rPr>
                      <w:rFonts w:asciiTheme="minorEastAsia" w:hAnsiTheme="minorEastAsia"/>
                    </w:rPr>
                    <w:t>，</w:t>
                  </w:r>
                  <w:r>
                    <w:rPr>
                      <w:rFonts w:asciiTheme="minorEastAsia" w:hAnsiTheme="minorEastAsia" w:hint="eastAsia"/>
                    </w:rPr>
                    <w:t>30秒</w:t>
                  </w:r>
                  <w:r>
                    <w:rPr>
                      <w:rFonts w:asciiTheme="minorEastAsia" w:hAnsiTheme="minorEastAsia"/>
                    </w:rPr>
                    <w:t>左右一个气泡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80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5028950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是</w:t>
                  </w:r>
                  <w:r>
                    <w:rPr>
                      <w:rFonts w:asciiTheme="minorEastAsia" w:hAnsiTheme="minorEastAsia"/>
                    </w:rPr>
                    <w:t>，</w:t>
                  </w:r>
                  <w:r>
                    <w:rPr>
                      <w:rFonts w:asciiTheme="minorEastAsia" w:hAnsiTheme="minorEastAsia" w:hint="eastAsia"/>
                    </w:rPr>
                    <w:t>4秒</w:t>
                  </w:r>
                  <w:r>
                    <w:rPr>
                      <w:rFonts w:asciiTheme="minorEastAsia" w:hAnsiTheme="minorEastAsia"/>
                    </w:rPr>
                    <w:t>左右一个气泡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82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 w:val="restart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146</w:t>
                  </w:r>
                  <w:r>
                    <w:rPr>
                      <w:rFonts w:asciiTheme="minorEastAsia" w:hAnsiTheme="minorEastAsia" w:hint="eastAsia"/>
                    </w:rPr>
                    <w:t>-</w:t>
                  </w:r>
                  <w:r>
                    <w:rPr>
                      <w:rFonts w:asciiTheme="minorEastAsia" w:hAnsiTheme="minorEastAsia"/>
                    </w:rPr>
                    <w:t>012</w:t>
                  </w:r>
                  <w:r>
                    <w:rPr>
                      <w:rFonts w:asciiTheme="minorEastAsia" w:hAnsiTheme="minorEastAsia" w:hint="eastAsia"/>
                    </w:rPr>
                    <w:t>-202507</w:t>
                  </w: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1092000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否</w:t>
                  </w:r>
                </w:p>
              </w:tc>
              <w:tc>
                <w:tcPr>
                  <w:tcW w:w="993" w:type="dxa"/>
                  <w:vMerge w:val="restart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725-3</w:t>
                  </w:r>
                </w:p>
              </w:tc>
            </w:tr>
            <w:tr w:rsidR="00AB7906" w:rsidTr="0079175C">
              <w:trPr>
                <w:trHeight w:val="180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2397300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否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80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3405350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否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80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4419050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否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80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5028950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否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82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 w:val="restart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146</w:t>
                  </w:r>
                  <w:r>
                    <w:rPr>
                      <w:rFonts w:asciiTheme="minorEastAsia" w:hAnsiTheme="minorEastAsia" w:hint="eastAsia"/>
                    </w:rPr>
                    <w:t>-0</w:t>
                  </w:r>
                  <w:r>
                    <w:rPr>
                      <w:rFonts w:asciiTheme="minorEastAsia" w:hAnsiTheme="minorEastAsia"/>
                    </w:rPr>
                    <w:t>13</w:t>
                  </w:r>
                  <w:r>
                    <w:rPr>
                      <w:rFonts w:asciiTheme="minorEastAsia" w:hAnsiTheme="minorEastAsia" w:hint="eastAsia"/>
                    </w:rPr>
                    <w:t>-202507</w:t>
                  </w: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1092000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否</w:t>
                  </w:r>
                </w:p>
              </w:tc>
              <w:tc>
                <w:tcPr>
                  <w:tcW w:w="993" w:type="dxa"/>
                  <w:vMerge w:val="restart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725-4</w:t>
                  </w:r>
                </w:p>
              </w:tc>
            </w:tr>
            <w:tr w:rsidR="00AB7906" w:rsidTr="0079175C">
              <w:trPr>
                <w:trHeight w:val="180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2397300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否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80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3405350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是</w:t>
                  </w:r>
                  <w:r>
                    <w:rPr>
                      <w:rFonts w:asciiTheme="minorEastAsia" w:hAnsiTheme="minorEastAsia"/>
                    </w:rPr>
                    <w:t>，</w:t>
                  </w:r>
                  <w:r>
                    <w:rPr>
                      <w:rFonts w:asciiTheme="minorEastAsia" w:hAnsiTheme="minorEastAsia" w:hint="eastAsia"/>
                    </w:rPr>
                    <w:t>10秒1个</w:t>
                  </w:r>
                  <w:r>
                    <w:rPr>
                      <w:rFonts w:asciiTheme="minorEastAsia" w:hAnsiTheme="minorEastAsia"/>
                    </w:rPr>
                    <w:t>气泡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80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4419050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是</w:t>
                  </w:r>
                  <w:r>
                    <w:rPr>
                      <w:rFonts w:asciiTheme="minorEastAsia" w:hAnsiTheme="minorEastAsia"/>
                    </w:rPr>
                    <w:t>，</w:t>
                  </w:r>
                  <w:r>
                    <w:rPr>
                      <w:rFonts w:asciiTheme="minorEastAsia" w:hAnsiTheme="minorEastAsia" w:hint="eastAsia"/>
                    </w:rPr>
                    <w:t>1分钟左右</w:t>
                  </w:r>
                  <w:r>
                    <w:rPr>
                      <w:rFonts w:asciiTheme="minorEastAsia" w:hAnsiTheme="minorEastAsia"/>
                    </w:rPr>
                    <w:t>一个气泡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80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5028950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否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97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 w:val="restart"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146</w:t>
                  </w:r>
                  <w:r>
                    <w:rPr>
                      <w:rFonts w:asciiTheme="minorEastAsia" w:hAnsiTheme="minorEastAsia" w:hint="eastAsia"/>
                    </w:rPr>
                    <w:t>-0</w:t>
                  </w:r>
                  <w:r>
                    <w:rPr>
                      <w:rFonts w:asciiTheme="minorEastAsia" w:hAnsiTheme="minorEastAsia"/>
                    </w:rPr>
                    <w:t>14</w:t>
                  </w:r>
                  <w:r>
                    <w:rPr>
                      <w:rFonts w:asciiTheme="minorEastAsia" w:hAnsiTheme="minorEastAsia" w:hint="eastAsia"/>
                    </w:rPr>
                    <w:t>-202507</w:t>
                  </w: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1092000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是</w:t>
                  </w:r>
                  <w:r>
                    <w:rPr>
                      <w:rFonts w:asciiTheme="minorEastAsia" w:hAnsiTheme="minorEastAsia"/>
                    </w:rPr>
                    <w:t>，</w:t>
                  </w:r>
                  <w:r>
                    <w:rPr>
                      <w:rFonts w:asciiTheme="minorEastAsia" w:hAnsiTheme="minorEastAsia" w:hint="eastAsia"/>
                    </w:rPr>
                    <w:t>8秒1个</w:t>
                  </w:r>
                  <w:r>
                    <w:rPr>
                      <w:rFonts w:asciiTheme="minorEastAsia" w:hAnsiTheme="minorEastAsia"/>
                    </w:rPr>
                    <w:t>气泡</w:t>
                  </w:r>
                </w:p>
              </w:tc>
              <w:tc>
                <w:tcPr>
                  <w:tcW w:w="993" w:type="dxa"/>
                  <w:vMerge w:val="restart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725-5</w:t>
                  </w:r>
                </w:p>
              </w:tc>
            </w:tr>
            <w:tr w:rsidR="00AB7906" w:rsidTr="0079175C">
              <w:trPr>
                <w:trHeight w:val="195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2397300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否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95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3405350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否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95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4419050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是</w:t>
                  </w:r>
                  <w:r>
                    <w:rPr>
                      <w:rFonts w:asciiTheme="minorEastAsia" w:hAnsiTheme="minorEastAsia"/>
                    </w:rPr>
                    <w:t>，阀体连续气泡，排气口</w:t>
                  </w:r>
                  <w:r>
                    <w:rPr>
                      <w:rFonts w:asciiTheme="minorEastAsia" w:hAnsiTheme="minorEastAsia" w:hint="eastAsia"/>
                    </w:rPr>
                    <w:t>1分钟1个</w:t>
                  </w:r>
                  <w:r>
                    <w:rPr>
                      <w:rFonts w:asciiTheme="minorEastAsia" w:hAnsiTheme="minorEastAsia"/>
                    </w:rPr>
                    <w:t>气泡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AB7906" w:rsidTr="0079175C">
              <w:trPr>
                <w:trHeight w:val="195"/>
              </w:trPr>
              <w:tc>
                <w:tcPr>
                  <w:tcW w:w="13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</w:pPr>
                </w:p>
              </w:tc>
              <w:tc>
                <w:tcPr>
                  <w:tcW w:w="1750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148" w:type="dxa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5028950</w:t>
                  </w:r>
                </w:p>
              </w:tc>
              <w:tc>
                <w:tcPr>
                  <w:tcW w:w="4252" w:type="dxa"/>
                  <w:vAlign w:val="center"/>
                </w:tcPr>
                <w:p w:rsidR="00AB7906" w:rsidRDefault="00C450B8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是，</w:t>
                  </w:r>
                  <w:r>
                    <w:rPr>
                      <w:rFonts w:asciiTheme="minorEastAsia" w:hAnsiTheme="minorEastAsia"/>
                    </w:rPr>
                    <w:t>排气口</w:t>
                  </w:r>
                  <w:r>
                    <w:rPr>
                      <w:rFonts w:asciiTheme="minorEastAsia" w:hAnsiTheme="minorEastAsia" w:hint="eastAsia"/>
                    </w:rPr>
                    <w:t>1分30秒</w:t>
                  </w:r>
                  <w:r>
                    <w:rPr>
                      <w:rFonts w:asciiTheme="minorEastAsia" w:hAnsiTheme="minorEastAsia"/>
                    </w:rPr>
                    <w:t>一个气泡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AB7906" w:rsidRDefault="00AB7906" w:rsidP="00AB7906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</w:tbl>
          <w:p w:rsidR="00B406F8" w:rsidRDefault="00B406F8">
            <w:pPr>
              <w:ind w:right="-102"/>
              <w:rPr>
                <w:rFonts w:ascii="宋体" w:hAnsi="宋体"/>
              </w:rPr>
            </w:pP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564"/>
        <w:gridCol w:w="176"/>
      </w:tblGrid>
      <w:tr w:rsidR="00B406F8">
        <w:trPr>
          <w:trHeight w:val="1802"/>
        </w:trPr>
        <w:tc>
          <w:tcPr>
            <w:tcW w:w="10740" w:type="dxa"/>
            <w:gridSpan w:val="2"/>
          </w:tcPr>
          <w:p w:rsidR="00B406F8" w:rsidRDefault="00263E9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1777C5E6" wp14:editId="68EFCD30">
                  <wp:extent cx="2880000" cy="2160000"/>
                  <wp:effectExtent l="0" t="0" r="0" b="0"/>
                  <wp:docPr id="29" name="图片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1" name="图片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trHeight w:val="269"/>
        </w:trPr>
        <w:tc>
          <w:tcPr>
            <w:tcW w:w="10740" w:type="dxa"/>
            <w:gridSpan w:val="2"/>
          </w:tcPr>
          <w:p w:rsidR="00B406F8" w:rsidRDefault="000A022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B406F8" w:rsidTr="00C33018">
        <w:trPr>
          <w:gridAfter w:val="1"/>
          <w:wAfter w:w="176" w:type="dxa"/>
          <w:trHeight w:val="3251"/>
        </w:trPr>
        <w:tc>
          <w:tcPr>
            <w:tcW w:w="10564" w:type="dxa"/>
          </w:tcPr>
          <w:p w:rsidR="00B406F8" w:rsidRDefault="000A022E" w:rsidP="00263E9C">
            <w:pPr>
              <w:ind w:right="-102"/>
              <w:jc w:val="center"/>
              <w:rPr>
                <w:rFonts w:ascii="宋体" w:hAnsi="宋体"/>
              </w:rPr>
            </w:pPr>
            <w:r>
              <w:lastRenderedPageBreak/>
              <w:br w:type="page"/>
            </w:r>
            <w:r w:rsidR="00C33018">
              <w:rPr>
                <w:noProof/>
              </w:rPr>
              <w:drawing>
                <wp:inline distT="0" distB="0" distL="0" distR="0">
                  <wp:extent cx="2880000" cy="1990800"/>
                  <wp:effectExtent l="0" t="0" r="0" b="0"/>
                  <wp:docPr id="2" name="图片 2" descr="C:\Users\Administrator\AppData\Local\Temp\企业微信截图_175515852316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企业微信截图_175515852316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gridAfter w:val="1"/>
          <w:wAfter w:w="176" w:type="dxa"/>
          <w:trHeight w:val="282"/>
        </w:trPr>
        <w:tc>
          <w:tcPr>
            <w:tcW w:w="10564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B406F8">
        <w:trPr>
          <w:gridAfter w:val="1"/>
          <w:wAfter w:w="176" w:type="dxa"/>
          <w:trHeight w:val="1662"/>
        </w:trPr>
        <w:tc>
          <w:tcPr>
            <w:tcW w:w="10564" w:type="dxa"/>
          </w:tcPr>
          <w:p w:rsidR="00B406F8" w:rsidRDefault="00263E9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0EB16887" wp14:editId="4703C8BA">
                  <wp:extent cx="2880000" cy="2160000"/>
                  <wp:effectExtent l="0" t="0" r="0" b="0"/>
                  <wp:docPr id="34" name="图片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5" name="图片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c>
          <w:tcPr>
            <w:tcW w:w="10564" w:type="dxa"/>
            <w:gridSpan w:val="2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B406F8" w:rsidRDefault="000A022E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B406F8">
      <w:headerReference w:type="default" r:id="rId14"/>
      <w:footerReference w:type="default" r:id="rId15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602" w:rsidRDefault="00391602">
      <w:r>
        <w:separator/>
      </w:r>
    </w:p>
  </w:endnote>
  <w:endnote w:type="continuationSeparator" w:id="0">
    <w:p w:rsidR="00391602" w:rsidRDefault="00391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906" w:rsidRDefault="00AB7906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602" w:rsidRDefault="00391602">
      <w:r>
        <w:separator/>
      </w:r>
    </w:p>
  </w:footnote>
  <w:footnote w:type="continuationSeparator" w:id="0">
    <w:p w:rsidR="00391602" w:rsidRDefault="003916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906" w:rsidRDefault="00AB7906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3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Pr="006D756B">
      <w:rPr>
        <w:rFonts w:ascii="宋体" w:eastAsia="宋体" w:hAnsi="宋体"/>
        <w:sz w:val="21"/>
        <w:szCs w:val="21"/>
      </w:rPr>
      <w:t>GR20250730SQS146-0296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FA773B">
      <w:rPr>
        <w:rFonts w:ascii="宋体" w:eastAsia="宋体" w:hAnsi="宋体"/>
        <w:noProof/>
        <w:sz w:val="21"/>
        <w:szCs w:val="21"/>
      </w:rPr>
      <w:t>3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FA773B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9C8BBA7"/>
    <w:multiLevelType w:val="singleLevel"/>
    <w:tmpl w:val="F9C8BBA7"/>
    <w:lvl w:ilvl="0">
      <w:start w:val="1"/>
      <w:numFmt w:val="decimal"/>
      <w:suff w:val="nothing"/>
      <w:lvlText w:val="%1）"/>
      <w:lvlJc w:val="left"/>
    </w:lvl>
  </w:abstractNum>
  <w:abstractNum w:abstractNumId="1">
    <w:nsid w:val="160C7AEA"/>
    <w:multiLevelType w:val="hybridMultilevel"/>
    <w:tmpl w:val="71903686"/>
    <w:lvl w:ilvl="0" w:tplc="F31297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3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DCA"/>
    <w:rsid w:val="00004742"/>
    <w:rsid w:val="00007C38"/>
    <w:rsid w:val="00015ED1"/>
    <w:rsid w:val="0001705A"/>
    <w:rsid w:val="00020D8D"/>
    <w:rsid w:val="00021FB0"/>
    <w:rsid w:val="00027391"/>
    <w:rsid w:val="0003084B"/>
    <w:rsid w:val="000316DC"/>
    <w:rsid w:val="000364BC"/>
    <w:rsid w:val="000477C6"/>
    <w:rsid w:val="000566D8"/>
    <w:rsid w:val="00073663"/>
    <w:rsid w:val="0007406C"/>
    <w:rsid w:val="00087846"/>
    <w:rsid w:val="0008795F"/>
    <w:rsid w:val="00093D31"/>
    <w:rsid w:val="00096C04"/>
    <w:rsid w:val="000A022E"/>
    <w:rsid w:val="000A0D54"/>
    <w:rsid w:val="000A2FF4"/>
    <w:rsid w:val="000B28DD"/>
    <w:rsid w:val="000B613F"/>
    <w:rsid w:val="000C11F8"/>
    <w:rsid w:val="000C1BE7"/>
    <w:rsid w:val="000D4C7F"/>
    <w:rsid w:val="000E1074"/>
    <w:rsid w:val="000F2DA9"/>
    <w:rsid w:val="00101E83"/>
    <w:rsid w:val="00104781"/>
    <w:rsid w:val="001077F4"/>
    <w:rsid w:val="00113905"/>
    <w:rsid w:val="00115511"/>
    <w:rsid w:val="00115751"/>
    <w:rsid w:val="00121B08"/>
    <w:rsid w:val="001248B2"/>
    <w:rsid w:val="00125DC5"/>
    <w:rsid w:val="001306A6"/>
    <w:rsid w:val="00132F25"/>
    <w:rsid w:val="00137587"/>
    <w:rsid w:val="0015466B"/>
    <w:rsid w:val="001571AB"/>
    <w:rsid w:val="00160EDA"/>
    <w:rsid w:val="00167997"/>
    <w:rsid w:val="00171FF3"/>
    <w:rsid w:val="00172696"/>
    <w:rsid w:val="00187F96"/>
    <w:rsid w:val="001A18B2"/>
    <w:rsid w:val="001A2086"/>
    <w:rsid w:val="001A3A79"/>
    <w:rsid w:val="001B0305"/>
    <w:rsid w:val="001B16AE"/>
    <w:rsid w:val="001B2D95"/>
    <w:rsid w:val="001B3EBD"/>
    <w:rsid w:val="001B403C"/>
    <w:rsid w:val="001B4E9C"/>
    <w:rsid w:val="001C3B80"/>
    <w:rsid w:val="001C6511"/>
    <w:rsid w:val="001D6C14"/>
    <w:rsid w:val="001E0D1D"/>
    <w:rsid w:val="001F4205"/>
    <w:rsid w:val="002033D7"/>
    <w:rsid w:val="002136E3"/>
    <w:rsid w:val="0021443B"/>
    <w:rsid w:val="002273C3"/>
    <w:rsid w:val="00230158"/>
    <w:rsid w:val="00235C75"/>
    <w:rsid w:val="00235E30"/>
    <w:rsid w:val="002469A6"/>
    <w:rsid w:val="00251910"/>
    <w:rsid w:val="00263CEC"/>
    <w:rsid w:val="00263E9C"/>
    <w:rsid w:val="00264A7B"/>
    <w:rsid w:val="00275FAB"/>
    <w:rsid w:val="002823E6"/>
    <w:rsid w:val="0029044D"/>
    <w:rsid w:val="00291E93"/>
    <w:rsid w:val="002A07B8"/>
    <w:rsid w:val="002A0E6B"/>
    <w:rsid w:val="002A48A7"/>
    <w:rsid w:val="002A50BC"/>
    <w:rsid w:val="002B1D2B"/>
    <w:rsid w:val="002B6340"/>
    <w:rsid w:val="002C2A07"/>
    <w:rsid w:val="002C505D"/>
    <w:rsid w:val="002C6633"/>
    <w:rsid w:val="002C7F70"/>
    <w:rsid w:val="002D072B"/>
    <w:rsid w:val="002D11A0"/>
    <w:rsid w:val="002D4F36"/>
    <w:rsid w:val="002E1F26"/>
    <w:rsid w:val="002E414F"/>
    <w:rsid w:val="002E5F5E"/>
    <w:rsid w:val="002E7999"/>
    <w:rsid w:val="002F0119"/>
    <w:rsid w:val="002F55C9"/>
    <w:rsid w:val="002F63B8"/>
    <w:rsid w:val="00301296"/>
    <w:rsid w:val="00304C50"/>
    <w:rsid w:val="003053CB"/>
    <w:rsid w:val="00312DB7"/>
    <w:rsid w:val="0031318E"/>
    <w:rsid w:val="0031409C"/>
    <w:rsid w:val="00331B75"/>
    <w:rsid w:val="00332E95"/>
    <w:rsid w:val="0033390F"/>
    <w:rsid w:val="003416E2"/>
    <w:rsid w:val="003419F2"/>
    <w:rsid w:val="00345B54"/>
    <w:rsid w:val="0034610E"/>
    <w:rsid w:val="00380264"/>
    <w:rsid w:val="0038173A"/>
    <w:rsid w:val="00381A91"/>
    <w:rsid w:val="003859FF"/>
    <w:rsid w:val="00385F54"/>
    <w:rsid w:val="00386318"/>
    <w:rsid w:val="00391602"/>
    <w:rsid w:val="00391810"/>
    <w:rsid w:val="003918D0"/>
    <w:rsid w:val="003A2630"/>
    <w:rsid w:val="003A471E"/>
    <w:rsid w:val="003B38CE"/>
    <w:rsid w:val="003B41FB"/>
    <w:rsid w:val="003B55E2"/>
    <w:rsid w:val="003C461A"/>
    <w:rsid w:val="003C4C73"/>
    <w:rsid w:val="003C5446"/>
    <w:rsid w:val="003D3014"/>
    <w:rsid w:val="003F4A45"/>
    <w:rsid w:val="003F4D03"/>
    <w:rsid w:val="00410E90"/>
    <w:rsid w:val="00434A79"/>
    <w:rsid w:val="004436F8"/>
    <w:rsid w:val="00451300"/>
    <w:rsid w:val="004548C2"/>
    <w:rsid w:val="00462A42"/>
    <w:rsid w:val="00470878"/>
    <w:rsid w:val="0047431C"/>
    <w:rsid w:val="00476830"/>
    <w:rsid w:val="004816D2"/>
    <w:rsid w:val="00481CB0"/>
    <w:rsid w:val="004955C1"/>
    <w:rsid w:val="0049614A"/>
    <w:rsid w:val="004A2AE2"/>
    <w:rsid w:val="004A3B28"/>
    <w:rsid w:val="004A726F"/>
    <w:rsid w:val="004B53F4"/>
    <w:rsid w:val="004C245F"/>
    <w:rsid w:val="004C434C"/>
    <w:rsid w:val="004C562F"/>
    <w:rsid w:val="004D2B4F"/>
    <w:rsid w:val="004D6CF8"/>
    <w:rsid w:val="004E56CC"/>
    <w:rsid w:val="004F4CA6"/>
    <w:rsid w:val="004F665B"/>
    <w:rsid w:val="005019CB"/>
    <w:rsid w:val="005031F1"/>
    <w:rsid w:val="005065D3"/>
    <w:rsid w:val="00511310"/>
    <w:rsid w:val="00511BC6"/>
    <w:rsid w:val="00515089"/>
    <w:rsid w:val="00522195"/>
    <w:rsid w:val="00523814"/>
    <w:rsid w:val="00525A38"/>
    <w:rsid w:val="00526EBD"/>
    <w:rsid w:val="00527D54"/>
    <w:rsid w:val="00532FF6"/>
    <w:rsid w:val="00533389"/>
    <w:rsid w:val="005339BC"/>
    <w:rsid w:val="00542EFF"/>
    <w:rsid w:val="00546B99"/>
    <w:rsid w:val="00557DBC"/>
    <w:rsid w:val="00562B59"/>
    <w:rsid w:val="005749FF"/>
    <w:rsid w:val="00574A10"/>
    <w:rsid w:val="00574F1E"/>
    <w:rsid w:val="0057691F"/>
    <w:rsid w:val="0058200D"/>
    <w:rsid w:val="005912E6"/>
    <w:rsid w:val="0059299A"/>
    <w:rsid w:val="00592C48"/>
    <w:rsid w:val="005A0DE7"/>
    <w:rsid w:val="005A1C75"/>
    <w:rsid w:val="005A1E48"/>
    <w:rsid w:val="005A61DD"/>
    <w:rsid w:val="005B6CFE"/>
    <w:rsid w:val="005C38D9"/>
    <w:rsid w:val="005D7F76"/>
    <w:rsid w:val="005E0422"/>
    <w:rsid w:val="005E2351"/>
    <w:rsid w:val="005E5102"/>
    <w:rsid w:val="005F5433"/>
    <w:rsid w:val="00600238"/>
    <w:rsid w:val="00604041"/>
    <w:rsid w:val="00614F12"/>
    <w:rsid w:val="00623EAE"/>
    <w:rsid w:val="006241D3"/>
    <w:rsid w:val="006319DC"/>
    <w:rsid w:val="00640FA4"/>
    <w:rsid w:val="00642298"/>
    <w:rsid w:val="00642595"/>
    <w:rsid w:val="0064311A"/>
    <w:rsid w:val="00643E2B"/>
    <w:rsid w:val="00644B89"/>
    <w:rsid w:val="00653060"/>
    <w:rsid w:val="00655E49"/>
    <w:rsid w:val="006561C1"/>
    <w:rsid w:val="00666611"/>
    <w:rsid w:val="006668B1"/>
    <w:rsid w:val="00676218"/>
    <w:rsid w:val="00676BCC"/>
    <w:rsid w:val="00681D3C"/>
    <w:rsid w:val="00693466"/>
    <w:rsid w:val="00694885"/>
    <w:rsid w:val="0069513D"/>
    <w:rsid w:val="006975DF"/>
    <w:rsid w:val="006B6DF4"/>
    <w:rsid w:val="006C20C6"/>
    <w:rsid w:val="006C221E"/>
    <w:rsid w:val="006C25F0"/>
    <w:rsid w:val="006C58F8"/>
    <w:rsid w:val="006C5C65"/>
    <w:rsid w:val="006D756B"/>
    <w:rsid w:val="006E1F42"/>
    <w:rsid w:val="006E5103"/>
    <w:rsid w:val="006E5D99"/>
    <w:rsid w:val="006F6746"/>
    <w:rsid w:val="006F71C0"/>
    <w:rsid w:val="00710570"/>
    <w:rsid w:val="0071665C"/>
    <w:rsid w:val="00716998"/>
    <w:rsid w:val="00730479"/>
    <w:rsid w:val="00730AF3"/>
    <w:rsid w:val="00745198"/>
    <w:rsid w:val="007501BC"/>
    <w:rsid w:val="00753CFA"/>
    <w:rsid w:val="00755C28"/>
    <w:rsid w:val="00756B0C"/>
    <w:rsid w:val="007624F4"/>
    <w:rsid w:val="00770EAF"/>
    <w:rsid w:val="0077324C"/>
    <w:rsid w:val="00790ACA"/>
    <w:rsid w:val="0079175C"/>
    <w:rsid w:val="007A0E0B"/>
    <w:rsid w:val="007A461D"/>
    <w:rsid w:val="007B0F0F"/>
    <w:rsid w:val="007B7B48"/>
    <w:rsid w:val="007C12ED"/>
    <w:rsid w:val="007C5DA7"/>
    <w:rsid w:val="007D1655"/>
    <w:rsid w:val="007D2987"/>
    <w:rsid w:val="007D7B0A"/>
    <w:rsid w:val="007E145D"/>
    <w:rsid w:val="007E3D0A"/>
    <w:rsid w:val="007E6358"/>
    <w:rsid w:val="007F53E4"/>
    <w:rsid w:val="00800D3F"/>
    <w:rsid w:val="008042A0"/>
    <w:rsid w:val="008066E2"/>
    <w:rsid w:val="0080794D"/>
    <w:rsid w:val="00812ADF"/>
    <w:rsid w:val="008300E5"/>
    <w:rsid w:val="008362EC"/>
    <w:rsid w:val="008447E7"/>
    <w:rsid w:val="008516B1"/>
    <w:rsid w:val="008548F4"/>
    <w:rsid w:val="008558F2"/>
    <w:rsid w:val="00856323"/>
    <w:rsid w:val="008602F0"/>
    <w:rsid w:val="00862D6C"/>
    <w:rsid w:val="00865566"/>
    <w:rsid w:val="0089084D"/>
    <w:rsid w:val="008969EA"/>
    <w:rsid w:val="008A0BF5"/>
    <w:rsid w:val="008A275B"/>
    <w:rsid w:val="008A7217"/>
    <w:rsid w:val="008C5066"/>
    <w:rsid w:val="008C6D9C"/>
    <w:rsid w:val="008D3817"/>
    <w:rsid w:val="008D7A23"/>
    <w:rsid w:val="008D7DA3"/>
    <w:rsid w:val="008F768C"/>
    <w:rsid w:val="0090352B"/>
    <w:rsid w:val="00913800"/>
    <w:rsid w:val="009152ED"/>
    <w:rsid w:val="009157F8"/>
    <w:rsid w:val="009164A7"/>
    <w:rsid w:val="0093425C"/>
    <w:rsid w:val="00944FC9"/>
    <w:rsid w:val="00953AD6"/>
    <w:rsid w:val="00954A3A"/>
    <w:rsid w:val="00957ACD"/>
    <w:rsid w:val="0096583C"/>
    <w:rsid w:val="0096756F"/>
    <w:rsid w:val="009676E2"/>
    <w:rsid w:val="00982EC7"/>
    <w:rsid w:val="0098343E"/>
    <w:rsid w:val="00983EDF"/>
    <w:rsid w:val="00996C80"/>
    <w:rsid w:val="009A336A"/>
    <w:rsid w:val="009B7E64"/>
    <w:rsid w:val="009E18AA"/>
    <w:rsid w:val="009E193E"/>
    <w:rsid w:val="009F2203"/>
    <w:rsid w:val="009F5A13"/>
    <w:rsid w:val="009F668D"/>
    <w:rsid w:val="00A03B0C"/>
    <w:rsid w:val="00A11A1F"/>
    <w:rsid w:val="00A12975"/>
    <w:rsid w:val="00A134EE"/>
    <w:rsid w:val="00A204BF"/>
    <w:rsid w:val="00A20B62"/>
    <w:rsid w:val="00A307AC"/>
    <w:rsid w:val="00A32091"/>
    <w:rsid w:val="00A35D5A"/>
    <w:rsid w:val="00A47182"/>
    <w:rsid w:val="00A5197D"/>
    <w:rsid w:val="00A6320D"/>
    <w:rsid w:val="00A6693A"/>
    <w:rsid w:val="00A6799E"/>
    <w:rsid w:val="00A730A1"/>
    <w:rsid w:val="00A81579"/>
    <w:rsid w:val="00A94761"/>
    <w:rsid w:val="00AA5C73"/>
    <w:rsid w:val="00AB027D"/>
    <w:rsid w:val="00AB6147"/>
    <w:rsid w:val="00AB71D0"/>
    <w:rsid w:val="00AB7906"/>
    <w:rsid w:val="00AC52BB"/>
    <w:rsid w:val="00AD0459"/>
    <w:rsid w:val="00B14235"/>
    <w:rsid w:val="00B16947"/>
    <w:rsid w:val="00B20E2B"/>
    <w:rsid w:val="00B20F3F"/>
    <w:rsid w:val="00B26B56"/>
    <w:rsid w:val="00B406F8"/>
    <w:rsid w:val="00B448CA"/>
    <w:rsid w:val="00B551D3"/>
    <w:rsid w:val="00B5754E"/>
    <w:rsid w:val="00B611AA"/>
    <w:rsid w:val="00B749BE"/>
    <w:rsid w:val="00B76283"/>
    <w:rsid w:val="00B823CF"/>
    <w:rsid w:val="00B8416A"/>
    <w:rsid w:val="00BA0EE6"/>
    <w:rsid w:val="00BA1D0D"/>
    <w:rsid w:val="00BB11E4"/>
    <w:rsid w:val="00BB1FBE"/>
    <w:rsid w:val="00BB20BA"/>
    <w:rsid w:val="00BB2330"/>
    <w:rsid w:val="00BB4CAD"/>
    <w:rsid w:val="00BB52ED"/>
    <w:rsid w:val="00BB60D8"/>
    <w:rsid w:val="00BB7549"/>
    <w:rsid w:val="00BE22D4"/>
    <w:rsid w:val="00BF627A"/>
    <w:rsid w:val="00C01494"/>
    <w:rsid w:val="00C0377D"/>
    <w:rsid w:val="00C17605"/>
    <w:rsid w:val="00C22BB5"/>
    <w:rsid w:val="00C33018"/>
    <w:rsid w:val="00C35867"/>
    <w:rsid w:val="00C42758"/>
    <w:rsid w:val="00C450B8"/>
    <w:rsid w:val="00C53913"/>
    <w:rsid w:val="00C547E5"/>
    <w:rsid w:val="00C54947"/>
    <w:rsid w:val="00C5566F"/>
    <w:rsid w:val="00C56E8A"/>
    <w:rsid w:val="00C6711D"/>
    <w:rsid w:val="00C70DD2"/>
    <w:rsid w:val="00C71CE0"/>
    <w:rsid w:val="00C739C2"/>
    <w:rsid w:val="00C75737"/>
    <w:rsid w:val="00C75D9E"/>
    <w:rsid w:val="00C832C1"/>
    <w:rsid w:val="00C855D1"/>
    <w:rsid w:val="00C85CA5"/>
    <w:rsid w:val="00C85E97"/>
    <w:rsid w:val="00C91001"/>
    <w:rsid w:val="00CA4E2A"/>
    <w:rsid w:val="00CB279E"/>
    <w:rsid w:val="00CB4B44"/>
    <w:rsid w:val="00CC09D0"/>
    <w:rsid w:val="00CD025C"/>
    <w:rsid w:val="00CD6E32"/>
    <w:rsid w:val="00CE157C"/>
    <w:rsid w:val="00CE5B95"/>
    <w:rsid w:val="00CF3D40"/>
    <w:rsid w:val="00D07795"/>
    <w:rsid w:val="00D218EE"/>
    <w:rsid w:val="00D27EF9"/>
    <w:rsid w:val="00D30067"/>
    <w:rsid w:val="00D41425"/>
    <w:rsid w:val="00D43DD2"/>
    <w:rsid w:val="00D542DD"/>
    <w:rsid w:val="00D54641"/>
    <w:rsid w:val="00D56588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85AE3"/>
    <w:rsid w:val="00D92440"/>
    <w:rsid w:val="00D92A27"/>
    <w:rsid w:val="00D95687"/>
    <w:rsid w:val="00D96364"/>
    <w:rsid w:val="00DA03C3"/>
    <w:rsid w:val="00DB6836"/>
    <w:rsid w:val="00DC4303"/>
    <w:rsid w:val="00DC4540"/>
    <w:rsid w:val="00DC72CA"/>
    <w:rsid w:val="00DC759B"/>
    <w:rsid w:val="00DE1D71"/>
    <w:rsid w:val="00DE2BFD"/>
    <w:rsid w:val="00DE6C79"/>
    <w:rsid w:val="00DF1959"/>
    <w:rsid w:val="00DF3BD6"/>
    <w:rsid w:val="00E00E88"/>
    <w:rsid w:val="00E215EF"/>
    <w:rsid w:val="00E21D59"/>
    <w:rsid w:val="00E2539A"/>
    <w:rsid w:val="00E26C78"/>
    <w:rsid w:val="00E27DE1"/>
    <w:rsid w:val="00E32D44"/>
    <w:rsid w:val="00E56E97"/>
    <w:rsid w:val="00E6209B"/>
    <w:rsid w:val="00E66BA3"/>
    <w:rsid w:val="00E77BFD"/>
    <w:rsid w:val="00E83170"/>
    <w:rsid w:val="00E832D7"/>
    <w:rsid w:val="00E87AE2"/>
    <w:rsid w:val="00E90D43"/>
    <w:rsid w:val="00E940D0"/>
    <w:rsid w:val="00E95975"/>
    <w:rsid w:val="00EA2E63"/>
    <w:rsid w:val="00EB2A3D"/>
    <w:rsid w:val="00EB2F5C"/>
    <w:rsid w:val="00EB737F"/>
    <w:rsid w:val="00EC37E2"/>
    <w:rsid w:val="00EC4413"/>
    <w:rsid w:val="00EE2876"/>
    <w:rsid w:val="00EE5FC3"/>
    <w:rsid w:val="00EE6B6C"/>
    <w:rsid w:val="00EF1AD1"/>
    <w:rsid w:val="00EF7411"/>
    <w:rsid w:val="00F02510"/>
    <w:rsid w:val="00F0479F"/>
    <w:rsid w:val="00F10D0E"/>
    <w:rsid w:val="00F26B63"/>
    <w:rsid w:val="00F273F9"/>
    <w:rsid w:val="00F3598D"/>
    <w:rsid w:val="00F52F46"/>
    <w:rsid w:val="00F548A9"/>
    <w:rsid w:val="00F66B17"/>
    <w:rsid w:val="00F8503A"/>
    <w:rsid w:val="00F907B7"/>
    <w:rsid w:val="00F9271C"/>
    <w:rsid w:val="00F9789A"/>
    <w:rsid w:val="00FA292F"/>
    <w:rsid w:val="00FA7738"/>
    <w:rsid w:val="00FA773B"/>
    <w:rsid w:val="00FA7F0D"/>
    <w:rsid w:val="00FB4F91"/>
    <w:rsid w:val="00FD1318"/>
    <w:rsid w:val="00FD4545"/>
    <w:rsid w:val="00FD4967"/>
    <w:rsid w:val="00FD5A51"/>
    <w:rsid w:val="064F7694"/>
    <w:rsid w:val="0A342C20"/>
    <w:rsid w:val="0B9E444D"/>
    <w:rsid w:val="0C582563"/>
    <w:rsid w:val="161E22B6"/>
    <w:rsid w:val="198D3D53"/>
    <w:rsid w:val="1E5441E7"/>
    <w:rsid w:val="1FBB34E9"/>
    <w:rsid w:val="24E96123"/>
    <w:rsid w:val="29356D1B"/>
    <w:rsid w:val="29F513AD"/>
    <w:rsid w:val="2D351731"/>
    <w:rsid w:val="2ECB23B4"/>
    <w:rsid w:val="321921D0"/>
    <w:rsid w:val="36C66F62"/>
    <w:rsid w:val="38FD1478"/>
    <w:rsid w:val="40B20507"/>
    <w:rsid w:val="45A514D2"/>
    <w:rsid w:val="462C7E9B"/>
    <w:rsid w:val="46AE0CE1"/>
    <w:rsid w:val="4AAB2B57"/>
    <w:rsid w:val="564644C1"/>
    <w:rsid w:val="58934C03"/>
    <w:rsid w:val="591D6A81"/>
    <w:rsid w:val="596D6AF3"/>
    <w:rsid w:val="6D1159A2"/>
    <w:rsid w:val="7A2605B3"/>
    <w:rsid w:val="7D69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8FDB35B-19D1-4FDC-ADC7-D5018BEE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/>
      <w:sz w:val="21"/>
    </w:rPr>
  </w:style>
  <w:style w:type="character" w:customStyle="1" w:styleId="font61">
    <w:name w:val="font6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71">
    <w:name w:val="font7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D7407-84B9-45DB-8C12-147749A13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6</Pages>
  <Words>338</Words>
  <Characters>1932</Characters>
  <Application>Microsoft Office Word</Application>
  <DocSecurity>0</DocSecurity>
  <Lines>16</Lines>
  <Paragraphs>4</Paragraphs>
  <ScaleCrop>false</ScaleCrop>
  <Company>微软中国</Company>
  <LinksUpToDate>false</LinksUpToDate>
  <CharactersWithSpaces>2266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Senbowe</cp:lastModifiedBy>
  <cp:revision>92</cp:revision>
  <cp:lastPrinted>2022-09-23T05:27:00Z</cp:lastPrinted>
  <dcterms:created xsi:type="dcterms:W3CDTF">2024-04-22T03:28:00Z</dcterms:created>
  <dcterms:modified xsi:type="dcterms:W3CDTF">2025-08-15T07:26:00Z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C51B4FA5D9DD4BBDA3282C1014ABD8E6</vt:lpwstr>
  </property>
  <property fmtid="{D5CDD505-2E9C-101B-9397-08002B2CF9AE}" pid="4" name="KSOTemplateDocerSaveRecord">
    <vt:lpwstr>eyJoZGlkIjoiMzUwZWVkYmNlNmZlOWNkYTc1YzIzMmM3MmZkZmJiZWYifQ==</vt:lpwstr>
  </property>
</Properties>
</file>