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F4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DA4D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会计工作证明要求</w:t>
      </w:r>
    </w:p>
    <w:p w14:paraId="7DC1E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B7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一、曾经的任职经历</w:t>
      </w:r>
    </w:p>
    <w:p w14:paraId="412A2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曾经的任职经历实行个人承诺制填写，填写内容的真实性、准确性由会计人员本人负责。如有失信和弄虚作假，会计管理机构将按规定进行相应处理。</w:t>
      </w:r>
    </w:p>
    <w:p w14:paraId="63962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二、现任职经历</w:t>
      </w:r>
    </w:p>
    <w:p w14:paraId="6D2E9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现任职经历填写后，需上传会计工作证明（详见附件）。</w:t>
      </w:r>
    </w:p>
    <w:p w14:paraId="0C5FE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三、联系方式</w:t>
      </w:r>
    </w:p>
    <w:p w14:paraId="4543B8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信息采集由现所属地财政部门负责审核，咨询电话详见山东会计信息网——主页最右侧固定信息栏“会计管理机构咨询电话”（网址：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"http://124.128.19.221:82/account-collect-client-sd/foreign-pages/connectInfo.html"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http://124.128.19.221:82/account-collect-client-sd/foreign-pages/connectInfo.html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375C1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699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附件：会计工作证明</w:t>
      </w:r>
    </w:p>
    <w:p w14:paraId="59AEA5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p w14:paraId="5C238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EFBD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会计工作证明</w:t>
      </w:r>
    </w:p>
    <w:p w14:paraId="699BF6FF">
      <w:pPr>
        <w:spacing w:after="156" w:afterLines="50" w:line="36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姓    名：</w:t>
      </w:r>
      <w:r>
        <w:rPr>
          <w:rFonts w:hint="eastAsia" w:ascii="仿宋_GB2312" w:hAnsi="仿宋" w:eastAsia="仿宋_GB2312"/>
          <w:sz w:val="24"/>
          <w:u w:val="single"/>
        </w:rPr>
        <w:t xml:space="preserve">    </w:t>
      </w:r>
      <w:r>
        <w:rPr>
          <w:rFonts w:hint="eastAsia" w:ascii="仿宋_GB2312" w:hAnsi="仿宋" w:eastAsia="仿宋_GB2312"/>
          <w:sz w:val="24"/>
          <w:u w:val="single"/>
          <w:lang w:eastAsia="zh-CN"/>
        </w:rPr>
        <w:t>杨爱洁</w:t>
      </w:r>
      <w:r>
        <w:rPr>
          <w:rFonts w:hint="eastAsia" w:ascii="仿宋_GB2312" w:hAnsi="仿宋" w:eastAsia="仿宋_GB2312"/>
          <w:sz w:val="24"/>
          <w:u w:val="single"/>
        </w:rPr>
        <w:t xml:space="preserve">      </w:t>
      </w:r>
      <w:r>
        <w:rPr>
          <w:rFonts w:hint="eastAsia" w:ascii="仿宋_GB2312" w:hAnsi="仿宋" w:eastAsia="仿宋_GB2312"/>
          <w:sz w:val="24"/>
        </w:rPr>
        <w:t>身份证号：</w:t>
      </w:r>
      <w:r>
        <w:rPr>
          <w:rFonts w:hint="eastAsia" w:ascii="仿宋_GB2312" w:hAnsi="仿宋" w:eastAsia="仿宋_GB2312"/>
          <w:sz w:val="24"/>
          <w:u w:val="single"/>
        </w:rPr>
        <w:t xml:space="preserve">  </w:t>
      </w:r>
      <w:r>
        <w:rPr>
          <w:rFonts w:hint="eastAsia" w:ascii="仿宋_GB2312" w:hAnsi="仿宋" w:eastAsia="仿宋_GB2312"/>
          <w:sz w:val="24"/>
          <w:u w:val="single"/>
          <w:lang w:val="en-US" w:eastAsia="zh-CN"/>
        </w:rPr>
        <w:t>370704199808221825</w:t>
      </w:r>
      <w:r>
        <w:rPr>
          <w:rFonts w:hint="eastAsia" w:ascii="仿宋_GB2312" w:hAnsi="仿宋" w:eastAsia="仿宋_GB2312"/>
          <w:sz w:val="24"/>
          <w:u w:val="single"/>
        </w:rPr>
        <w:t xml:space="preserve">   </w:t>
      </w:r>
      <w:r>
        <w:rPr>
          <w:rFonts w:hint="eastAsia" w:ascii="仿宋_GB2312" w:hAnsi="仿宋" w:eastAsia="仿宋_GB2312"/>
          <w:sz w:val="24"/>
        </w:rPr>
        <w:t xml:space="preserve"> </w:t>
      </w:r>
    </w:p>
    <w:tbl>
      <w:tblPr>
        <w:tblStyle w:val="3"/>
        <w:tblpPr w:leftFromText="180" w:rightFromText="180" w:vertAnchor="text" w:horzAnchor="page" w:tblpX="1536" w:tblpY="133"/>
        <w:tblOverlap w:val="never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1970"/>
        <w:gridCol w:w="2390"/>
        <w:gridCol w:w="2990"/>
        <w:gridCol w:w="1685"/>
        <w:gridCol w:w="1685"/>
      </w:tblGrid>
      <w:tr w14:paraId="02D5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137" w:type="dxa"/>
            <w:shd w:val="clear" w:color="auto" w:fill="auto"/>
            <w:noWrap w:val="0"/>
            <w:vAlign w:val="center"/>
          </w:tcPr>
          <w:p w14:paraId="68E52973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单位名称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2A3B4250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2390" w:type="dxa"/>
            <w:shd w:val="clear" w:color="auto" w:fill="auto"/>
            <w:noWrap w:val="0"/>
            <w:vAlign w:val="center"/>
          </w:tcPr>
          <w:p w14:paraId="404B9F2F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注册地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 w14:paraId="5477BF31"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工作经历</w:t>
            </w:r>
          </w:p>
        </w:tc>
      </w:tr>
      <w:tr w14:paraId="5CAB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137" w:type="dxa"/>
            <w:vMerge w:val="restart"/>
            <w:noWrap w:val="0"/>
            <w:vAlign w:val="center"/>
          </w:tcPr>
          <w:p w14:paraId="106C57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潍坊光华荣昌汽车技术有限公司</w:t>
            </w:r>
          </w:p>
        </w:tc>
        <w:tc>
          <w:tcPr>
            <w:tcW w:w="1970" w:type="dxa"/>
            <w:vMerge w:val="restart"/>
            <w:noWrap w:val="0"/>
            <w:vAlign w:val="center"/>
          </w:tcPr>
          <w:p w14:paraId="23D3A8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91370700MA3CBQ0F75</w:t>
            </w:r>
          </w:p>
        </w:tc>
        <w:tc>
          <w:tcPr>
            <w:tcW w:w="2390" w:type="dxa"/>
            <w:vMerge w:val="restart"/>
            <w:noWrap w:val="0"/>
            <w:vAlign w:val="center"/>
          </w:tcPr>
          <w:p w14:paraId="3B47B5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潍坊市高新区</w:t>
            </w:r>
          </w:p>
        </w:tc>
        <w:tc>
          <w:tcPr>
            <w:tcW w:w="2990" w:type="dxa"/>
            <w:shd w:val="clear" w:color="auto" w:fill="auto"/>
            <w:noWrap w:val="0"/>
            <w:vAlign w:val="center"/>
          </w:tcPr>
          <w:p w14:paraId="45D8B18D">
            <w:pPr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7550BFCC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从事会计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工作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27D25669">
            <w:pPr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从事何种会计工作</w:t>
            </w:r>
          </w:p>
        </w:tc>
      </w:tr>
      <w:tr w14:paraId="3F8C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137" w:type="dxa"/>
            <w:vMerge w:val="continue"/>
            <w:noWrap w:val="0"/>
            <w:vAlign w:val="center"/>
          </w:tcPr>
          <w:p w14:paraId="2E8A7E7E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341257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390" w:type="dxa"/>
            <w:vMerge w:val="continue"/>
            <w:noWrap w:val="0"/>
            <w:vAlign w:val="center"/>
          </w:tcPr>
          <w:p w14:paraId="6DE8AC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90" w:type="dxa"/>
            <w:noWrap w:val="0"/>
            <w:vAlign w:val="center"/>
          </w:tcPr>
          <w:p w14:paraId="096ABA7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2024年1月-至今</w:t>
            </w:r>
          </w:p>
        </w:tc>
        <w:tc>
          <w:tcPr>
            <w:tcW w:w="1685" w:type="dxa"/>
            <w:noWrap w:val="0"/>
            <w:vAlign w:val="center"/>
          </w:tcPr>
          <w:p w14:paraId="58C9DB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</w:p>
        </w:tc>
        <w:tc>
          <w:tcPr>
            <w:tcW w:w="1685" w:type="dxa"/>
            <w:noWrap w:val="0"/>
            <w:vAlign w:val="center"/>
          </w:tcPr>
          <w:p w14:paraId="12338B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出纳</w:t>
            </w:r>
          </w:p>
        </w:tc>
      </w:tr>
      <w:tr w14:paraId="6653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137" w:type="dxa"/>
            <w:vMerge w:val="continue"/>
            <w:noWrap w:val="0"/>
            <w:vAlign w:val="center"/>
          </w:tcPr>
          <w:p w14:paraId="30C03F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3166CD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390" w:type="dxa"/>
            <w:vMerge w:val="continue"/>
            <w:noWrap w:val="0"/>
            <w:vAlign w:val="center"/>
          </w:tcPr>
          <w:p w14:paraId="215009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90" w:type="dxa"/>
            <w:noWrap w:val="0"/>
            <w:vAlign w:val="center"/>
          </w:tcPr>
          <w:p w14:paraId="7FD67B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33E991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40CE93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A5B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5107" w:type="dxa"/>
            <w:gridSpan w:val="2"/>
            <w:noWrap w:val="0"/>
            <w:vAlign w:val="center"/>
          </w:tcPr>
          <w:p w14:paraId="794A2AA0">
            <w:pPr>
              <w:spacing w:line="400" w:lineRule="exact"/>
              <w:ind w:right="74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个人承诺书</w:t>
            </w:r>
          </w:p>
          <w:p w14:paraId="7DE1FCFE">
            <w:pPr>
              <w:spacing w:line="400" w:lineRule="exact"/>
              <w:ind w:right="74"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知悉全国会计人员统一服务管理平台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信息采集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审核程序及相关要求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现承诺遵守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信息采集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的有关规定，保证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填报的信息资料真实准确。如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有失信和弄虚作假，责任自负并自愿接受相应的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处理。</w:t>
            </w:r>
          </w:p>
          <w:p w14:paraId="46DFB30A">
            <w:pPr>
              <w:spacing w:line="400" w:lineRule="exact"/>
              <w:ind w:right="5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A9DDB4F">
            <w:pPr>
              <w:spacing w:line="400" w:lineRule="exact"/>
              <w:ind w:right="56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名：</w:t>
            </w:r>
          </w:p>
          <w:p w14:paraId="3034C2B1">
            <w:pPr>
              <w:spacing w:line="400" w:lineRule="exact"/>
              <w:ind w:right="56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  <w:p w14:paraId="2497E08D">
            <w:pPr>
              <w:spacing w:after="156" w:afterLines="5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8750" w:type="dxa"/>
            <w:gridSpan w:val="4"/>
            <w:noWrap w:val="0"/>
            <w:vAlign w:val="center"/>
          </w:tcPr>
          <w:p w14:paraId="586EA14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7F0DCF">
            <w:pPr>
              <w:spacing w:line="40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该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会计人员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填报内容真实准确。</w:t>
            </w:r>
          </w:p>
          <w:p w14:paraId="76F9DD61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E506331">
            <w:pPr>
              <w:spacing w:line="400" w:lineRule="exact"/>
              <w:ind w:right="420" w:firstLine="2400" w:firstLineChars="10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E639879">
            <w:pPr>
              <w:spacing w:line="400" w:lineRule="exact"/>
              <w:ind w:right="420" w:firstLine="2880" w:firstLineChars="1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或人事部门章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0C213C27">
            <w:pPr>
              <w:spacing w:line="400" w:lineRule="exact"/>
              <w:ind w:right="420" w:firstLine="2880" w:firstLineChars="1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F0B29C6">
            <w:pPr>
              <w:spacing w:line="400" w:lineRule="exact"/>
              <w:ind w:right="56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 办 人：</w:t>
            </w:r>
          </w:p>
          <w:p w14:paraId="0CC1EBD4">
            <w:pPr>
              <w:spacing w:line="400" w:lineRule="exact"/>
              <w:ind w:right="56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  <w:p w14:paraId="3E2F4C95">
            <w:pPr>
              <w:spacing w:after="156" w:afterLines="5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月   日</w:t>
            </w:r>
          </w:p>
        </w:tc>
      </w:tr>
    </w:tbl>
    <w:p w14:paraId="53E0C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备注：1.该证明须会计人员本人、单位经办人签名，单位盖章，否则不予受理。</w:t>
      </w:r>
      <w:bookmarkStart w:id="0" w:name="_GoBack"/>
      <w:bookmarkEnd w:id="0"/>
    </w:p>
    <w:p w14:paraId="556E7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2.印章为单位公章或人事部门章。</w:t>
      </w:r>
    </w:p>
    <w:sectPr>
      <w:pgSz w:w="16838" w:h="11906" w:orient="landscape"/>
      <w:pgMar w:top="1020" w:right="1440" w:bottom="90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560A8"/>
    <w:rsid w:val="040763DF"/>
    <w:rsid w:val="04B07CB0"/>
    <w:rsid w:val="053010B5"/>
    <w:rsid w:val="0AB44042"/>
    <w:rsid w:val="0FF46F63"/>
    <w:rsid w:val="12274708"/>
    <w:rsid w:val="127E28E2"/>
    <w:rsid w:val="14DF1632"/>
    <w:rsid w:val="15C415C8"/>
    <w:rsid w:val="1ED92D7C"/>
    <w:rsid w:val="219116AB"/>
    <w:rsid w:val="277B24E1"/>
    <w:rsid w:val="287D1916"/>
    <w:rsid w:val="28DA7783"/>
    <w:rsid w:val="2FFB7875"/>
    <w:rsid w:val="31D46EE5"/>
    <w:rsid w:val="36615FE2"/>
    <w:rsid w:val="38423170"/>
    <w:rsid w:val="391C2391"/>
    <w:rsid w:val="3C6F670C"/>
    <w:rsid w:val="40D83702"/>
    <w:rsid w:val="40F7192E"/>
    <w:rsid w:val="416F4624"/>
    <w:rsid w:val="4B1C5234"/>
    <w:rsid w:val="4F870A38"/>
    <w:rsid w:val="512A7C10"/>
    <w:rsid w:val="52063D26"/>
    <w:rsid w:val="55E471B0"/>
    <w:rsid w:val="55F25E63"/>
    <w:rsid w:val="587C531E"/>
    <w:rsid w:val="59571349"/>
    <w:rsid w:val="5A571A44"/>
    <w:rsid w:val="5B6551DB"/>
    <w:rsid w:val="641C7120"/>
    <w:rsid w:val="647307E7"/>
    <w:rsid w:val="6473551E"/>
    <w:rsid w:val="648C40BB"/>
    <w:rsid w:val="6ADE725F"/>
    <w:rsid w:val="6B1F263F"/>
    <w:rsid w:val="6CCA2631"/>
    <w:rsid w:val="72F3336A"/>
    <w:rsid w:val="75543F16"/>
    <w:rsid w:val="77282419"/>
    <w:rsid w:val="774140D0"/>
    <w:rsid w:val="785942E5"/>
    <w:rsid w:val="7DA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536</Characters>
  <Lines>0</Lines>
  <Paragraphs>0</Paragraphs>
  <TotalTime>15</TotalTime>
  <ScaleCrop>false</ScaleCrop>
  <LinksUpToDate>false</LinksUpToDate>
  <CharactersWithSpaces>632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2025-02-19T01:36:00Z</dcterms:created>
  <dc:creator>DELL</dc:creator>
  <cp:lastModifiedBy></cp:lastModifiedBy>
  <cp:lastPrinted>2025-05-12T06:53:00Z</cp:lastPrinted>
  <dcterms:modified xsi:type="dcterms:W3CDTF">2025-08-21T07:01:48Z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eyJoZGlkIjoiYzhlZDBhOWY1NDllNmY2ZjJhYzZmZWUyMjZiN2QzNTgiLCJ1c2VySWQiOiI0MDQ2NDAxNDQifQ==</vt:lpwstr>
  </property>
  <property fmtid="{D5CDD505-2E9C-101B-9397-08002B2CF9AE}" pid="4" name="ICV">
    <vt:lpwstr>F8E2C3378BB84828A12193F54F4909F3_13</vt:lpwstr>
  </property>
</Properties>
</file>