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1005">
      <w:pPr>
        <w:pStyle w:val="2"/>
        <w:jc w:val="center"/>
      </w:pPr>
      <w:r>
        <w:rPr>
          <w:rFonts w:hint="eastAsia"/>
        </w:rPr>
        <w:t>情况说明</w:t>
      </w:r>
    </w:p>
    <w:p w14:paraId="52E04353">
      <w:pPr>
        <w:spacing w:line="600" w:lineRule="auto"/>
      </w:pPr>
      <w:r>
        <w:rPr>
          <w:rFonts w:hint="eastAsia"/>
        </w:rPr>
        <w:t>尊敬的一汽-大众汽车有限公司：</w:t>
      </w:r>
    </w:p>
    <w:p w14:paraId="72DC33C3">
      <w:pPr>
        <w:spacing w:line="600" w:lineRule="auto"/>
      </w:pPr>
      <w:r>
        <w:tab/>
      </w:r>
      <w:r>
        <w:rPr>
          <w:rFonts w:hint="eastAsia"/>
        </w:rPr>
        <w:t>您好，我司系</w:t>
      </w:r>
      <w:r>
        <w:rPr>
          <w:rFonts w:hint="eastAsia"/>
          <w:i/>
          <w:u w:val="single"/>
          <w:lang w:val="en-US" w:eastAsia="zh-CN"/>
        </w:rPr>
        <w:t>成都光华智能汽车部件有限公司</w:t>
      </w:r>
      <w:r>
        <w:rPr>
          <w:rFonts w:hint="eastAsia"/>
        </w:rPr>
        <w:t>，三位码</w:t>
      </w:r>
      <w:r>
        <w:rPr>
          <w:rFonts w:hint="default"/>
        </w:rPr>
        <w:t> :</w:t>
      </w:r>
      <w:r>
        <w:rPr>
          <w:rFonts w:hint="default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default"/>
          <w:u w:val="single"/>
        </w:rPr>
        <w:t>C4V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</w:rPr>
        <w:t>，关于</w:t>
      </w:r>
      <w:r>
        <w:rPr>
          <w:rFonts w:hint="eastAsia"/>
          <w:i/>
          <w:u w:val="single"/>
          <w:lang w:val="en-US" w:eastAsia="zh-CN"/>
        </w:rPr>
        <w:t>2025</w:t>
      </w:r>
      <w:r>
        <w:rPr>
          <w:rFonts w:hint="eastAsia"/>
        </w:rPr>
        <w:t>年IT服务费收取事项，我司已经于</w:t>
      </w:r>
      <w:r>
        <w:rPr>
          <w:rFonts w:hint="eastAsia"/>
          <w:i/>
          <w:u w:val="single"/>
          <w:lang w:val="en-US" w:eastAsia="zh-CN"/>
        </w:rPr>
        <w:t>2025年7</w:t>
      </w:r>
      <w:bookmarkStart w:id="0" w:name="_GoBack"/>
      <w:bookmarkEnd w:id="0"/>
      <w:r>
        <w:rPr>
          <w:rFonts w:hint="eastAsia"/>
          <w:i/>
          <w:u w:val="single"/>
          <w:lang w:val="en-US" w:eastAsia="zh-CN"/>
        </w:rPr>
        <w:t>月31日</w:t>
      </w:r>
      <w:r>
        <w:rPr>
          <w:rFonts w:hint="eastAsia"/>
        </w:rPr>
        <w:t>退网，应收</w:t>
      </w:r>
      <w:r>
        <w:rPr>
          <w:rFonts w:hint="eastAsia"/>
          <w:i/>
          <w:u w:val="single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i/>
          <w:u w:val="single"/>
        </w:rPr>
        <w:t>-</w:t>
      </w:r>
      <w:r>
        <w:rPr>
          <w:rFonts w:hint="eastAsia"/>
          <w:i/>
          <w:u w:val="single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i/>
          <w:u w:val="single"/>
          <w:lang w:val="en-US" w:eastAsia="zh-CN"/>
        </w:rPr>
        <w:t>7</w:t>
      </w:r>
      <w:r>
        <w:rPr>
          <w:rFonts w:hint="eastAsia"/>
        </w:rPr>
        <w:t>个</w:t>
      </w:r>
      <w:r>
        <w:rPr>
          <w:rFonts w:hint="eastAsia"/>
          <w:lang w:val="en-US" w:eastAsia="zh-CN"/>
        </w:rPr>
        <w:t>月</w:t>
      </w:r>
      <w:r>
        <w:rPr>
          <w:rFonts w:hint="eastAsia"/>
        </w:rPr>
        <w:t>费用，现已经收取</w:t>
      </w:r>
      <w:r>
        <w:rPr>
          <w:rFonts w:hint="eastAsia"/>
          <w:i/>
          <w:u w:val="single"/>
          <w:lang w:val="en-US" w:eastAsia="zh-CN"/>
        </w:rPr>
        <w:t>12</w:t>
      </w:r>
      <w:r>
        <w:rPr>
          <w:rFonts w:hint="eastAsia"/>
        </w:rPr>
        <w:t>个月费用，发票号码</w:t>
      </w:r>
      <w:r>
        <w:rPr>
          <w:rFonts w:hint="eastAsia"/>
          <w:u w:val="single"/>
        </w:rPr>
        <w:t>:25227000000054462930</w:t>
      </w:r>
      <w:r>
        <w:rPr>
          <w:rFonts w:hint="eastAsia"/>
          <w:u w:val="single"/>
          <w:lang w:eastAsia="zh-CN"/>
        </w:rPr>
        <w:t>，</w:t>
      </w:r>
      <w:r>
        <w:rPr>
          <w:rFonts w:hint="eastAsia"/>
          <w:u w:val="none"/>
          <w:lang w:eastAsia="zh-CN"/>
        </w:rPr>
        <w:t>开票日期:</w:t>
      </w:r>
      <w:r>
        <w:rPr>
          <w:rFonts w:hint="eastAsia"/>
          <w:u w:val="single"/>
          <w:lang w:eastAsia="zh-CN"/>
        </w:rPr>
        <w:t>2025年04月30日，</w:t>
      </w:r>
      <w:r>
        <w:rPr>
          <w:rFonts w:hint="eastAsia"/>
          <w:u w:val="none"/>
          <w:lang w:val="en-US" w:eastAsia="zh-CN"/>
        </w:rPr>
        <w:t>现</w:t>
      </w:r>
      <w:r>
        <w:rPr>
          <w:rFonts w:hint="eastAsia"/>
        </w:rPr>
        <w:t>申请退还</w:t>
      </w:r>
      <w:r>
        <w:rPr>
          <w:rFonts w:hint="eastAsia"/>
          <w:i/>
          <w:u w:val="single"/>
          <w:lang w:val="en-US" w:eastAsia="zh-CN"/>
        </w:rPr>
        <w:t>5</w:t>
      </w:r>
      <w:r>
        <w:rPr>
          <w:rFonts w:hint="eastAsia"/>
        </w:rPr>
        <w:t>个月费用，共计：</w:t>
      </w:r>
      <w:r>
        <w:rPr>
          <w:rFonts w:ascii="宋体" w:hAnsi="宋体" w:eastAsia="宋体" w:cs="宋体"/>
          <w:sz w:val="24"/>
          <w:szCs w:val="24"/>
          <w:u w:val="single"/>
        </w:rPr>
        <w:t>10,635.19</w:t>
      </w:r>
      <w:r>
        <w:rPr>
          <w:rFonts w:hint="eastAsia"/>
        </w:rPr>
        <w:t>元。</w:t>
      </w:r>
    </w:p>
    <w:p w14:paraId="42B72594">
      <w:pPr>
        <w:spacing w:line="600" w:lineRule="auto"/>
      </w:pPr>
      <w:r>
        <w:tab/>
      </w:r>
      <w:r>
        <w:rPr>
          <w:rFonts w:hint="eastAsia"/>
        </w:rPr>
        <w:t>特此说明，望批准！</w:t>
      </w:r>
    </w:p>
    <w:p w14:paraId="7AF0A66F">
      <w:pPr>
        <w:spacing w:line="600" w:lineRule="aut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val="en-US" w:eastAsia="zh-CN"/>
        </w:rPr>
        <w:t>成都光华智能汽车部件有限公司</w:t>
      </w:r>
    </w:p>
    <w:p w14:paraId="4D205B99">
      <w:pPr>
        <w:spacing w:line="600" w:lineRule="auto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>8</w:t>
      </w:r>
      <w:r>
        <w:t xml:space="preserve"> 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>28</w:t>
      </w:r>
      <w: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67"/>
    <w:rsid w:val="00004BC9"/>
    <w:rsid w:val="0002799C"/>
    <w:rsid w:val="000470CE"/>
    <w:rsid w:val="000D114B"/>
    <w:rsid w:val="001447F3"/>
    <w:rsid w:val="002F465F"/>
    <w:rsid w:val="003A26E9"/>
    <w:rsid w:val="004220EC"/>
    <w:rsid w:val="00445AE2"/>
    <w:rsid w:val="004575D3"/>
    <w:rsid w:val="005627FC"/>
    <w:rsid w:val="00633FF8"/>
    <w:rsid w:val="006F0855"/>
    <w:rsid w:val="007C0AFD"/>
    <w:rsid w:val="007F0867"/>
    <w:rsid w:val="00806C85"/>
    <w:rsid w:val="008A1516"/>
    <w:rsid w:val="00901218"/>
    <w:rsid w:val="009E344E"/>
    <w:rsid w:val="00B42FEF"/>
    <w:rsid w:val="00C14E79"/>
    <w:rsid w:val="00CA4747"/>
    <w:rsid w:val="00D42298"/>
    <w:rsid w:val="00D857F7"/>
    <w:rsid w:val="00DE69A1"/>
    <w:rsid w:val="00F350B1"/>
    <w:rsid w:val="1E1259E5"/>
    <w:rsid w:val="335F3C12"/>
    <w:rsid w:val="547F15DC"/>
    <w:rsid w:val="5F225970"/>
    <w:rsid w:val="62EC076F"/>
    <w:rsid w:val="6D2F1E25"/>
    <w:rsid w:val="6E5A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Faw-vw</Company>
  <Pages>1</Pages>
  <Words>141</Words>
  <Characters>169</Characters>
  <Lines>1</Lines>
  <Paragraphs>1</Paragraphs>
  <TotalTime>32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2025-03-17T03:20:00Z</dcterms:created>
  <dc:creator>chen.jing.MS-ES</dc:creator>
  <cp:lastModifiedBy>WPS_1688956663</cp:lastModifiedBy>
  <dcterms:modified xsi:type="dcterms:W3CDTF">2025-08-29T04:55:23Z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eyJoZGlkIjoiMWYyZWJiZmZhMGIxNjA3MzFjNjJjYzQxNjBlMWQxODciLCJ1c2VySWQiOiIxNTEyNjgyNTk0In0=</vt:lpwstr>
  </property>
  <property fmtid="{D5CDD505-2E9C-101B-9397-08002B2CF9AE}" pid="3" name="KSOProductBuildVer">
    <vt:lpwstr>2052-12.1.0.21915</vt:lpwstr>
  </property>
  <property fmtid="{D5CDD505-2E9C-101B-9397-08002B2CF9AE}" pid="4" name="ICV">
    <vt:lpwstr>80A03373FAC8468CAD5CC7DD75A3FEEC_12</vt:lpwstr>
  </property>
</Properties>
</file>