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FD9" w:rsidRDefault="008C4ED1">
      <w:r>
        <w:rPr>
          <w:rFonts w:hint="eastAsia"/>
        </w:rPr>
        <w:t xml:space="preserve"> </w:t>
      </w:r>
    </w:p>
    <w:p w:rsidR="00743FD9" w:rsidRDefault="00743FD9"/>
    <w:p w:rsidR="00743FD9" w:rsidRDefault="00743FD9"/>
    <w:p w:rsidR="00743FD9" w:rsidRDefault="00743FD9"/>
    <w:p w:rsidR="00743FD9" w:rsidRDefault="00743FD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743FD9" w:rsidRDefault="008C4ED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743FD9" w:rsidRDefault="00743FD9"/>
    <w:p w:rsidR="00743FD9" w:rsidRDefault="00743FD9"/>
    <w:p w:rsidR="00743FD9" w:rsidRDefault="00743FD9"/>
    <w:p w:rsidR="00743FD9" w:rsidRDefault="00743FD9"/>
    <w:p w:rsidR="00743FD9" w:rsidRDefault="00743FD9"/>
    <w:p w:rsidR="00743FD9" w:rsidRDefault="00743FD9"/>
    <w:p w:rsidR="00743FD9" w:rsidRDefault="008C4ED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2729D9" w:rsidRPr="002729D9">
        <w:rPr>
          <w:rFonts w:ascii="宋体" w:eastAsia="宋体" w:hAnsi="宋体" w:hint="eastAsia"/>
          <w:b/>
          <w:sz w:val="32"/>
          <w:szCs w:val="32"/>
        </w:rPr>
        <w:t>总成性能-座椅静电导线拉脱强度试验</w:t>
      </w:r>
    </w:p>
    <w:p w:rsidR="00743FD9" w:rsidRDefault="00743FD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743FD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8C4ED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743FD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8C4ED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743FD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743FD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8C4ED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743FD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8C4ED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743FD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743FD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8C4ED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743FD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8C4ED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43FD9" w:rsidRDefault="00743FD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743FD9" w:rsidRDefault="00743FD9"/>
    <w:p w:rsidR="00743FD9" w:rsidRDefault="00743FD9"/>
    <w:p w:rsidR="00743FD9" w:rsidRDefault="00743FD9"/>
    <w:p w:rsidR="00743FD9" w:rsidRDefault="00743FD9"/>
    <w:p w:rsidR="00743FD9" w:rsidRDefault="00743FD9"/>
    <w:p w:rsidR="00743FD9" w:rsidRDefault="008C4ED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743FD9" w:rsidRDefault="00743FD9">
      <w:pPr>
        <w:rPr>
          <w:b/>
        </w:rPr>
      </w:pPr>
    </w:p>
    <w:p w:rsidR="00743FD9" w:rsidRDefault="008C4ED1">
      <w:pPr>
        <w:widowControl/>
        <w:jc w:val="left"/>
        <w:rPr>
          <w:b/>
        </w:rPr>
      </w:pPr>
      <w:r>
        <w:rPr>
          <w:b/>
        </w:rPr>
        <w:br w:type="page"/>
      </w:r>
    </w:p>
    <w:p w:rsidR="00743FD9" w:rsidRDefault="008C4ED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743FD9" w:rsidRDefault="00743FD9">
      <w:pPr>
        <w:spacing w:line="360" w:lineRule="auto"/>
        <w:ind w:firstLineChars="400" w:firstLine="1280"/>
        <w:rPr>
          <w:sz w:val="32"/>
        </w:rPr>
      </w:pPr>
    </w:p>
    <w:p w:rsidR="00743FD9" w:rsidRDefault="00743FD9">
      <w:pPr>
        <w:spacing w:line="360" w:lineRule="auto"/>
        <w:ind w:firstLineChars="400" w:firstLine="1280"/>
        <w:rPr>
          <w:sz w:val="32"/>
        </w:rPr>
      </w:pPr>
    </w:p>
    <w:p w:rsidR="00743FD9" w:rsidRDefault="008C4ED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743FD9" w:rsidRDefault="008C4ED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743FD9" w:rsidRDefault="008C4ED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743FD9" w:rsidRDefault="008C4ED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743FD9" w:rsidRDefault="008C4ED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743FD9" w:rsidRDefault="008C4ED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743FD9" w:rsidRDefault="008C4ED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743FD9" w:rsidRDefault="00743FD9">
      <w:pPr>
        <w:spacing w:line="360" w:lineRule="auto"/>
        <w:rPr>
          <w:sz w:val="32"/>
        </w:rPr>
      </w:pPr>
    </w:p>
    <w:p w:rsidR="00743FD9" w:rsidRDefault="00743FD9">
      <w:pPr>
        <w:spacing w:line="360" w:lineRule="auto"/>
        <w:rPr>
          <w:sz w:val="32"/>
        </w:rPr>
      </w:pPr>
    </w:p>
    <w:p w:rsidR="00743FD9" w:rsidRDefault="00743FD9">
      <w:pPr>
        <w:spacing w:line="360" w:lineRule="auto"/>
        <w:rPr>
          <w:sz w:val="32"/>
        </w:rPr>
      </w:pPr>
    </w:p>
    <w:p w:rsidR="00743FD9" w:rsidRDefault="00743FD9">
      <w:pPr>
        <w:spacing w:line="360" w:lineRule="auto"/>
        <w:rPr>
          <w:sz w:val="32"/>
        </w:rPr>
      </w:pPr>
    </w:p>
    <w:p w:rsidR="00743FD9" w:rsidRDefault="00743FD9">
      <w:pPr>
        <w:spacing w:line="360" w:lineRule="auto"/>
        <w:rPr>
          <w:sz w:val="32"/>
        </w:rPr>
      </w:pPr>
    </w:p>
    <w:p w:rsidR="00743FD9" w:rsidRDefault="00743FD9">
      <w:pPr>
        <w:spacing w:line="360" w:lineRule="auto"/>
        <w:rPr>
          <w:sz w:val="32"/>
        </w:rPr>
      </w:pPr>
    </w:p>
    <w:p w:rsidR="00743FD9" w:rsidRDefault="008C4ED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743FD9" w:rsidRDefault="008C4ED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743FD9" w:rsidRDefault="008C4ED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743FD9" w:rsidRDefault="00743FD9">
      <w:pPr>
        <w:rPr>
          <w:b/>
        </w:rPr>
      </w:pPr>
    </w:p>
    <w:p w:rsidR="00743FD9" w:rsidRDefault="008C4ED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743FD9">
        <w:trPr>
          <w:trHeight w:hRule="exact" w:val="627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743FD9" w:rsidRDefault="0056686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Theme="minorEastAsia" w:hAnsiTheme="minorEastAsia" w:hint="eastAsia"/>
                <w:szCs w:val="21"/>
              </w:rPr>
              <w:t>A6</w:t>
            </w:r>
          </w:p>
        </w:tc>
      </w:tr>
      <w:tr w:rsidR="00743FD9">
        <w:trPr>
          <w:trHeight w:hRule="exact" w:val="555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743FD9" w:rsidRDefault="0056686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/</w:t>
            </w:r>
          </w:p>
        </w:tc>
        <w:tc>
          <w:tcPr>
            <w:tcW w:w="2056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743FD9">
        <w:trPr>
          <w:trHeight w:hRule="exact" w:val="569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智能气控产品开发部</w:t>
            </w:r>
          </w:p>
        </w:tc>
        <w:tc>
          <w:tcPr>
            <w:tcW w:w="2056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743FD9">
        <w:trPr>
          <w:trHeight w:hRule="exact" w:val="700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李子坤</w:t>
            </w:r>
          </w:p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电话：13821176936</w:t>
            </w:r>
          </w:p>
        </w:tc>
        <w:tc>
          <w:tcPr>
            <w:tcW w:w="2056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8-2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743FD9" w:rsidRDefault="00CB0347" w:rsidP="00CB0347">
                <w:pPr>
                  <w:ind w:right="-102"/>
                  <w:jc w:val="center"/>
                  <w:rPr>
                    <w:rFonts w:ascii="宋体" w:hAnsi="宋体"/>
                  </w:rPr>
                </w:pPr>
                <w:r>
                  <w:rPr>
                    <w:rFonts w:ascii="宋体" w:hAnsi="宋体" w:hint="eastAsia"/>
                  </w:rPr>
                  <w:t>2025年8月21日</w:t>
                </w:r>
              </w:p>
            </w:sdtContent>
          </w:sdt>
        </w:tc>
      </w:tr>
      <w:tr w:rsidR="00743FD9">
        <w:trPr>
          <w:trHeight w:hRule="exact" w:val="711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9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743FD9" w:rsidRDefault="00D625C2" w:rsidP="00D625C2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2025年9月1日</w:t>
                </w:r>
              </w:p>
            </w:sdtContent>
          </w:sdt>
        </w:tc>
      </w:tr>
      <w:tr w:rsidR="00743FD9">
        <w:trPr>
          <w:trHeight w:val="691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743FD9" w:rsidRDefault="002729D9">
            <w:pPr>
              <w:ind w:right="-102"/>
              <w:jc w:val="center"/>
              <w:rPr>
                <w:rFonts w:ascii="宋体" w:eastAsia="宋体" w:hAnsi="宋体"/>
              </w:rPr>
            </w:pPr>
            <w:r w:rsidRPr="002729D9">
              <w:rPr>
                <w:rFonts w:ascii="宋体" w:hAnsi="宋体" w:hint="eastAsia"/>
                <w:kern w:val="0"/>
                <w:szCs w:val="20"/>
              </w:rPr>
              <w:t>总成性能-座椅静电导线拉脱强度试验</w:t>
            </w:r>
          </w:p>
        </w:tc>
      </w:tr>
      <w:tr w:rsidR="00743FD9">
        <w:trPr>
          <w:trHeight w:val="704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743FD9" w:rsidRDefault="008C4ED1" w:rsidP="00CB034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</w:t>
            </w:r>
            <w:r>
              <w:rPr>
                <w:rFonts w:ascii="宋体" w:hAnsi="宋体" w:hint="eastAsia"/>
                <w:kern w:val="0"/>
                <w:szCs w:val="20"/>
              </w:rPr>
              <w:t>GR202</w:t>
            </w:r>
            <w:r w:rsidR="00CB0347">
              <w:rPr>
                <w:rFonts w:ascii="宋体" w:hAnsi="宋体"/>
                <w:kern w:val="0"/>
                <w:szCs w:val="20"/>
              </w:rPr>
              <w:t>50821</w:t>
            </w:r>
            <w:r>
              <w:rPr>
                <w:rFonts w:ascii="宋体" w:hAnsi="宋体" w:hint="eastAsia"/>
                <w:kern w:val="0"/>
                <w:szCs w:val="20"/>
              </w:rPr>
              <w:t>SQS</w:t>
            </w:r>
            <w:r w:rsidR="00CB0347">
              <w:rPr>
                <w:rFonts w:ascii="宋体" w:hAnsi="宋体"/>
                <w:kern w:val="0"/>
                <w:szCs w:val="20"/>
              </w:rPr>
              <w:t>165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743FD9">
        <w:trPr>
          <w:trHeight w:val="722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743FD9" w:rsidRDefault="00CB034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tc>
          </w:sdtContent>
        </w:sdt>
      </w:tr>
      <w:tr w:rsidR="00743FD9">
        <w:trPr>
          <w:trHeight w:val="3535"/>
        </w:trPr>
        <w:tc>
          <w:tcPr>
            <w:tcW w:w="1951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743FD9" w:rsidRDefault="008C4ED1" w:rsidP="00AF1DF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对2025年</w:t>
            </w:r>
            <w:r w:rsidR="00CB0347">
              <w:rPr>
                <w:rFonts w:ascii="宋体" w:eastAsia="宋体" w:hAnsi="宋体"/>
              </w:rPr>
              <w:t>8</w:t>
            </w:r>
            <w:r>
              <w:rPr>
                <w:rFonts w:ascii="宋体" w:eastAsia="宋体" w:hAnsi="宋体" w:hint="eastAsia"/>
              </w:rPr>
              <w:t>月</w:t>
            </w:r>
            <w:r w:rsidR="00CB0347">
              <w:rPr>
                <w:rFonts w:ascii="宋体" w:eastAsia="宋体" w:hAnsi="宋体"/>
              </w:rPr>
              <w:t>21</w:t>
            </w:r>
            <w:r>
              <w:rPr>
                <w:rFonts w:ascii="宋体" w:eastAsia="宋体" w:hAnsi="宋体" w:hint="eastAsia"/>
              </w:rPr>
              <w:t>日</w:t>
            </w:r>
            <w:r>
              <w:rPr>
                <w:rFonts w:ascii="宋体" w:hAnsi="宋体" w:hint="eastAsia"/>
              </w:rPr>
              <w:t>智能气控产品开发部</w:t>
            </w:r>
            <w:r>
              <w:rPr>
                <w:rFonts w:ascii="宋体" w:eastAsia="宋体" w:hAnsi="宋体" w:hint="eastAsia"/>
              </w:rPr>
              <w:t>送检的</w:t>
            </w:r>
            <w:r>
              <w:rPr>
                <w:rFonts w:asciiTheme="minorEastAsia" w:hAnsiTheme="minorEastAsia" w:hint="eastAsia"/>
                <w:szCs w:val="21"/>
              </w:rPr>
              <w:t>A6</w:t>
            </w:r>
            <w:r w:rsidR="00AF1DFE">
              <w:rPr>
                <w:rFonts w:ascii="宋体" w:eastAsia="宋体" w:hAnsi="宋体" w:hint="eastAsia"/>
              </w:rPr>
              <w:t>驾驶员座椅</w:t>
            </w:r>
            <w:r>
              <w:rPr>
                <w:rFonts w:ascii="宋体" w:eastAsia="宋体" w:hAnsi="宋体" w:hint="eastAsia"/>
              </w:rPr>
              <w:t>总成按照</w:t>
            </w:r>
            <w:r w:rsidR="00CB0347">
              <w:rPr>
                <w:rFonts w:ascii="宋体" w:hAnsi="宋体" w:hint="eastAsia"/>
                <w:kern w:val="0"/>
                <w:szCs w:val="20"/>
              </w:rPr>
              <w:t xml:space="preserve"> GR202</w:t>
            </w:r>
            <w:r w:rsidR="00CB0347">
              <w:rPr>
                <w:rFonts w:ascii="宋体" w:hAnsi="宋体"/>
                <w:kern w:val="0"/>
                <w:szCs w:val="20"/>
              </w:rPr>
              <w:t>50821</w:t>
            </w:r>
            <w:r w:rsidR="00CB0347">
              <w:rPr>
                <w:rFonts w:ascii="宋体" w:hAnsi="宋体" w:hint="eastAsia"/>
                <w:kern w:val="0"/>
                <w:szCs w:val="20"/>
              </w:rPr>
              <w:t>SQS</w:t>
            </w:r>
            <w:r w:rsidR="00CB0347">
              <w:rPr>
                <w:rFonts w:ascii="宋体" w:hAnsi="宋体"/>
                <w:kern w:val="0"/>
                <w:szCs w:val="20"/>
              </w:rPr>
              <w:t>165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2729D9" w:rsidRPr="002729D9">
              <w:rPr>
                <w:rFonts w:ascii="宋体" w:hAnsi="宋体" w:hint="eastAsia"/>
                <w:kern w:val="0"/>
                <w:szCs w:val="20"/>
              </w:rPr>
              <w:t>总成性能-座椅静电导线拉脱强度试验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743FD9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743FD9" w:rsidRDefault="00743FD9">
      <w:pPr>
        <w:rPr>
          <w:b/>
        </w:rPr>
      </w:pPr>
    </w:p>
    <w:p w:rsidR="00743FD9" w:rsidRDefault="008C4ED1">
      <w:pPr>
        <w:widowControl/>
        <w:jc w:val="left"/>
        <w:rPr>
          <w:b/>
        </w:rPr>
      </w:pPr>
      <w:r>
        <w:rPr>
          <w:b/>
        </w:rPr>
        <w:br w:type="page"/>
      </w:r>
    </w:p>
    <w:p w:rsidR="00743FD9" w:rsidRDefault="008C4ED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743FD9">
        <w:trPr>
          <w:trHeight w:val="385"/>
        </w:trPr>
        <w:tc>
          <w:tcPr>
            <w:tcW w:w="2235" w:type="dxa"/>
          </w:tcPr>
          <w:p w:rsidR="00743FD9" w:rsidRDefault="008C4ED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743FD9" w:rsidRDefault="00EC5085" w:rsidP="002729D9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-450713589"/>
                <w:date w:fullDate="2025-09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729D9">
                  <w:rPr>
                    <w:rFonts w:eastAsia="宋体" w:cs="Arial" w:hint="eastAsia"/>
                    <w:color w:val="000000"/>
                  </w:rPr>
                  <w:t>2025</w:t>
                </w:r>
                <w:r w:rsidR="002729D9">
                  <w:rPr>
                    <w:rFonts w:eastAsia="宋体" w:cs="Arial" w:hint="eastAsia"/>
                    <w:color w:val="000000"/>
                  </w:rPr>
                  <w:t>年</w:t>
                </w:r>
                <w:r w:rsidR="002729D9">
                  <w:rPr>
                    <w:rFonts w:eastAsia="宋体" w:cs="Arial" w:hint="eastAsia"/>
                    <w:color w:val="000000"/>
                  </w:rPr>
                  <w:t>9</w:t>
                </w:r>
                <w:r w:rsidR="002729D9">
                  <w:rPr>
                    <w:rFonts w:eastAsia="宋体" w:cs="Arial" w:hint="eastAsia"/>
                    <w:color w:val="000000"/>
                  </w:rPr>
                  <w:t>月</w:t>
                </w:r>
                <w:r w:rsidR="002729D9">
                  <w:rPr>
                    <w:rFonts w:eastAsia="宋体" w:cs="Arial" w:hint="eastAsia"/>
                    <w:color w:val="000000"/>
                  </w:rPr>
                  <w:t>1</w:t>
                </w:r>
                <w:r w:rsidR="002729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8C4ED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528678241"/>
                <w:date w:fullDate="2025-09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729D9">
                  <w:rPr>
                    <w:rFonts w:eastAsia="宋体" w:cs="Arial" w:hint="eastAsia"/>
                    <w:color w:val="000000"/>
                  </w:rPr>
                  <w:t>2025</w:t>
                </w:r>
                <w:r w:rsidR="002729D9">
                  <w:rPr>
                    <w:rFonts w:eastAsia="宋体" w:cs="Arial" w:hint="eastAsia"/>
                    <w:color w:val="000000"/>
                  </w:rPr>
                  <w:t>年</w:t>
                </w:r>
                <w:r w:rsidR="002729D9">
                  <w:rPr>
                    <w:rFonts w:eastAsia="宋体" w:cs="Arial" w:hint="eastAsia"/>
                    <w:color w:val="000000"/>
                  </w:rPr>
                  <w:t>9</w:t>
                </w:r>
                <w:r w:rsidR="002729D9">
                  <w:rPr>
                    <w:rFonts w:eastAsia="宋体" w:cs="Arial" w:hint="eastAsia"/>
                    <w:color w:val="000000"/>
                  </w:rPr>
                  <w:t>月</w:t>
                </w:r>
                <w:r w:rsidR="002729D9">
                  <w:rPr>
                    <w:rFonts w:eastAsia="宋体" w:cs="Arial" w:hint="eastAsia"/>
                    <w:color w:val="000000"/>
                  </w:rPr>
                  <w:t>1</w:t>
                </w:r>
                <w:r w:rsidR="002729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8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  <w:tr w:rsidR="00743FD9">
        <w:trPr>
          <w:trHeight w:val="323"/>
        </w:trPr>
        <w:tc>
          <w:tcPr>
            <w:tcW w:w="2235" w:type="dxa"/>
          </w:tcPr>
          <w:p w:rsidR="00743FD9" w:rsidRDefault="008C4ED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743FD9" w:rsidRDefault="008C4ED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743FD9">
        <w:trPr>
          <w:trHeight w:val="225"/>
        </w:trPr>
        <w:tc>
          <w:tcPr>
            <w:tcW w:w="2235" w:type="dxa"/>
          </w:tcPr>
          <w:p w:rsidR="00743FD9" w:rsidRDefault="008C4ED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743FD9" w:rsidRDefault="008C4ED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743FD9">
        <w:trPr>
          <w:trHeight w:val="329"/>
        </w:trPr>
        <w:tc>
          <w:tcPr>
            <w:tcW w:w="2235" w:type="dxa"/>
          </w:tcPr>
          <w:p w:rsidR="00743FD9" w:rsidRDefault="008C4ED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743FD9" w:rsidRDefault="008C4ED1" w:rsidP="002729D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2729D9">
              <w:rPr>
                <w:rFonts w:eastAsia="宋体" w:cs="Arial"/>
                <w:color w:val="000000"/>
              </w:rPr>
              <w:t>26.3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2729D9">
              <w:rPr>
                <w:rFonts w:eastAsia="宋体" w:cs="Arial"/>
                <w:color w:val="000000"/>
              </w:rPr>
              <w:t>62.8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743FD9" w:rsidRDefault="008C4ED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1985"/>
        <w:gridCol w:w="992"/>
        <w:gridCol w:w="1559"/>
        <w:gridCol w:w="1985"/>
        <w:gridCol w:w="1276"/>
        <w:gridCol w:w="2126"/>
      </w:tblGrid>
      <w:tr w:rsidR="00743FD9">
        <w:tc>
          <w:tcPr>
            <w:tcW w:w="675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1985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2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559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85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76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2126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743FD9" w:rsidTr="002729D9">
        <w:trPr>
          <w:trHeight w:val="471"/>
        </w:trPr>
        <w:tc>
          <w:tcPr>
            <w:tcW w:w="675" w:type="dxa"/>
            <w:vAlign w:val="center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743FD9" w:rsidRDefault="002729D9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2729D9">
              <w:rPr>
                <w:rFonts w:ascii="宋体" w:hAnsi="宋体" w:hint="eastAsia"/>
                <w:kern w:val="0"/>
                <w:szCs w:val="20"/>
              </w:rPr>
              <w:t>微机控制万能材料试验机</w:t>
            </w:r>
          </w:p>
        </w:tc>
        <w:tc>
          <w:tcPr>
            <w:tcW w:w="992" w:type="dxa"/>
            <w:vAlign w:val="center"/>
          </w:tcPr>
          <w:p w:rsidR="00743FD9" w:rsidRDefault="002729D9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2729D9">
              <w:rPr>
                <w:rFonts w:ascii="宋体" w:hAnsi="宋体"/>
                <w:kern w:val="0"/>
                <w:szCs w:val="20"/>
              </w:rPr>
              <w:t>N-009</w:t>
            </w:r>
          </w:p>
        </w:tc>
        <w:tc>
          <w:tcPr>
            <w:tcW w:w="1559" w:type="dxa"/>
            <w:vAlign w:val="center"/>
          </w:tcPr>
          <w:p w:rsidR="00743FD9" w:rsidRDefault="002729D9">
            <w:pPr>
              <w:ind w:right="-102"/>
              <w:jc w:val="center"/>
              <w:rPr>
                <w:rFonts w:ascii="宋体" w:hAnsi="宋体"/>
              </w:rPr>
            </w:pPr>
            <w:r w:rsidRPr="002729D9">
              <w:rPr>
                <w:rFonts w:ascii="宋体" w:hAnsi="宋体"/>
              </w:rPr>
              <w:t>WDW-100</w:t>
            </w:r>
          </w:p>
        </w:tc>
        <w:tc>
          <w:tcPr>
            <w:tcW w:w="1985" w:type="dxa"/>
            <w:vAlign w:val="center"/>
          </w:tcPr>
          <w:p w:rsidR="00743FD9" w:rsidRDefault="002729D9">
            <w:pPr>
              <w:ind w:right="-102"/>
              <w:jc w:val="center"/>
              <w:rPr>
                <w:rFonts w:ascii="宋体" w:hAnsi="宋体"/>
              </w:rPr>
            </w:pPr>
            <w:r w:rsidRPr="002729D9">
              <w:rPr>
                <w:rFonts w:ascii="宋体" w:hAnsi="宋体" w:hint="eastAsia"/>
              </w:rPr>
              <w:t>吉林省汇成检测技术有限公司</w:t>
            </w:r>
          </w:p>
        </w:tc>
        <w:tc>
          <w:tcPr>
            <w:tcW w:w="1276" w:type="dxa"/>
            <w:vAlign w:val="center"/>
          </w:tcPr>
          <w:p w:rsidR="00743FD9" w:rsidRDefault="002729D9">
            <w:pPr>
              <w:ind w:right="-102"/>
              <w:jc w:val="center"/>
              <w:rPr>
                <w:rFonts w:ascii="宋体" w:hAnsi="宋体"/>
              </w:rPr>
            </w:pPr>
            <w:r w:rsidRPr="002729D9">
              <w:rPr>
                <w:rFonts w:ascii="宋体" w:hAnsi="宋体" w:hint="eastAsia"/>
              </w:rPr>
              <w:t>±</w:t>
            </w:r>
            <w:r w:rsidRPr="002729D9">
              <w:rPr>
                <w:rFonts w:ascii="宋体" w:hAnsi="宋体"/>
              </w:rPr>
              <w:t>1%</w:t>
            </w:r>
          </w:p>
        </w:tc>
        <w:tc>
          <w:tcPr>
            <w:tcW w:w="2126" w:type="dxa"/>
            <w:vAlign w:val="center"/>
          </w:tcPr>
          <w:p w:rsidR="00743FD9" w:rsidRDefault="008C4ED1" w:rsidP="00CB034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2025年</w:t>
            </w:r>
            <w:r w:rsidR="00CB0347">
              <w:rPr>
                <w:rFonts w:ascii="宋体" w:eastAsia="宋体" w:hAnsi="宋体" w:cs="宋体"/>
                <w:color w:val="000000"/>
              </w:rPr>
              <w:t>11</w:t>
            </w:r>
            <w:r>
              <w:rPr>
                <w:rFonts w:ascii="宋体" w:eastAsia="宋体" w:hAnsi="宋体" w:cs="宋体" w:hint="eastAsia"/>
                <w:color w:val="000000"/>
              </w:rPr>
              <w:t>月1</w:t>
            </w:r>
            <w:r w:rsidR="00CB0347">
              <w:rPr>
                <w:rFonts w:ascii="宋体" w:eastAsia="宋体" w:hAnsi="宋体" w:cs="宋体"/>
                <w:color w:val="000000"/>
              </w:rPr>
              <w:t>9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2729D9" w:rsidTr="002729D9">
        <w:trPr>
          <w:trHeight w:val="471"/>
        </w:trPr>
        <w:tc>
          <w:tcPr>
            <w:tcW w:w="675" w:type="dxa"/>
            <w:vAlign w:val="center"/>
          </w:tcPr>
          <w:p w:rsidR="002729D9" w:rsidRDefault="002729D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1985" w:type="dxa"/>
            <w:vAlign w:val="center"/>
          </w:tcPr>
          <w:p w:rsidR="002729D9" w:rsidRPr="002729D9" w:rsidRDefault="008929DB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8929DB">
              <w:rPr>
                <w:rFonts w:ascii="宋体" w:hAnsi="宋体" w:hint="eastAsia"/>
                <w:kern w:val="0"/>
                <w:szCs w:val="20"/>
              </w:rPr>
              <w:t>钢卷尺</w:t>
            </w:r>
          </w:p>
        </w:tc>
        <w:tc>
          <w:tcPr>
            <w:tcW w:w="992" w:type="dxa"/>
            <w:vAlign w:val="center"/>
          </w:tcPr>
          <w:p w:rsidR="002729D9" w:rsidRPr="002729D9" w:rsidRDefault="008929DB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 w:rsidRPr="008929DB">
              <w:rPr>
                <w:rFonts w:ascii="宋体" w:hAnsi="宋体"/>
                <w:kern w:val="0"/>
                <w:szCs w:val="20"/>
              </w:rPr>
              <w:t>L-185</w:t>
            </w:r>
          </w:p>
        </w:tc>
        <w:tc>
          <w:tcPr>
            <w:tcW w:w="1559" w:type="dxa"/>
            <w:vAlign w:val="center"/>
          </w:tcPr>
          <w:p w:rsidR="002729D9" w:rsidRPr="002729D9" w:rsidRDefault="008929DB">
            <w:pPr>
              <w:ind w:right="-102"/>
              <w:jc w:val="center"/>
              <w:rPr>
                <w:rFonts w:ascii="宋体" w:hAnsi="宋体"/>
              </w:rPr>
            </w:pPr>
            <w:r w:rsidRPr="008929DB">
              <w:rPr>
                <w:rFonts w:ascii="宋体" w:hAnsi="宋体"/>
              </w:rPr>
              <w:t>0-5M</w:t>
            </w:r>
          </w:p>
        </w:tc>
        <w:tc>
          <w:tcPr>
            <w:tcW w:w="1985" w:type="dxa"/>
            <w:vAlign w:val="center"/>
          </w:tcPr>
          <w:p w:rsidR="002729D9" w:rsidRPr="002729D9" w:rsidRDefault="008929DB">
            <w:pPr>
              <w:ind w:right="-102"/>
              <w:jc w:val="center"/>
              <w:rPr>
                <w:rFonts w:ascii="宋体" w:hAnsi="宋体"/>
              </w:rPr>
            </w:pPr>
            <w:r w:rsidRPr="008929DB">
              <w:rPr>
                <w:rFonts w:ascii="宋体" w:hAnsi="宋体" w:hint="eastAsia"/>
              </w:rPr>
              <w:t>得力</w:t>
            </w:r>
          </w:p>
        </w:tc>
        <w:tc>
          <w:tcPr>
            <w:tcW w:w="1276" w:type="dxa"/>
            <w:vAlign w:val="center"/>
          </w:tcPr>
          <w:p w:rsidR="002729D9" w:rsidRPr="002729D9" w:rsidRDefault="008929D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  <w:r>
              <w:rPr>
                <w:rFonts w:ascii="宋体" w:hAnsi="宋体"/>
              </w:rPr>
              <w:t>mm</w:t>
            </w:r>
          </w:p>
        </w:tc>
        <w:tc>
          <w:tcPr>
            <w:tcW w:w="2126" w:type="dxa"/>
            <w:vAlign w:val="center"/>
          </w:tcPr>
          <w:p w:rsidR="002729D9" w:rsidRDefault="002729D9" w:rsidP="008929DB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2025年</w:t>
            </w:r>
            <w:r>
              <w:rPr>
                <w:rFonts w:ascii="宋体" w:eastAsia="宋体" w:hAnsi="宋体" w:cs="宋体"/>
                <w:color w:val="000000"/>
              </w:rPr>
              <w:t>11</w:t>
            </w:r>
            <w:r>
              <w:rPr>
                <w:rFonts w:ascii="宋体" w:eastAsia="宋体" w:hAnsi="宋体" w:cs="宋体" w:hint="eastAsia"/>
                <w:color w:val="000000"/>
              </w:rPr>
              <w:t>月1</w:t>
            </w:r>
            <w:r w:rsidR="008929DB">
              <w:rPr>
                <w:rFonts w:ascii="宋体" w:eastAsia="宋体" w:hAnsi="宋体" w:cs="宋体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</w:tbl>
    <w:p w:rsidR="00743FD9" w:rsidRDefault="008C4ED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743FD9">
        <w:tc>
          <w:tcPr>
            <w:tcW w:w="10564" w:type="dxa"/>
          </w:tcPr>
          <w:p w:rsidR="00743FD9" w:rsidRDefault="008C4ED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743FD9" w:rsidTr="002729D9">
        <w:trPr>
          <w:trHeight w:val="616"/>
        </w:trPr>
        <w:tc>
          <w:tcPr>
            <w:tcW w:w="10564" w:type="dxa"/>
          </w:tcPr>
          <w:p w:rsidR="00743FD9" w:rsidRDefault="002729D9" w:rsidP="00B156EF">
            <w:pPr>
              <w:tabs>
                <w:tab w:val="left" w:pos="312"/>
              </w:tabs>
              <w:jc w:val="left"/>
              <w:rPr>
                <w:rFonts w:ascii="宋体" w:hAnsi="宋体"/>
                <w:kern w:val="0"/>
                <w:szCs w:val="20"/>
              </w:rPr>
            </w:pPr>
            <w:r w:rsidRPr="002729D9">
              <w:rPr>
                <w:rFonts w:ascii="宋体" w:hAnsi="宋体" w:hint="eastAsia"/>
                <w:kern w:val="0"/>
                <w:szCs w:val="20"/>
              </w:rPr>
              <w:t>将座椅总成固定在试验台上，座椅调节到最高位置，阻尼调节到最软档位，靠背角度处于设计角度（16°），倾角处于水平位置，座椅静电导地线束按照设计要求安装固定好。采用普通拉力计按照图示说明，首先将线束拉紧水平后，拉紧力为30N，预紧力保持2s后不放松；持续后拉，二次预紧力为50N，预紧力保持2s后不放松，三次后拉，拉力达到200N，保持2s后不放松；四次后拉直到线束或者线束固定点拉断为止。分别记录四个拉力提升过程中或者保持过程中，线束是否拉脱或者断裂，并记录拉力值。</w:t>
            </w:r>
          </w:p>
          <w:p w:rsidR="002729D9" w:rsidRDefault="002729D9" w:rsidP="00B156EF">
            <w:pPr>
              <w:tabs>
                <w:tab w:val="left" w:pos="312"/>
              </w:tabs>
              <w:jc w:val="left"/>
              <w:rPr>
                <w:rFonts w:asciiTheme="minorEastAsia" w:hAnsiTheme="minorEastAsia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47D70014" wp14:editId="6C3C7976">
                  <wp:extent cx="3991554" cy="1055793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8396" cy="1065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FD9">
        <w:tc>
          <w:tcPr>
            <w:tcW w:w="10564" w:type="dxa"/>
          </w:tcPr>
          <w:p w:rsidR="00743FD9" w:rsidRDefault="008C4ED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729D9">
        <w:trPr>
          <w:trHeight w:val="503"/>
        </w:trPr>
        <w:tc>
          <w:tcPr>
            <w:tcW w:w="10564" w:type="dxa"/>
            <w:vAlign w:val="center"/>
          </w:tcPr>
          <w:p w:rsidR="002729D9" w:rsidRDefault="00A0135D" w:rsidP="002729D9">
            <w:pPr>
              <w:pStyle w:val="a"/>
              <w:numPr>
                <w:ilvl w:val="0"/>
                <w:numId w:val="0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三</w:t>
            </w:r>
            <w:r w:rsidR="002729D9">
              <w:rPr>
                <w:szCs w:val="21"/>
              </w:rPr>
              <w:t>个拉力提升过程中或者保持过程中，线束不得拉脱或者断裂</w:t>
            </w:r>
            <w:r>
              <w:rPr>
                <w:rFonts w:hint="eastAsia"/>
                <w:szCs w:val="21"/>
              </w:rPr>
              <w:t>，</w:t>
            </w:r>
            <w:r>
              <w:rPr>
                <w:szCs w:val="21"/>
              </w:rPr>
              <w:t>四次后拉</w:t>
            </w:r>
            <w:r>
              <w:rPr>
                <w:rFonts w:hint="eastAsia"/>
                <w:szCs w:val="21"/>
              </w:rPr>
              <w:t>记录</w:t>
            </w:r>
            <w:r>
              <w:rPr>
                <w:szCs w:val="21"/>
              </w:rPr>
              <w:t>拉力值</w:t>
            </w:r>
            <w:r w:rsidR="002729D9">
              <w:rPr>
                <w:szCs w:val="21"/>
              </w:rPr>
              <w:t>。</w:t>
            </w:r>
          </w:p>
        </w:tc>
      </w:tr>
    </w:tbl>
    <w:p w:rsidR="00743FD9" w:rsidRDefault="008C4ED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743FD9">
        <w:tc>
          <w:tcPr>
            <w:tcW w:w="10564" w:type="dxa"/>
          </w:tcPr>
          <w:p w:rsidR="00743FD9" w:rsidRDefault="008C4ED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743FD9">
        <w:tc>
          <w:tcPr>
            <w:tcW w:w="10564" w:type="dxa"/>
          </w:tcPr>
          <w:p w:rsidR="00743FD9" w:rsidRDefault="008C4ED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743FD9" w:rsidRDefault="008C4ED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743FD9">
        <w:tc>
          <w:tcPr>
            <w:tcW w:w="10564" w:type="dxa"/>
          </w:tcPr>
          <w:p w:rsidR="00743FD9" w:rsidRDefault="008C4ED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743FD9">
        <w:trPr>
          <w:trHeight w:val="801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horzAnchor="margin" w:tblpY="2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38"/>
              <w:gridCol w:w="851"/>
              <w:gridCol w:w="1275"/>
              <w:gridCol w:w="851"/>
              <w:gridCol w:w="1276"/>
              <w:gridCol w:w="850"/>
              <w:gridCol w:w="1276"/>
              <w:gridCol w:w="1134"/>
              <w:gridCol w:w="840"/>
            </w:tblGrid>
            <w:tr w:rsidR="00DC1965" w:rsidTr="00926CFE">
              <w:trPr>
                <w:trHeight w:val="413"/>
              </w:trPr>
              <w:tc>
                <w:tcPr>
                  <w:tcW w:w="1838" w:type="dxa"/>
                  <w:vMerge w:val="restart"/>
                  <w:vAlign w:val="center"/>
                </w:tcPr>
                <w:p w:rsidR="00DC1965" w:rsidRDefault="00DC1965" w:rsidP="002729D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样品名称及编号</w:t>
                  </w: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第一次预紧力</w:t>
                  </w:r>
                </w:p>
              </w:tc>
              <w:tc>
                <w:tcPr>
                  <w:tcW w:w="2127" w:type="dxa"/>
                  <w:gridSpan w:val="2"/>
                  <w:vAlign w:val="center"/>
                </w:tcPr>
                <w:p w:rsidR="00DC1965" w:rsidRDefault="00DC1965" w:rsidP="002729D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第二次预紧力</w:t>
                  </w:r>
                </w:p>
              </w:tc>
              <w:tc>
                <w:tcPr>
                  <w:tcW w:w="2126" w:type="dxa"/>
                  <w:gridSpan w:val="2"/>
                  <w:vAlign w:val="center"/>
                </w:tcPr>
                <w:p w:rsidR="00DC1965" w:rsidRDefault="00DC1965" w:rsidP="002729D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第三次后拉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DC1965" w:rsidRDefault="00DC1965" w:rsidP="002729D9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第四次后拉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至断裂力值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840" w:type="dxa"/>
                  <w:vMerge w:val="restart"/>
                  <w:vAlign w:val="center"/>
                </w:tcPr>
                <w:p w:rsidR="00DC1965" w:rsidRDefault="00DC1965" w:rsidP="002729D9"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备注</w:t>
                  </w:r>
                </w:p>
              </w:tc>
            </w:tr>
            <w:tr w:rsidR="00DC1965" w:rsidTr="00926CFE">
              <w:trPr>
                <w:trHeight w:val="413"/>
              </w:trPr>
              <w:tc>
                <w:tcPr>
                  <w:tcW w:w="1838" w:type="dxa"/>
                  <w:vMerge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51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力值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75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szCs w:val="21"/>
                    </w:rPr>
                    <w:t>线束否拉脱或者断裂</w:t>
                  </w:r>
                  <w:bookmarkStart w:id="0" w:name="_GoBack"/>
                  <w:bookmarkEnd w:id="0"/>
                </w:p>
              </w:tc>
              <w:tc>
                <w:tcPr>
                  <w:tcW w:w="851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力值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76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szCs w:val="21"/>
                    </w:rPr>
                    <w:t>线束否拉脱或者断裂</w:t>
                  </w:r>
                </w:p>
              </w:tc>
              <w:tc>
                <w:tcPr>
                  <w:tcW w:w="850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力值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</w:p>
              </w:tc>
              <w:tc>
                <w:tcPr>
                  <w:tcW w:w="1276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szCs w:val="21"/>
                    </w:rPr>
                    <w:t>线束否拉脱或者断裂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840" w:type="dxa"/>
                  <w:vMerge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szCs w:val="21"/>
                    </w:rPr>
                  </w:pPr>
                </w:p>
              </w:tc>
            </w:tr>
            <w:tr w:rsidR="00DC1965" w:rsidTr="00926CFE">
              <w:trPr>
                <w:trHeight w:val="1266"/>
              </w:trPr>
              <w:tc>
                <w:tcPr>
                  <w:tcW w:w="1838" w:type="dxa"/>
                  <w:vAlign w:val="center"/>
                </w:tcPr>
                <w:p w:rsidR="003C5BD2" w:rsidRDefault="003C5BD2" w:rsidP="00DC1965">
                  <w:pPr>
                    <w:jc w:val="center"/>
                    <w:rPr>
                      <w:rFonts w:ascii="宋体" w:hAnsi="宋体" w:hint="eastAsia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>员座椅总成</w:t>
                  </w:r>
                </w:p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165-001-202508</w:t>
                  </w:r>
                </w:p>
              </w:tc>
              <w:tc>
                <w:tcPr>
                  <w:tcW w:w="851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31.67</w:t>
                  </w:r>
                </w:p>
              </w:tc>
              <w:tc>
                <w:tcPr>
                  <w:tcW w:w="1275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851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50.36</w:t>
                  </w:r>
                </w:p>
              </w:tc>
              <w:tc>
                <w:tcPr>
                  <w:tcW w:w="1276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850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203.28</w:t>
                  </w:r>
                </w:p>
              </w:tc>
              <w:tc>
                <w:tcPr>
                  <w:tcW w:w="1276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1134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745.38</w:t>
                  </w:r>
                </w:p>
              </w:tc>
              <w:tc>
                <w:tcPr>
                  <w:tcW w:w="840" w:type="dxa"/>
                  <w:vAlign w:val="center"/>
                </w:tcPr>
                <w:p w:rsidR="00DC1965" w:rsidRDefault="00DC1965" w:rsidP="00DC1965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</w:tr>
          </w:tbl>
          <w:p w:rsidR="00743FD9" w:rsidRDefault="00743FD9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743FD9" w:rsidRDefault="008C4ED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743FD9">
        <w:trPr>
          <w:trHeight w:val="1802"/>
        </w:trPr>
        <w:tc>
          <w:tcPr>
            <w:tcW w:w="10564" w:type="dxa"/>
          </w:tcPr>
          <w:p w:rsidR="00743FD9" w:rsidRDefault="008C4ED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79725" cy="2159793"/>
                  <wp:effectExtent l="0" t="0" r="0" b="0"/>
                  <wp:docPr id="9" name="图片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GR20250514SQS084-0170-A6静电导线总成-检测静电导线通断/IMG_20250515_103332.jpgIMG_20250515_10333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59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879725" cy="2159793"/>
                  <wp:effectExtent l="0" t="0" r="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Administrator/Desktop/GR20250514SQS084-0170-A6静电导线总成-检测静电导线通断/IMG_20250515_103335.jpgIMG_20250515_10333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59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FD9">
        <w:trPr>
          <w:trHeight w:val="269"/>
        </w:trPr>
        <w:tc>
          <w:tcPr>
            <w:tcW w:w="10564" w:type="dxa"/>
          </w:tcPr>
          <w:p w:rsidR="00743FD9" w:rsidRDefault="008C4ED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743FD9">
        <w:trPr>
          <w:trHeight w:val="1648"/>
        </w:trPr>
        <w:tc>
          <w:tcPr>
            <w:tcW w:w="10564" w:type="dxa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79724" cy="2159793"/>
                  <wp:effectExtent l="0" t="0" r="0" b="0"/>
                  <wp:docPr id="6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4" cy="2159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FD9">
        <w:trPr>
          <w:trHeight w:val="282"/>
        </w:trPr>
        <w:tc>
          <w:tcPr>
            <w:tcW w:w="10564" w:type="dxa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743FD9">
        <w:trPr>
          <w:trHeight w:val="1662"/>
        </w:trPr>
        <w:tc>
          <w:tcPr>
            <w:tcW w:w="10564" w:type="dxa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879725" cy="2159793"/>
                  <wp:effectExtent l="0" t="0" r="0" b="0"/>
                  <wp:docPr id="3" name="图片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C:/Users/Administrator/Desktop/GR20250514SQS084-0170-A6静电导线总成-检测静电导线通断/IMG_20250515_103344.jpgIMG_20250515_10334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59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879725" cy="2159793"/>
                  <wp:effectExtent l="0" t="0" r="0" b="0"/>
                  <wp:docPr id="5" name="图片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C:/Users/Administrator/Desktop/GR20250514SQS084-0170-A6静电导线总成-检测静电导线通断/IMG_20250515_103348.jpgIMG_20250515_10334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59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3FD9">
        <w:tc>
          <w:tcPr>
            <w:tcW w:w="10564" w:type="dxa"/>
          </w:tcPr>
          <w:p w:rsidR="00743FD9" w:rsidRDefault="008C4ED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743FD9" w:rsidRDefault="008C4ED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743FD9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085" w:rsidRDefault="00EC5085">
      <w:r>
        <w:separator/>
      </w:r>
    </w:p>
  </w:endnote>
  <w:endnote w:type="continuationSeparator" w:id="0">
    <w:p w:rsidR="00EC5085" w:rsidRDefault="00EC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9D9" w:rsidRDefault="002729D9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085" w:rsidRDefault="00EC5085">
      <w:r>
        <w:separator/>
      </w:r>
    </w:p>
  </w:footnote>
  <w:footnote w:type="continuationSeparator" w:id="0">
    <w:p w:rsidR="00EC5085" w:rsidRDefault="00EC5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9D9" w:rsidRDefault="002729D9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CB0347">
      <w:rPr>
        <w:rFonts w:ascii="宋体" w:eastAsia="宋体" w:hAnsi="宋体"/>
        <w:sz w:val="21"/>
        <w:szCs w:val="21"/>
      </w:rPr>
      <w:t>GR20250821SQS165-03</w:t>
    </w:r>
    <w:r>
      <w:rPr>
        <w:rFonts w:ascii="宋体" w:eastAsia="宋体" w:hAnsi="宋体"/>
        <w:sz w:val="21"/>
        <w:szCs w:val="21"/>
      </w:rPr>
      <w:t>33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26CF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926CF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D8F0637"/>
    <w:multiLevelType w:val="singleLevel"/>
    <w:tmpl w:val="BD8F063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wZWVkYmNlNmZlOWNkYTc1YzIzMmM3MmZkZmJiZWYifQ=="/>
  </w:docVars>
  <w:rsids>
    <w:rsidRoot w:val="00623EAE"/>
    <w:rsid w:val="000012AC"/>
    <w:rsid w:val="000071AA"/>
    <w:rsid w:val="00007C38"/>
    <w:rsid w:val="00015ED1"/>
    <w:rsid w:val="00021FB0"/>
    <w:rsid w:val="0003084B"/>
    <w:rsid w:val="000364BC"/>
    <w:rsid w:val="000477C6"/>
    <w:rsid w:val="00052DC6"/>
    <w:rsid w:val="000566D8"/>
    <w:rsid w:val="0007406C"/>
    <w:rsid w:val="00077551"/>
    <w:rsid w:val="00085981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39E7"/>
    <w:rsid w:val="00137587"/>
    <w:rsid w:val="00143017"/>
    <w:rsid w:val="001457E1"/>
    <w:rsid w:val="001571AB"/>
    <w:rsid w:val="00160EDA"/>
    <w:rsid w:val="00171FF3"/>
    <w:rsid w:val="00172696"/>
    <w:rsid w:val="001757BE"/>
    <w:rsid w:val="00187F96"/>
    <w:rsid w:val="001A18B2"/>
    <w:rsid w:val="001A2086"/>
    <w:rsid w:val="001A3A79"/>
    <w:rsid w:val="001B0305"/>
    <w:rsid w:val="001B0833"/>
    <w:rsid w:val="001B16AE"/>
    <w:rsid w:val="001B33A2"/>
    <w:rsid w:val="001B3EBD"/>
    <w:rsid w:val="001B4E9C"/>
    <w:rsid w:val="001C6511"/>
    <w:rsid w:val="001C678E"/>
    <w:rsid w:val="001F4205"/>
    <w:rsid w:val="002259CF"/>
    <w:rsid w:val="00231A28"/>
    <w:rsid w:val="00235C75"/>
    <w:rsid w:val="00241DEA"/>
    <w:rsid w:val="002469A6"/>
    <w:rsid w:val="00251910"/>
    <w:rsid w:val="00263CEC"/>
    <w:rsid w:val="002667E3"/>
    <w:rsid w:val="002729D9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0217"/>
    <w:rsid w:val="002E414F"/>
    <w:rsid w:val="002F55C9"/>
    <w:rsid w:val="003053CB"/>
    <w:rsid w:val="00331B75"/>
    <w:rsid w:val="0033390F"/>
    <w:rsid w:val="00345B54"/>
    <w:rsid w:val="00345B8C"/>
    <w:rsid w:val="00350E1F"/>
    <w:rsid w:val="00370E3B"/>
    <w:rsid w:val="00381A91"/>
    <w:rsid w:val="00385F54"/>
    <w:rsid w:val="003918D0"/>
    <w:rsid w:val="003A471E"/>
    <w:rsid w:val="003B38CE"/>
    <w:rsid w:val="003B41FB"/>
    <w:rsid w:val="003B55E2"/>
    <w:rsid w:val="003C4A52"/>
    <w:rsid w:val="003C4C73"/>
    <w:rsid w:val="003C5446"/>
    <w:rsid w:val="003C5BD2"/>
    <w:rsid w:val="003F4A45"/>
    <w:rsid w:val="003F4D03"/>
    <w:rsid w:val="00410E90"/>
    <w:rsid w:val="00416A30"/>
    <w:rsid w:val="00430591"/>
    <w:rsid w:val="00434A79"/>
    <w:rsid w:val="00451300"/>
    <w:rsid w:val="004548C2"/>
    <w:rsid w:val="004573BD"/>
    <w:rsid w:val="00470D82"/>
    <w:rsid w:val="00472941"/>
    <w:rsid w:val="0047431C"/>
    <w:rsid w:val="004816D2"/>
    <w:rsid w:val="00481CB0"/>
    <w:rsid w:val="00486D0A"/>
    <w:rsid w:val="0049614A"/>
    <w:rsid w:val="004A4C62"/>
    <w:rsid w:val="004B53F4"/>
    <w:rsid w:val="004C245F"/>
    <w:rsid w:val="004D2B4F"/>
    <w:rsid w:val="004E56CC"/>
    <w:rsid w:val="004F2334"/>
    <w:rsid w:val="004F665B"/>
    <w:rsid w:val="005019CB"/>
    <w:rsid w:val="005031F1"/>
    <w:rsid w:val="00503FE7"/>
    <w:rsid w:val="005065D3"/>
    <w:rsid w:val="00511310"/>
    <w:rsid w:val="00511BC6"/>
    <w:rsid w:val="00513CC8"/>
    <w:rsid w:val="00522195"/>
    <w:rsid w:val="00525A38"/>
    <w:rsid w:val="00526EBD"/>
    <w:rsid w:val="00527D54"/>
    <w:rsid w:val="00532FF6"/>
    <w:rsid w:val="00533389"/>
    <w:rsid w:val="005339BC"/>
    <w:rsid w:val="00542EFF"/>
    <w:rsid w:val="00547453"/>
    <w:rsid w:val="00562B59"/>
    <w:rsid w:val="0056686C"/>
    <w:rsid w:val="005749FF"/>
    <w:rsid w:val="0057691F"/>
    <w:rsid w:val="00585E7B"/>
    <w:rsid w:val="005912E6"/>
    <w:rsid w:val="0059299A"/>
    <w:rsid w:val="005A0F8D"/>
    <w:rsid w:val="005A1C75"/>
    <w:rsid w:val="005A1E48"/>
    <w:rsid w:val="005A61DD"/>
    <w:rsid w:val="005B5DEB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6749F"/>
    <w:rsid w:val="0067411A"/>
    <w:rsid w:val="00676BCC"/>
    <w:rsid w:val="0068012A"/>
    <w:rsid w:val="00694885"/>
    <w:rsid w:val="006A51BF"/>
    <w:rsid w:val="006A6580"/>
    <w:rsid w:val="006B6A94"/>
    <w:rsid w:val="006B6DF4"/>
    <w:rsid w:val="006C20C6"/>
    <w:rsid w:val="006C25F0"/>
    <w:rsid w:val="006C5C65"/>
    <w:rsid w:val="006E1F42"/>
    <w:rsid w:val="006E5103"/>
    <w:rsid w:val="006E5D99"/>
    <w:rsid w:val="006F71C0"/>
    <w:rsid w:val="0070145C"/>
    <w:rsid w:val="00710570"/>
    <w:rsid w:val="0071529A"/>
    <w:rsid w:val="0071665C"/>
    <w:rsid w:val="00716998"/>
    <w:rsid w:val="00743FD9"/>
    <w:rsid w:val="00745198"/>
    <w:rsid w:val="007501BC"/>
    <w:rsid w:val="00750278"/>
    <w:rsid w:val="00755C28"/>
    <w:rsid w:val="00756B0C"/>
    <w:rsid w:val="007624F4"/>
    <w:rsid w:val="00765C9A"/>
    <w:rsid w:val="00766C5C"/>
    <w:rsid w:val="00767DC2"/>
    <w:rsid w:val="00770EAF"/>
    <w:rsid w:val="00790ACA"/>
    <w:rsid w:val="007A091E"/>
    <w:rsid w:val="007A461D"/>
    <w:rsid w:val="007B0F0F"/>
    <w:rsid w:val="007B7B48"/>
    <w:rsid w:val="007C12ED"/>
    <w:rsid w:val="007C6A2D"/>
    <w:rsid w:val="007D2987"/>
    <w:rsid w:val="007D3D67"/>
    <w:rsid w:val="007D7B0A"/>
    <w:rsid w:val="007E145D"/>
    <w:rsid w:val="007E3D0A"/>
    <w:rsid w:val="007E6358"/>
    <w:rsid w:val="00800D3F"/>
    <w:rsid w:val="008042A0"/>
    <w:rsid w:val="008066E2"/>
    <w:rsid w:val="00812ADF"/>
    <w:rsid w:val="008256D7"/>
    <w:rsid w:val="008300E5"/>
    <w:rsid w:val="008362EC"/>
    <w:rsid w:val="00840BE7"/>
    <w:rsid w:val="00844443"/>
    <w:rsid w:val="008447E7"/>
    <w:rsid w:val="00844FB9"/>
    <w:rsid w:val="008548F4"/>
    <w:rsid w:val="008558F2"/>
    <w:rsid w:val="00862D6C"/>
    <w:rsid w:val="00865566"/>
    <w:rsid w:val="0089084D"/>
    <w:rsid w:val="008929DB"/>
    <w:rsid w:val="008969EA"/>
    <w:rsid w:val="008C4ED1"/>
    <w:rsid w:val="008C5066"/>
    <w:rsid w:val="008C6D9C"/>
    <w:rsid w:val="008D7A23"/>
    <w:rsid w:val="008E01E4"/>
    <w:rsid w:val="008E14EA"/>
    <w:rsid w:val="008E2CF6"/>
    <w:rsid w:val="008F768C"/>
    <w:rsid w:val="00913800"/>
    <w:rsid w:val="009157F8"/>
    <w:rsid w:val="009264D4"/>
    <w:rsid w:val="00926CFE"/>
    <w:rsid w:val="0093425C"/>
    <w:rsid w:val="00944FC9"/>
    <w:rsid w:val="00953AD6"/>
    <w:rsid w:val="00954A3A"/>
    <w:rsid w:val="00957ACD"/>
    <w:rsid w:val="0096583C"/>
    <w:rsid w:val="009676E2"/>
    <w:rsid w:val="00970C5E"/>
    <w:rsid w:val="00972A05"/>
    <w:rsid w:val="009827E3"/>
    <w:rsid w:val="0098343E"/>
    <w:rsid w:val="00983EDF"/>
    <w:rsid w:val="009955E6"/>
    <w:rsid w:val="009A336A"/>
    <w:rsid w:val="009D22A1"/>
    <w:rsid w:val="009D5D91"/>
    <w:rsid w:val="009F2203"/>
    <w:rsid w:val="009F3B47"/>
    <w:rsid w:val="009F5A13"/>
    <w:rsid w:val="009F668D"/>
    <w:rsid w:val="00A0135D"/>
    <w:rsid w:val="00A03B0C"/>
    <w:rsid w:val="00A06BE6"/>
    <w:rsid w:val="00A12975"/>
    <w:rsid w:val="00A134EE"/>
    <w:rsid w:val="00A204BF"/>
    <w:rsid w:val="00A307AC"/>
    <w:rsid w:val="00A32091"/>
    <w:rsid w:val="00A35D5A"/>
    <w:rsid w:val="00A47182"/>
    <w:rsid w:val="00A5197D"/>
    <w:rsid w:val="00A54B09"/>
    <w:rsid w:val="00A54EAF"/>
    <w:rsid w:val="00A6320D"/>
    <w:rsid w:val="00A6693A"/>
    <w:rsid w:val="00A6799E"/>
    <w:rsid w:val="00A730A1"/>
    <w:rsid w:val="00A81579"/>
    <w:rsid w:val="00A94761"/>
    <w:rsid w:val="00A96E0E"/>
    <w:rsid w:val="00AB5B9C"/>
    <w:rsid w:val="00AB6147"/>
    <w:rsid w:val="00AB71D0"/>
    <w:rsid w:val="00AC52BB"/>
    <w:rsid w:val="00AC7D01"/>
    <w:rsid w:val="00AD0459"/>
    <w:rsid w:val="00AD6DE0"/>
    <w:rsid w:val="00AF1DFE"/>
    <w:rsid w:val="00AF7CF2"/>
    <w:rsid w:val="00B14235"/>
    <w:rsid w:val="00B156EF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6DB"/>
    <w:rsid w:val="00BA1D0D"/>
    <w:rsid w:val="00BA4896"/>
    <w:rsid w:val="00BB1FBE"/>
    <w:rsid w:val="00BB20BA"/>
    <w:rsid w:val="00BB2330"/>
    <w:rsid w:val="00BB4CAD"/>
    <w:rsid w:val="00BB52ED"/>
    <w:rsid w:val="00BB60D8"/>
    <w:rsid w:val="00BD3B4B"/>
    <w:rsid w:val="00BE3E50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6D14"/>
    <w:rsid w:val="00C6711D"/>
    <w:rsid w:val="00C70DD2"/>
    <w:rsid w:val="00C71CE0"/>
    <w:rsid w:val="00C75737"/>
    <w:rsid w:val="00C75D9E"/>
    <w:rsid w:val="00C832C1"/>
    <w:rsid w:val="00C855D1"/>
    <w:rsid w:val="00C85E97"/>
    <w:rsid w:val="00CB0347"/>
    <w:rsid w:val="00CB279E"/>
    <w:rsid w:val="00CB4B44"/>
    <w:rsid w:val="00CC09D0"/>
    <w:rsid w:val="00CD025C"/>
    <w:rsid w:val="00CD6E32"/>
    <w:rsid w:val="00CF3D40"/>
    <w:rsid w:val="00CF5E3D"/>
    <w:rsid w:val="00D06A21"/>
    <w:rsid w:val="00D07795"/>
    <w:rsid w:val="00D1060B"/>
    <w:rsid w:val="00D218EE"/>
    <w:rsid w:val="00D30067"/>
    <w:rsid w:val="00D43DD2"/>
    <w:rsid w:val="00D542DD"/>
    <w:rsid w:val="00D6014F"/>
    <w:rsid w:val="00D611DC"/>
    <w:rsid w:val="00D616D5"/>
    <w:rsid w:val="00D625C2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254D"/>
    <w:rsid w:val="00DC1965"/>
    <w:rsid w:val="00DC4303"/>
    <w:rsid w:val="00DC4540"/>
    <w:rsid w:val="00DC72CA"/>
    <w:rsid w:val="00DC759B"/>
    <w:rsid w:val="00DE05FF"/>
    <w:rsid w:val="00DE1D71"/>
    <w:rsid w:val="00DE208B"/>
    <w:rsid w:val="00DF1959"/>
    <w:rsid w:val="00DF3BD6"/>
    <w:rsid w:val="00E00E88"/>
    <w:rsid w:val="00E12EF4"/>
    <w:rsid w:val="00E215EF"/>
    <w:rsid w:val="00E2539A"/>
    <w:rsid w:val="00E26C78"/>
    <w:rsid w:val="00E27DE1"/>
    <w:rsid w:val="00E46011"/>
    <w:rsid w:val="00E6417B"/>
    <w:rsid w:val="00E83170"/>
    <w:rsid w:val="00E832D7"/>
    <w:rsid w:val="00E87AE2"/>
    <w:rsid w:val="00E940D0"/>
    <w:rsid w:val="00E95975"/>
    <w:rsid w:val="00EA2E63"/>
    <w:rsid w:val="00EB2A3D"/>
    <w:rsid w:val="00EC37E2"/>
    <w:rsid w:val="00EC5085"/>
    <w:rsid w:val="00EE2876"/>
    <w:rsid w:val="00EE5FC3"/>
    <w:rsid w:val="00EE6B6C"/>
    <w:rsid w:val="00EF1AD1"/>
    <w:rsid w:val="00EF6C7B"/>
    <w:rsid w:val="00EF7411"/>
    <w:rsid w:val="00F0479F"/>
    <w:rsid w:val="00F26B63"/>
    <w:rsid w:val="00F273F9"/>
    <w:rsid w:val="00F3598D"/>
    <w:rsid w:val="00F6512A"/>
    <w:rsid w:val="00F662D4"/>
    <w:rsid w:val="00F66B17"/>
    <w:rsid w:val="00F73106"/>
    <w:rsid w:val="00F84709"/>
    <w:rsid w:val="00F8503A"/>
    <w:rsid w:val="00F9427D"/>
    <w:rsid w:val="00F9789A"/>
    <w:rsid w:val="00FA292F"/>
    <w:rsid w:val="00FC2899"/>
    <w:rsid w:val="00FD1318"/>
    <w:rsid w:val="00FD4545"/>
    <w:rsid w:val="00FD5A51"/>
    <w:rsid w:val="00FF768F"/>
    <w:rsid w:val="031569E6"/>
    <w:rsid w:val="089E6C00"/>
    <w:rsid w:val="0967297E"/>
    <w:rsid w:val="0EF87A95"/>
    <w:rsid w:val="13C13885"/>
    <w:rsid w:val="143C26EF"/>
    <w:rsid w:val="1D554B87"/>
    <w:rsid w:val="1D920E52"/>
    <w:rsid w:val="22AC5473"/>
    <w:rsid w:val="2C9F13E1"/>
    <w:rsid w:val="2EE27170"/>
    <w:rsid w:val="342649C5"/>
    <w:rsid w:val="3645426A"/>
    <w:rsid w:val="37165CDA"/>
    <w:rsid w:val="4D6F0C60"/>
    <w:rsid w:val="4E12250E"/>
    <w:rsid w:val="5EA95101"/>
    <w:rsid w:val="6454481E"/>
    <w:rsid w:val="64E74408"/>
    <w:rsid w:val="766649E6"/>
    <w:rsid w:val="7ABF0113"/>
    <w:rsid w:val="7D8128CD"/>
    <w:rsid w:val="7EEC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8A496A-AD79-438A-A6B8-545F1DBFB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 w:eastAsia="宋体" w:hAnsi="Times New Roman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8E99C-08DC-4270-B2B7-12B09825A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214</Words>
  <Characters>1226</Characters>
  <Application>Microsoft Office Word</Application>
  <DocSecurity>0</DocSecurity>
  <Lines>10</Lines>
  <Paragraphs>2</Paragraphs>
  <ScaleCrop>false</ScaleCrop>
  <Company>微软中国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51</cp:revision>
  <cp:lastPrinted>2022-10-10T02:34:00Z</cp:lastPrinted>
  <dcterms:created xsi:type="dcterms:W3CDTF">2022-11-18T07:15:00Z</dcterms:created>
  <dcterms:modified xsi:type="dcterms:W3CDTF">2025-09-03T00:51:00Z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5BC8E1DF835E4B13A161E7EEF01D8BD0_12</vt:lpwstr>
  </property>
  <property fmtid="{D5CDD505-2E9C-101B-9397-08002B2CF9AE}" pid="4" name="KSOTemplateDocerSaveRecord">
    <vt:lpwstr>eyJoZGlkIjoiMzUwZWVkYmNlNmZlOWNkYTc1YzIzMmM3MmZkZmJiZWYifQ==</vt:lpwstr>
  </property>
</Properties>
</file>