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w:t>
      </w:r>
      <w:r w:rsidR="00163C29">
        <w:rPr>
          <w:rFonts w:asciiTheme="minorEastAsia" w:hAnsiTheme="minorEastAsia"/>
          <w:b/>
          <w:sz w:val="28"/>
        </w:rPr>
        <w:t>3</w:t>
      </w:r>
    </w:p>
    <w:p w:rsidR="004D7DF9" w:rsidRPr="004D7DF9" w:rsidRDefault="004D7DF9" w:rsidP="004D7DF9">
      <w:pPr>
        <w:ind w:firstLineChars="2597" w:firstLine="6257"/>
        <w:jc w:val="left"/>
        <w:rPr>
          <w:rFonts w:asciiTheme="minorEastAsia" w:hAnsiTheme="minorEastAsia"/>
          <w:b/>
          <w:sz w:val="24"/>
        </w:rPr>
      </w:pPr>
    </w:p>
    <w:p w:rsidR="00D24E51" w:rsidRPr="00163C29"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163C2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163C29" w:rsidRPr="00163C29">
        <w:rPr>
          <w:rFonts w:asciiTheme="minorEastAsia" w:hAnsiTheme="minorEastAsia" w:hint="eastAsia"/>
          <w:b/>
          <w:sz w:val="36"/>
          <w:szCs w:val="28"/>
        </w:rPr>
        <w:t>广州市信征汽车零件有限公司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163C29" w:rsidRPr="00163C29">
        <w:rPr>
          <w:rFonts w:asciiTheme="minorEastAsia" w:hAnsiTheme="minorEastAsia" w:hint="eastAsia"/>
          <w:b/>
          <w:szCs w:val="18"/>
        </w:rPr>
        <w:t>广州市信征汽车零件有限公司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163C29" w:rsidRPr="00163C29">
        <w:rPr>
          <w:rFonts w:asciiTheme="minorEastAsia" w:hAnsiTheme="minorEastAsia" w:hint="eastAsia"/>
          <w:b/>
          <w:szCs w:val="18"/>
        </w:rPr>
        <w:t>广州市信征汽车零件有限公司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C77" w:rsidRDefault="00C23C77" w:rsidP="00D24E51">
      <w:r>
        <w:separator/>
      </w:r>
    </w:p>
  </w:endnote>
  <w:endnote w:type="continuationSeparator" w:id="0">
    <w:p w:rsidR="00C23C77" w:rsidRDefault="00C23C77"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63C29" w:rsidRPr="00163C29">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C77" w:rsidRDefault="00C23C77" w:rsidP="00D24E51">
      <w:r>
        <w:separator/>
      </w:r>
    </w:p>
  </w:footnote>
  <w:footnote w:type="continuationSeparator" w:id="0">
    <w:p w:rsidR="00C23C77" w:rsidRDefault="00C23C77"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63C29"/>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23C77"/>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7501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90</cp:revision>
  <dcterms:created xsi:type="dcterms:W3CDTF">2018-10-12T02:35:00Z</dcterms:created>
  <dcterms:modified xsi:type="dcterms:W3CDTF">2025-05-13T05:41:00Z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