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D46" w:rsidRDefault="001C6D46"/>
    <w:p w:rsidR="001C6D46" w:rsidRDefault="001C6D46"/>
    <w:p w:rsidR="001C6D46" w:rsidRDefault="001C6D46"/>
    <w:p w:rsidR="001C6D46" w:rsidRDefault="001C6D46">
      <w:pPr>
        <w:ind w:right="-102"/>
        <w:rPr>
          <w:rFonts w:ascii="Calibri" w:eastAsia="宋体" w:hAnsi="Calibri"/>
          <w:b/>
          <w:spacing w:val="6"/>
          <w:sz w:val="80"/>
          <w:szCs w:val="80"/>
        </w:rPr>
      </w:pPr>
    </w:p>
    <w:p w:rsidR="001C6D46" w:rsidRDefault="000C5BF5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1C6D46" w:rsidRDefault="001C6D46"/>
    <w:p w:rsidR="001C6D46" w:rsidRDefault="001C6D46"/>
    <w:p w:rsidR="001C6D46" w:rsidRDefault="001C6D46"/>
    <w:p w:rsidR="001C6D46" w:rsidRDefault="001C6D46"/>
    <w:p w:rsidR="001C6D46" w:rsidRDefault="001C6D46"/>
    <w:p w:rsidR="001C6D46" w:rsidRDefault="000C5BF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A3347B" w:rsidRPr="00A3347B">
        <w:rPr>
          <w:rFonts w:ascii="宋体" w:eastAsia="宋体" w:hAnsi="宋体" w:hint="eastAsia"/>
          <w:b/>
          <w:sz w:val="32"/>
          <w:szCs w:val="32"/>
        </w:rPr>
        <w:t>靠背调节耐久</w:t>
      </w:r>
    </w:p>
    <w:p w:rsidR="001C6D46" w:rsidRDefault="001C6D46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1C6D4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1C6D46" w:rsidP="00E6416F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E6416F" w:rsidP="00A3347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2025</w:t>
            </w:r>
            <w:r w:rsidR="000C5BF5"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E6613A">
              <w:rPr>
                <w:rFonts w:ascii="Calibri" w:eastAsia="宋体" w:hAnsi="Calibri" w:cs="Times New Roman"/>
                <w:sz w:val="28"/>
              </w:rPr>
              <w:t>7</w:t>
            </w:r>
            <w:r w:rsidR="000C5BF5"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3347B">
              <w:rPr>
                <w:rFonts w:ascii="Calibri" w:eastAsia="宋体" w:hAnsi="Calibri" w:cs="Times New Roman"/>
                <w:sz w:val="28"/>
              </w:rPr>
              <w:t>9</w:t>
            </w:r>
            <w:r w:rsidR="000C5BF5"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1C6D4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1C6D46" w:rsidP="00E6416F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 w:rsidP="00E6613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E6416F">
              <w:rPr>
                <w:rFonts w:ascii="Calibri" w:eastAsia="宋体" w:hAnsi="Calibri" w:cs="Times New Roman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E6613A">
              <w:rPr>
                <w:rFonts w:ascii="Calibri" w:eastAsia="宋体" w:hAnsi="Calibri" w:cs="Times New Roman" w:hint="eastAsia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3347B">
              <w:rPr>
                <w:rFonts w:ascii="Calibri" w:eastAsia="宋体" w:hAnsi="Calibri" w:cs="Times New Roman"/>
                <w:sz w:val="28"/>
              </w:rPr>
              <w:t>10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1C6D46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1C6D46" w:rsidP="00E6416F">
            <w:pPr>
              <w:spacing w:line="600" w:lineRule="auto"/>
              <w:ind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C6D46" w:rsidRDefault="000C5BF5" w:rsidP="00E6613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E6416F">
              <w:rPr>
                <w:rFonts w:ascii="Calibri" w:eastAsia="宋体" w:hAnsi="Calibri" w:cs="Times New Roman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E6613A">
              <w:rPr>
                <w:rFonts w:ascii="Calibri" w:eastAsia="宋体" w:hAnsi="Calibri" w:cs="Times New Roman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3347B">
              <w:rPr>
                <w:rFonts w:ascii="Calibri" w:eastAsia="宋体" w:hAnsi="Calibri" w:cs="Times New Roman"/>
                <w:sz w:val="28"/>
              </w:rPr>
              <w:t>10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1C6D46" w:rsidRDefault="001C6D46"/>
    <w:p w:rsidR="001C6D46" w:rsidRDefault="001C6D46"/>
    <w:p w:rsidR="001C6D46" w:rsidRDefault="001C6D46"/>
    <w:p w:rsidR="001C6D46" w:rsidRDefault="001C6D46"/>
    <w:p w:rsidR="001C6D46" w:rsidRDefault="001C6D46"/>
    <w:p w:rsidR="001C6D46" w:rsidRDefault="001C6D46"/>
    <w:p w:rsidR="001C6D46" w:rsidRDefault="000C5BF5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1C6D46" w:rsidRDefault="001C6D46">
      <w:pPr>
        <w:rPr>
          <w:b/>
        </w:rPr>
      </w:pPr>
    </w:p>
    <w:p w:rsidR="001C6D46" w:rsidRDefault="000C5BF5">
      <w:pPr>
        <w:widowControl/>
        <w:jc w:val="left"/>
        <w:rPr>
          <w:b/>
        </w:rPr>
      </w:pPr>
      <w:r>
        <w:rPr>
          <w:b/>
        </w:rPr>
        <w:br w:type="page"/>
      </w:r>
    </w:p>
    <w:p w:rsidR="001C6D46" w:rsidRDefault="000C5BF5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1C6D46" w:rsidRDefault="001C6D46">
      <w:pPr>
        <w:spacing w:line="360" w:lineRule="auto"/>
        <w:ind w:firstLineChars="400" w:firstLine="1280"/>
        <w:rPr>
          <w:sz w:val="32"/>
        </w:rPr>
      </w:pPr>
    </w:p>
    <w:p w:rsidR="001C6D46" w:rsidRDefault="001C6D46">
      <w:pPr>
        <w:spacing w:line="360" w:lineRule="auto"/>
        <w:ind w:firstLineChars="400" w:firstLine="1280"/>
        <w:rPr>
          <w:sz w:val="32"/>
        </w:rPr>
      </w:pPr>
    </w:p>
    <w:p w:rsidR="001C6D46" w:rsidRDefault="000C5BF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报告无实验室“检测专用章”无效。</w:t>
      </w:r>
    </w:p>
    <w:p w:rsidR="001C6D46" w:rsidRDefault="000C5BF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1C6D46" w:rsidRDefault="000C5BF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⑷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复制报告未重新加盖“检测专用章”无效。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⑸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>
        <w:rPr>
          <w:rFonts w:ascii="Calibri" w:eastAsia="宋体" w:hAnsi="Calibri" w:cs="Times New Roman" w:hint="eastAsia"/>
          <w:iCs/>
          <w:sz w:val="32"/>
        </w:rPr>
        <w:t>15</w:t>
      </w:r>
      <w:r>
        <w:rPr>
          <w:rFonts w:ascii="Calibri" w:eastAsia="宋体" w:hAnsi="Calibri" w:cs="Times New Roman" w:hint="eastAsia"/>
          <w:iCs/>
          <w:sz w:val="32"/>
        </w:rPr>
        <w:t>个工作日内通知实验室。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1C6D46" w:rsidRDefault="000C5BF5">
      <w:pPr>
        <w:spacing w:line="360" w:lineRule="auto"/>
        <w:rPr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1C6D46">
      <w:pPr>
        <w:spacing w:line="360" w:lineRule="auto"/>
        <w:rPr>
          <w:sz w:val="32"/>
        </w:rPr>
      </w:pP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1C6D46" w:rsidRDefault="000C5BF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1C6D46" w:rsidRDefault="001C6D46">
      <w:pPr>
        <w:rPr>
          <w:b/>
        </w:rPr>
      </w:pPr>
    </w:p>
    <w:p w:rsidR="001C6D46" w:rsidRDefault="000C5B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C6D46">
        <w:trPr>
          <w:trHeight w:hRule="exact" w:val="721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C6D46" w:rsidRDefault="000C5BF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  <w:szCs w:val="21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C6D46" w:rsidRDefault="00913230" w:rsidP="00E6613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Theme="minorEastAsia" w:hAnsiTheme="minorEastAsia"/>
                <w:szCs w:val="21"/>
              </w:rPr>
              <w:t>M4</w:t>
            </w:r>
            <w:r>
              <w:rPr>
                <w:rFonts w:asciiTheme="minorEastAsia" w:hAnsiTheme="minorEastAsia" w:hint="eastAsia"/>
                <w:szCs w:val="21"/>
              </w:rPr>
              <w:t>轻卡</w:t>
            </w:r>
          </w:p>
        </w:tc>
      </w:tr>
      <w:tr w:rsidR="001C6D46">
        <w:trPr>
          <w:trHeight w:hRule="exact" w:val="703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C6D46" w:rsidRDefault="0091323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/>
              </w:rPr>
              <w:t>L168100000113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C6D46" w:rsidRDefault="003C12A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件</w:t>
            </w:r>
          </w:p>
        </w:tc>
      </w:tr>
      <w:tr w:rsidR="001C6D46">
        <w:trPr>
          <w:trHeight w:hRule="exact" w:val="718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1C6D46" w:rsidRDefault="00913230" w:rsidP="0091323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项目</w:t>
                </w:r>
                <w:r>
                  <w:rPr>
                    <w:rFonts w:ascii="宋体" w:hAnsi="宋体"/>
                  </w:rPr>
                  <w:t>管理部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1C6D46">
        <w:trPr>
          <w:trHeight w:hRule="exact" w:val="700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1C6D46" w:rsidRDefault="0091323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吴孝伟</w:t>
            </w:r>
          </w:p>
          <w:p w:rsidR="001C6D46" w:rsidRDefault="000C5BF5" w:rsidP="0091323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913230">
              <w:rPr>
                <w:rFonts w:ascii="宋体" w:hAnsi="宋体"/>
              </w:rPr>
              <w:t>18612905682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8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1C6D46" w:rsidRDefault="00913230" w:rsidP="0091323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2025年8月28日</w:t>
                </w:r>
              </w:p>
            </w:sdtContent>
          </w:sdt>
        </w:tc>
      </w:tr>
      <w:tr w:rsidR="001C6D46">
        <w:trPr>
          <w:trHeight w:hRule="exact" w:val="711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8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1C6D46" w:rsidRDefault="00913230" w:rsidP="00913230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2025年8月28日</w:t>
                </w:r>
              </w:p>
            </w:sdtContent>
          </w:sdt>
        </w:tc>
      </w:tr>
      <w:tr w:rsidR="001C6D46">
        <w:trPr>
          <w:trHeight w:val="792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1C6D46" w:rsidRDefault="00913230" w:rsidP="00E6613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hint="eastAsia"/>
              </w:rPr>
              <w:t>靠背调节</w:t>
            </w:r>
            <w:r w:rsidR="00A3347B" w:rsidRPr="004C544E">
              <w:rPr>
                <w:rFonts w:hint="eastAsia"/>
              </w:rPr>
              <w:t>耐久</w:t>
            </w:r>
          </w:p>
        </w:tc>
      </w:tr>
      <w:tr w:rsidR="001C6D46">
        <w:trPr>
          <w:trHeight w:val="704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1C6D46" w:rsidRDefault="00EE2D45" w:rsidP="00913230">
            <w:pPr>
              <w:ind w:right="-102"/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详见GR20250827SQS174申请单</w:t>
            </w:r>
          </w:p>
        </w:tc>
      </w:tr>
      <w:tr w:rsidR="001C6D46">
        <w:trPr>
          <w:trHeight w:val="722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1C6D46" w:rsidRDefault="0091323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1C6D46">
        <w:trPr>
          <w:trHeight w:val="3701"/>
        </w:trPr>
        <w:tc>
          <w:tcPr>
            <w:tcW w:w="195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1C6D46" w:rsidRDefault="000C5BF5" w:rsidP="00913230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对2025年</w:t>
            </w:r>
            <w:r w:rsidR="00913230">
              <w:rPr>
                <w:rFonts w:ascii="宋体" w:eastAsia="宋体" w:hAnsi="宋体"/>
              </w:rPr>
              <w:t>8</w:t>
            </w:r>
            <w:r>
              <w:rPr>
                <w:rFonts w:ascii="宋体" w:eastAsia="宋体" w:hAnsi="宋体" w:hint="eastAsia"/>
              </w:rPr>
              <w:t>月</w:t>
            </w:r>
            <w:r w:rsidR="00913230">
              <w:rPr>
                <w:rFonts w:ascii="宋体" w:eastAsia="宋体" w:hAnsi="宋体"/>
              </w:rPr>
              <w:t>28</w:t>
            </w:r>
            <w:r>
              <w:rPr>
                <w:rFonts w:ascii="宋体" w:eastAsia="宋体" w:hAnsi="宋体" w:hint="eastAsia"/>
              </w:rPr>
              <w:t>日</w:t>
            </w:r>
            <w:r w:rsidR="00913230">
              <w:rPr>
                <w:rFonts w:ascii="宋体" w:eastAsia="宋体" w:hAnsi="宋体" w:hint="eastAsia"/>
              </w:rPr>
              <w:t>项目管理</w:t>
            </w:r>
            <w:r>
              <w:rPr>
                <w:rFonts w:ascii="宋体" w:eastAsia="宋体" w:hAnsi="宋体" w:hint="eastAsia"/>
              </w:rPr>
              <w:t>部送检的</w:t>
            </w:r>
            <w:r w:rsidR="00913230">
              <w:rPr>
                <w:rFonts w:ascii="宋体" w:eastAsia="宋体" w:hAnsi="宋体" w:hint="eastAsia"/>
                <w:szCs w:val="21"/>
              </w:rPr>
              <w:t>M</w:t>
            </w:r>
            <w:r w:rsidR="00913230">
              <w:rPr>
                <w:rFonts w:ascii="宋体" w:eastAsia="宋体" w:hAnsi="宋体"/>
                <w:szCs w:val="21"/>
              </w:rPr>
              <w:t>4</w:t>
            </w:r>
            <w:r w:rsidR="00913230">
              <w:rPr>
                <w:rFonts w:ascii="宋体" w:eastAsia="宋体" w:hAnsi="宋体" w:hint="eastAsia"/>
                <w:szCs w:val="21"/>
              </w:rPr>
              <w:t>轻卡</w:t>
            </w:r>
            <w:r>
              <w:rPr>
                <w:rFonts w:ascii="宋体" w:eastAsia="宋体" w:hAnsi="宋体" w:hint="eastAsia"/>
                <w:szCs w:val="21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EE2D45">
              <w:rPr>
                <w:rFonts w:ascii="宋体" w:eastAsia="宋体" w:hAnsi="宋体" w:hint="eastAsia"/>
              </w:rPr>
              <w:t xml:space="preserve"> </w:t>
            </w:r>
            <w:r w:rsidR="00EE2D45">
              <w:rPr>
                <w:rFonts w:ascii="宋体" w:eastAsia="宋体" w:hAnsi="宋体" w:hint="eastAsia"/>
              </w:rPr>
              <w:t>GR20250827SQS174</w:t>
            </w:r>
            <w:r w:rsidR="00EE2D45">
              <w:rPr>
                <w:rFonts w:ascii="宋体" w:eastAsia="宋体" w:hAnsi="宋体" w:hint="eastAsia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A3347B" w:rsidRPr="004C544E">
              <w:rPr>
                <w:rFonts w:hint="eastAsia"/>
              </w:rPr>
              <w:t>靠背调节耐久</w:t>
            </w:r>
            <w:r w:rsidR="00A3347B">
              <w:rPr>
                <w:rFonts w:hint="eastAsia"/>
              </w:rPr>
              <w:t>检</w:t>
            </w:r>
            <w:r>
              <w:rPr>
                <w:rFonts w:ascii="宋体" w:eastAsia="宋体" w:hAnsi="宋体" w:hint="eastAsia"/>
                <w:szCs w:val="21"/>
              </w:rPr>
              <w:t>测</w:t>
            </w:r>
            <w:r w:rsidR="003F7C89">
              <w:rPr>
                <w:rFonts w:ascii="宋体" w:eastAsia="宋体" w:hAnsi="宋体" w:hint="eastAsia"/>
              </w:rPr>
              <w:t>，经检测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1C6D46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1C6D46" w:rsidRDefault="001C6D46">
      <w:pPr>
        <w:rPr>
          <w:b/>
        </w:rPr>
      </w:pPr>
    </w:p>
    <w:p w:rsidR="001C6D46" w:rsidRDefault="000C5BF5">
      <w:pPr>
        <w:widowControl/>
        <w:jc w:val="left"/>
        <w:rPr>
          <w:b/>
        </w:rPr>
      </w:pPr>
      <w:r>
        <w:rPr>
          <w:b/>
        </w:rPr>
        <w:br w:type="page"/>
      </w:r>
    </w:p>
    <w:p w:rsidR="001C6D46" w:rsidRDefault="000C5BF5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1C6D46">
        <w:trPr>
          <w:trHeight w:val="385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1C6D46" w:rsidRDefault="009A42F7" w:rsidP="00913230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8-2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13230">
                  <w:rPr>
                    <w:rFonts w:eastAsia="宋体" w:cs="Arial" w:hint="eastAsia"/>
                    <w:color w:val="000000"/>
                  </w:rPr>
                  <w:t>2025</w:t>
                </w:r>
                <w:r w:rsidR="00913230">
                  <w:rPr>
                    <w:rFonts w:eastAsia="宋体" w:cs="Arial" w:hint="eastAsia"/>
                    <w:color w:val="000000"/>
                  </w:rPr>
                  <w:t>年</w:t>
                </w:r>
                <w:r w:rsidR="00913230">
                  <w:rPr>
                    <w:rFonts w:eastAsia="宋体" w:cs="Arial" w:hint="eastAsia"/>
                    <w:color w:val="000000"/>
                  </w:rPr>
                  <w:t>8</w:t>
                </w:r>
                <w:r w:rsidR="00913230">
                  <w:rPr>
                    <w:rFonts w:eastAsia="宋体" w:cs="Arial" w:hint="eastAsia"/>
                    <w:color w:val="000000"/>
                  </w:rPr>
                  <w:t>月</w:t>
                </w:r>
                <w:r w:rsidR="00913230">
                  <w:rPr>
                    <w:rFonts w:eastAsia="宋体" w:cs="Arial" w:hint="eastAsia"/>
                    <w:color w:val="000000"/>
                  </w:rPr>
                  <w:t>28</w:t>
                </w:r>
                <w:r w:rsidR="0091323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0C5BF5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8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13230">
                  <w:rPr>
                    <w:rFonts w:eastAsia="宋体" w:cs="Arial" w:hint="eastAsia"/>
                    <w:color w:val="000000"/>
                  </w:rPr>
                  <w:t>2025</w:t>
                </w:r>
                <w:r w:rsidR="00913230">
                  <w:rPr>
                    <w:rFonts w:eastAsia="宋体" w:cs="Arial" w:hint="eastAsia"/>
                    <w:color w:val="000000"/>
                  </w:rPr>
                  <w:t>年</w:t>
                </w:r>
                <w:r w:rsidR="00913230">
                  <w:rPr>
                    <w:rFonts w:eastAsia="宋体" w:cs="Arial" w:hint="eastAsia"/>
                    <w:color w:val="000000"/>
                  </w:rPr>
                  <w:t>8</w:t>
                </w:r>
                <w:r w:rsidR="00913230">
                  <w:rPr>
                    <w:rFonts w:eastAsia="宋体" w:cs="Arial" w:hint="eastAsia"/>
                    <w:color w:val="000000"/>
                  </w:rPr>
                  <w:t>月</w:t>
                </w:r>
                <w:r w:rsidR="00913230">
                  <w:rPr>
                    <w:rFonts w:eastAsia="宋体" w:cs="Arial" w:hint="eastAsia"/>
                    <w:color w:val="000000"/>
                  </w:rPr>
                  <w:t>29</w:t>
                </w:r>
                <w:r w:rsidR="0091323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1C6D46">
        <w:trPr>
          <w:trHeight w:val="323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1C6D46" w:rsidRDefault="000C5BF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1C6D46">
        <w:trPr>
          <w:trHeight w:val="225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1C6D46" w:rsidRDefault="000C5BF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1C6D46">
        <w:trPr>
          <w:trHeight w:val="329"/>
        </w:trPr>
        <w:tc>
          <w:tcPr>
            <w:tcW w:w="2235" w:type="dxa"/>
          </w:tcPr>
          <w:p w:rsidR="001C6D46" w:rsidRDefault="000C5BF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1C6D46" w:rsidRDefault="000C5BF5" w:rsidP="0091323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C058F9">
              <w:rPr>
                <w:rFonts w:eastAsia="宋体" w:cs="Arial"/>
                <w:color w:val="000000"/>
              </w:rPr>
              <w:t>2</w:t>
            </w:r>
            <w:r w:rsidR="00913230">
              <w:rPr>
                <w:rFonts w:eastAsia="宋体" w:cs="Arial"/>
                <w:color w:val="000000"/>
              </w:rPr>
              <w:t>6.4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5662B8">
              <w:rPr>
                <w:rFonts w:eastAsia="宋体" w:cs="Arial"/>
                <w:color w:val="000000"/>
              </w:rPr>
              <w:t>7</w:t>
            </w:r>
            <w:r w:rsidR="00913230">
              <w:rPr>
                <w:rFonts w:eastAsia="宋体" w:cs="Arial"/>
                <w:color w:val="000000"/>
              </w:rPr>
              <w:t>1.4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59"/>
        <w:gridCol w:w="1915"/>
        <w:gridCol w:w="981"/>
        <w:gridCol w:w="1791"/>
        <w:gridCol w:w="1924"/>
        <w:gridCol w:w="1270"/>
        <w:gridCol w:w="2058"/>
      </w:tblGrid>
      <w:tr w:rsidR="001C6D46">
        <w:tc>
          <w:tcPr>
            <w:tcW w:w="659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915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8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91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24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70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2058" w:type="dxa"/>
            <w:vAlign w:val="center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23FD6">
        <w:tc>
          <w:tcPr>
            <w:tcW w:w="659" w:type="dxa"/>
            <w:vAlign w:val="center"/>
          </w:tcPr>
          <w:p w:rsidR="00B23FD6" w:rsidRDefault="00B23FD6" w:rsidP="00B23FD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15" w:type="dxa"/>
            <w:vAlign w:val="center"/>
          </w:tcPr>
          <w:p w:rsidR="00B23FD6" w:rsidRDefault="00B23FD6" w:rsidP="00B23FD6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</w:t>
            </w:r>
            <w:r>
              <w:rPr>
                <w:rFonts w:ascii="宋体" w:hAnsi="宋体"/>
                <w:kern w:val="0"/>
                <w:szCs w:val="20"/>
              </w:rPr>
              <w:t>座椅综合性能试验台</w:t>
            </w:r>
          </w:p>
        </w:tc>
        <w:tc>
          <w:tcPr>
            <w:tcW w:w="981" w:type="dxa"/>
            <w:vAlign w:val="center"/>
          </w:tcPr>
          <w:p w:rsidR="00B23FD6" w:rsidRDefault="00B23FD6" w:rsidP="00B23FD6">
            <w:pPr>
              <w:jc w:val="center"/>
              <w:rPr>
                <w:rFonts w:ascii="宋体" w:eastAsia="宋体" w:hAnsi="宋体" w:cs="宋体"/>
              </w:rPr>
            </w:pPr>
            <w:r w:rsidRPr="00304C50">
              <w:rPr>
                <w:rFonts w:ascii="宋体" w:hAnsi="宋体"/>
                <w:kern w:val="0"/>
                <w:szCs w:val="20"/>
              </w:rPr>
              <w:t>Q-046</w:t>
            </w:r>
          </w:p>
        </w:tc>
        <w:tc>
          <w:tcPr>
            <w:tcW w:w="1791" w:type="dxa"/>
            <w:vAlign w:val="center"/>
          </w:tcPr>
          <w:p w:rsidR="00B23FD6" w:rsidRDefault="00B23FD6" w:rsidP="00B23FD6">
            <w:pPr>
              <w:jc w:val="center"/>
              <w:rPr>
                <w:rFonts w:ascii="宋体" w:eastAsia="宋体" w:hAnsi="宋体" w:cs="宋体"/>
              </w:rPr>
            </w:pPr>
            <w:r w:rsidRPr="00304C50">
              <w:rPr>
                <w:rFonts w:ascii="宋体" w:hAnsi="宋体"/>
                <w:kern w:val="0"/>
                <w:szCs w:val="20"/>
              </w:rPr>
              <w:t>JYNJ-2</w:t>
            </w:r>
          </w:p>
        </w:tc>
        <w:tc>
          <w:tcPr>
            <w:tcW w:w="1924" w:type="dxa"/>
            <w:vAlign w:val="center"/>
          </w:tcPr>
          <w:p w:rsidR="00B23FD6" w:rsidRDefault="00B23FD6" w:rsidP="00B23FD6">
            <w:pPr>
              <w:jc w:val="center"/>
              <w:rPr>
                <w:rFonts w:ascii="宋体" w:eastAsia="宋体" w:hAnsi="宋体"/>
              </w:rPr>
            </w:pPr>
            <w:r w:rsidRPr="00304C50">
              <w:rPr>
                <w:rFonts w:ascii="宋体" w:eastAsia="宋体" w:hAnsi="宋体" w:hint="eastAsia"/>
              </w:rPr>
              <w:t>上海聚德永升测控系统有限公司</w:t>
            </w:r>
          </w:p>
        </w:tc>
        <w:tc>
          <w:tcPr>
            <w:tcW w:w="1270" w:type="dxa"/>
            <w:vAlign w:val="center"/>
          </w:tcPr>
          <w:p w:rsidR="00B23FD6" w:rsidRDefault="00B23FD6" w:rsidP="00B23FD6">
            <w:pPr>
              <w:jc w:val="center"/>
              <w:rPr>
                <w:rFonts w:ascii="宋体" w:eastAsia="宋体" w:hAnsi="宋体"/>
              </w:rPr>
            </w:pPr>
            <w:r w:rsidRPr="00304C50">
              <w:rPr>
                <w:rFonts w:ascii="宋体" w:eastAsia="宋体" w:hAnsi="宋体" w:hint="eastAsia"/>
              </w:rPr>
              <w:t>1级</w:t>
            </w:r>
          </w:p>
        </w:tc>
        <w:tc>
          <w:tcPr>
            <w:tcW w:w="2058" w:type="dxa"/>
            <w:vAlign w:val="center"/>
          </w:tcPr>
          <w:p w:rsidR="00B23FD6" w:rsidRDefault="00B23FD6" w:rsidP="00B23FD6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/>
                <w:kern w:val="2"/>
                <w:sz w:val="21"/>
                <w:szCs w:val="18"/>
              </w:rPr>
              <w:t>2025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>
              <w:rPr>
                <w:rFonts w:cs="Times New Roman"/>
                <w:kern w:val="2"/>
                <w:sz w:val="21"/>
                <w:szCs w:val="18"/>
              </w:rPr>
              <w:t>11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>
              <w:rPr>
                <w:rFonts w:cs="Times New Roman"/>
                <w:kern w:val="2"/>
                <w:sz w:val="21"/>
                <w:szCs w:val="18"/>
              </w:rPr>
              <w:t>19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C6D46" w:rsidTr="003163E8">
        <w:trPr>
          <w:trHeight w:val="474"/>
        </w:trPr>
        <w:tc>
          <w:tcPr>
            <w:tcW w:w="10564" w:type="dxa"/>
            <w:vAlign w:val="center"/>
          </w:tcPr>
          <w:p w:rsidR="001C6D46" w:rsidRDefault="00EE2D45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hint="eastAsia"/>
                <w:noProof/>
              </w:rPr>
              <w:t>靠背</w:t>
            </w:r>
            <w:r>
              <w:rPr>
                <w:noProof/>
              </w:rPr>
              <w:t>最前</w:t>
            </w:r>
            <w:r>
              <w:rPr>
                <w:noProof/>
              </w:rPr>
              <w:t>→</w:t>
            </w:r>
            <w:r>
              <w:rPr>
                <w:noProof/>
              </w:rPr>
              <w:t>最后</w:t>
            </w:r>
            <w:r>
              <w:rPr>
                <w:noProof/>
              </w:rPr>
              <w:t>→</w:t>
            </w:r>
            <w:r>
              <w:rPr>
                <w:noProof/>
              </w:rPr>
              <w:t>最前为一个循环，循环</w:t>
            </w:r>
            <w:r>
              <w:rPr>
                <w:rFonts w:hint="eastAsia"/>
                <w:noProof/>
              </w:rPr>
              <w:t>8000</w:t>
            </w:r>
            <w:r>
              <w:rPr>
                <w:rFonts w:hint="eastAsia"/>
                <w:noProof/>
              </w:rPr>
              <w:t>次</w:t>
            </w:r>
            <w:r>
              <w:rPr>
                <w:noProof/>
              </w:rPr>
              <w:t>。</w:t>
            </w:r>
            <w:bookmarkStart w:id="0" w:name="_GoBack"/>
            <w:bookmarkEnd w:id="0"/>
          </w:p>
        </w:tc>
      </w:tr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1C6D46">
        <w:trPr>
          <w:trHeight w:val="448"/>
        </w:trPr>
        <w:tc>
          <w:tcPr>
            <w:tcW w:w="10564" w:type="dxa"/>
            <w:vAlign w:val="center"/>
          </w:tcPr>
          <w:p w:rsidR="001C6D46" w:rsidRDefault="00913230" w:rsidP="007F0472">
            <w:pPr>
              <w:rPr>
                <w:rFonts w:asciiTheme="minorEastAsia" w:eastAsia="宋体" w:hAnsiTheme="minorEastAsia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试验后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  <w:t>调节手柄不应失效，靠背调节功能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正常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  <w:t>，试验过程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中及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  <w:t>试验后不允许出现异响。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1C6D46">
        <w:tc>
          <w:tcPr>
            <w:tcW w:w="10564" w:type="dxa"/>
          </w:tcPr>
          <w:p w:rsidR="001C6D46" w:rsidRDefault="000C5BF5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340"/>
      </w:tblGrid>
      <w:tr w:rsidR="001C6D46">
        <w:trPr>
          <w:trHeight w:val="301"/>
        </w:trPr>
        <w:tc>
          <w:tcPr>
            <w:tcW w:w="10340" w:type="dxa"/>
          </w:tcPr>
          <w:p w:rsidR="001C6D46" w:rsidRDefault="000C5BF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1C6D46" w:rsidTr="00975293">
        <w:trPr>
          <w:trHeight w:val="1437"/>
        </w:trPr>
        <w:tc>
          <w:tcPr>
            <w:tcW w:w="10340" w:type="dxa"/>
          </w:tcPr>
          <w:tbl>
            <w:tblPr>
              <w:tblStyle w:val="a8"/>
              <w:tblpPr w:leftFromText="180" w:rightFromText="180" w:vertAnchor="text" w:horzAnchor="margin" w:tblpY="-14"/>
              <w:tblOverlap w:val="never"/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1842"/>
              <w:gridCol w:w="1560"/>
              <w:gridCol w:w="1134"/>
              <w:gridCol w:w="1417"/>
              <w:gridCol w:w="851"/>
              <w:gridCol w:w="850"/>
            </w:tblGrid>
            <w:tr w:rsidR="00913230" w:rsidTr="00EE2D45">
              <w:trPr>
                <w:trHeight w:val="199"/>
              </w:trPr>
              <w:tc>
                <w:tcPr>
                  <w:tcW w:w="2122" w:type="dxa"/>
                  <w:vMerge w:val="restart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842" w:type="dxa"/>
                  <w:vMerge w:val="restart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1560" w:type="dxa"/>
                  <w:vMerge w:val="restart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 xml:space="preserve"> 试验中是否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  <w:lang w:bidi="ar"/>
                    </w:rPr>
                    <w:t>出现异响</w:t>
                  </w:r>
                </w:p>
              </w:tc>
              <w:tc>
                <w:tcPr>
                  <w:tcW w:w="3402" w:type="dxa"/>
                  <w:gridSpan w:val="3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Cs w:val="21"/>
                      <w:lang w:bidi="ar"/>
                    </w:rPr>
                    <w:t>试验后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  <w:lang w:bidi="ar"/>
                    </w:rPr>
                    <w:t>，</w:t>
                  </w:r>
                </w:p>
              </w:tc>
              <w:tc>
                <w:tcPr>
                  <w:tcW w:w="850" w:type="dxa"/>
                  <w:vMerge w:val="restart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  <w:lang w:bidi="ar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Cs w:val="21"/>
                      <w:lang w:bidi="ar"/>
                    </w:rPr>
                    <w:t>备注</w:t>
                  </w:r>
                </w:p>
              </w:tc>
            </w:tr>
            <w:tr w:rsidR="00913230" w:rsidTr="00EE2D45">
              <w:trPr>
                <w:trHeight w:val="199"/>
              </w:trPr>
              <w:tc>
                <w:tcPr>
                  <w:tcW w:w="2122" w:type="dxa"/>
                  <w:vMerge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842" w:type="dxa"/>
                  <w:vMerge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560" w:type="dxa"/>
                  <w:vMerge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  <w:lang w:bidi="ar"/>
                    </w:rPr>
                    <w:t>调节手柄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Cs w:val="21"/>
                      <w:lang w:bidi="ar"/>
                    </w:rPr>
                    <w:t>是否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  <w:lang w:bidi="ar"/>
                    </w:rPr>
                    <w:t>失效</w:t>
                  </w:r>
                </w:p>
              </w:tc>
              <w:tc>
                <w:tcPr>
                  <w:tcW w:w="1417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Cs w:val="21"/>
                      <w:lang w:bidi="ar"/>
                    </w:rPr>
                    <w:t>靠背调节功能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Cs w:val="21"/>
                      <w:lang w:bidi="ar"/>
                    </w:rPr>
                    <w:t>是否正常</w:t>
                  </w:r>
                </w:p>
              </w:tc>
              <w:tc>
                <w:tcPr>
                  <w:tcW w:w="851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是否</w:t>
                  </w:r>
                  <w:r>
                    <w:rPr>
                      <w:rFonts w:ascii="宋体" w:hAnsi="宋体"/>
                    </w:rPr>
                    <w:t>出现异响</w:t>
                  </w:r>
                </w:p>
              </w:tc>
              <w:tc>
                <w:tcPr>
                  <w:tcW w:w="850" w:type="dxa"/>
                  <w:vMerge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</w:tr>
            <w:tr w:rsidR="00913230" w:rsidTr="00EE2D45">
              <w:trPr>
                <w:trHeight w:val="877"/>
              </w:trPr>
              <w:tc>
                <w:tcPr>
                  <w:tcW w:w="2122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驾驶</w:t>
                  </w:r>
                  <w:r>
                    <w:rPr>
                      <w:rFonts w:ascii="宋体" w:eastAsia="宋体" w:hAnsi="宋体"/>
                    </w:rPr>
                    <w:t>员座椅总成</w:t>
                  </w:r>
                </w:p>
              </w:tc>
              <w:tc>
                <w:tcPr>
                  <w:tcW w:w="1842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</w:t>
                  </w:r>
                  <w:r>
                    <w:rPr>
                      <w:rFonts w:ascii="宋体" w:hAnsi="宋体"/>
                    </w:rPr>
                    <w:t>74</w:t>
                  </w:r>
                  <w:r>
                    <w:rPr>
                      <w:rFonts w:ascii="宋体" w:hAnsi="宋体" w:hint="eastAsia"/>
                    </w:rPr>
                    <w:t>-001-20250</w:t>
                  </w:r>
                  <w:r>
                    <w:rPr>
                      <w:rFonts w:ascii="宋体" w:hAnsi="宋体"/>
                    </w:rPr>
                    <w:t>8</w:t>
                  </w:r>
                </w:p>
              </w:tc>
              <w:tc>
                <w:tcPr>
                  <w:tcW w:w="1560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否</w:t>
                  </w:r>
                </w:p>
              </w:tc>
              <w:tc>
                <w:tcPr>
                  <w:tcW w:w="1134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否</w:t>
                  </w:r>
                </w:p>
              </w:tc>
              <w:tc>
                <w:tcPr>
                  <w:tcW w:w="1417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是</w:t>
                  </w:r>
                </w:p>
              </w:tc>
              <w:tc>
                <w:tcPr>
                  <w:tcW w:w="851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否</w:t>
                  </w:r>
                </w:p>
              </w:tc>
              <w:tc>
                <w:tcPr>
                  <w:tcW w:w="850" w:type="dxa"/>
                  <w:vAlign w:val="center"/>
                </w:tcPr>
                <w:p w:rsidR="00913230" w:rsidRDefault="00913230" w:rsidP="00913230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/</w:t>
                  </w:r>
                </w:p>
              </w:tc>
            </w:tr>
          </w:tbl>
          <w:p w:rsidR="001C6D46" w:rsidRDefault="001C6D46">
            <w:pPr>
              <w:ind w:right="-102"/>
              <w:rPr>
                <w:rFonts w:ascii="宋体" w:hAnsi="宋体"/>
              </w:rPr>
            </w:pPr>
          </w:p>
        </w:tc>
      </w:tr>
    </w:tbl>
    <w:p w:rsidR="001C6D46" w:rsidRDefault="000C5BF5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C6D46">
        <w:trPr>
          <w:trHeight w:val="3022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874248" cy="2155686"/>
                  <wp:effectExtent l="0" t="0" r="0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 descr="C:/Users/Administrator/Desktop/GR20250217SQS019-0028-欧马可-驾驶员座椅总成-头枕静强度/IMG_20250217_162110.jpgIMG_20250217_162110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248" cy="2155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874248" cy="2155686"/>
                  <wp:effectExtent l="0" t="0" r="0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 descr="C:/Users/Administrator/Desktop/GR20250217SQS019-0028-欧马可-驾驶员座椅总成-头枕静强度/IMG_20250217_162049.jpgIMG_20250217_162049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248" cy="2155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D46">
        <w:trPr>
          <w:trHeight w:val="269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1C6D46">
        <w:trPr>
          <w:trHeight w:val="1648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877876" cy="2158407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 descr="C:/Users/Administrator/Desktop/GR20250217SQS019-0028-欧马可-驾驶员座椅总成-头枕静强度/IMG_20250218_100452.jpgIMG_20250218_100452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76" cy="2158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D46">
        <w:trPr>
          <w:trHeight w:val="282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1C6D46">
        <w:trPr>
          <w:trHeight w:val="1662"/>
        </w:trPr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77876" cy="1942566"/>
                  <wp:effectExtent l="0" t="0" r="0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 descr="C:/Users/Administrator/Desktop/GR20250217SQS019-0028-欧马可-驾驶员座椅总成-头枕静强度/IMG_20250218_112010.jpgIMG_20250218_112010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76" cy="194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877876" cy="2158407"/>
                  <wp:effectExtent l="0" t="0" r="0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C:/Users/Administrator/Desktop/GR20250217SQS019-0028-欧马可-驾驶员座椅总成-头枕静强度/IMG_20250218_112043.jpgIMG_20250218_112043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76" cy="2158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D46">
        <w:tc>
          <w:tcPr>
            <w:tcW w:w="10564" w:type="dxa"/>
          </w:tcPr>
          <w:p w:rsidR="001C6D46" w:rsidRDefault="000C5BF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1C6D46" w:rsidRDefault="000C5BF5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1C6D46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2F7" w:rsidRDefault="009A42F7">
      <w:r>
        <w:separator/>
      </w:r>
    </w:p>
  </w:endnote>
  <w:endnote w:type="continuationSeparator" w:id="0">
    <w:p w:rsidR="009A42F7" w:rsidRDefault="009A4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D46" w:rsidRDefault="000C5BF5">
    <w:pPr>
      <w:pStyle w:val="a5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2F7" w:rsidRDefault="009A42F7">
      <w:r>
        <w:separator/>
      </w:r>
    </w:p>
  </w:footnote>
  <w:footnote w:type="continuationSeparator" w:id="0">
    <w:p w:rsidR="009A42F7" w:rsidRDefault="009A4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D46" w:rsidRDefault="000C5BF5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913230" w:rsidRPr="00913230">
      <w:rPr>
        <w:rFonts w:ascii="宋体" w:eastAsia="宋体" w:hAnsi="宋体"/>
        <w:sz w:val="21"/>
        <w:szCs w:val="21"/>
      </w:rPr>
      <w:t>GR20250827SQS174–0350</w:t>
    </w:r>
    <w:r>
      <w:rPr>
        <w:rFonts w:ascii="宋体" w:eastAsia="宋体" w:hAnsi="宋体"/>
        <w:sz w:val="21"/>
        <w:szCs w:val="21"/>
      </w:rPr>
      <w:tab/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EE2D45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 w:rsidR="009A42F7">
      <w:fldChar w:fldCharType="begin"/>
    </w:r>
    <w:r w:rsidR="009A42F7">
      <w:instrText xml:space="preserve"> NUMPAGES   \* MERGEFORMAT </w:instrText>
    </w:r>
    <w:r w:rsidR="009A42F7">
      <w:fldChar w:fldCharType="separate"/>
    </w:r>
    <w:r w:rsidR="00EE2D45" w:rsidRPr="00EE2D45">
      <w:rPr>
        <w:rFonts w:ascii="宋体" w:eastAsia="宋体" w:hAnsi="宋体"/>
        <w:noProof/>
        <w:sz w:val="21"/>
        <w:szCs w:val="21"/>
      </w:rPr>
      <w:t>5</w:t>
    </w:r>
    <w:r w:rsidR="009A42F7">
      <w:rPr>
        <w:rFonts w:ascii="宋体" w:eastAsia="宋体" w:hAnsi="宋体"/>
        <w:noProof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5963680A"/>
    <w:multiLevelType w:val="multilevel"/>
    <w:tmpl w:val="5963680A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171A"/>
    <w:rsid w:val="00015ED1"/>
    <w:rsid w:val="00021FB0"/>
    <w:rsid w:val="0003084B"/>
    <w:rsid w:val="000364BC"/>
    <w:rsid w:val="000477C6"/>
    <w:rsid w:val="000566D8"/>
    <w:rsid w:val="00057364"/>
    <w:rsid w:val="0007406C"/>
    <w:rsid w:val="0008795F"/>
    <w:rsid w:val="00093D31"/>
    <w:rsid w:val="00096C04"/>
    <w:rsid w:val="000A5372"/>
    <w:rsid w:val="000C11F8"/>
    <w:rsid w:val="000C1BE7"/>
    <w:rsid w:val="000C4294"/>
    <w:rsid w:val="000C5BF5"/>
    <w:rsid w:val="000D1C87"/>
    <w:rsid w:val="000D4C7F"/>
    <w:rsid w:val="000E1074"/>
    <w:rsid w:val="000F2DA9"/>
    <w:rsid w:val="00102DB2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90492"/>
    <w:rsid w:val="0019415D"/>
    <w:rsid w:val="001A18B2"/>
    <w:rsid w:val="001A2086"/>
    <w:rsid w:val="001A3A79"/>
    <w:rsid w:val="001B0305"/>
    <w:rsid w:val="001B16AE"/>
    <w:rsid w:val="001B3EBD"/>
    <w:rsid w:val="001B4E9C"/>
    <w:rsid w:val="001C6511"/>
    <w:rsid w:val="001C6D46"/>
    <w:rsid w:val="001F4205"/>
    <w:rsid w:val="00234A46"/>
    <w:rsid w:val="00235C75"/>
    <w:rsid w:val="002378A7"/>
    <w:rsid w:val="002469A6"/>
    <w:rsid w:val="00251910"/>
    <w:rsid w:val="00263A31"/>
    <w:rsid w:val="00263CEC"/>
    <w:rsid w:val="002667E3"/>
    <w:rsid w:val="002823E6"/>
    <w:rsid w:val="00282D22"/>
    <w:rsid w:val="0029044D"/>
    <w:rsid w:val="00291E93"/>
    <w:rsid w:val="00296D65"/>
    <w:rsid w:val="002A07B8"/>
    <w:rsid w:val="002A48A7"/>
    <w:rsid w:val="002B6340"/>
    <w:rsid w:val="002C6537"/>
    <w:rsid w:val="002C6633"/>
    <w:rsid w:val="002C7F70"/>
    <w:rsid w:val="002D072B"/>
    <w:rsid w:val="002D11A0"/>
    <w:rsid w:val="002D4F36"/>
    <w:rsid w:val="002E414F"/>
    <w:rsid w:val="002F3A57"/>
    <w:rsid w:val="002F55C9"/>
    <w:rsid w:val="003053CB"/>
    <w:rsid w:val="003163E8"/>
    <w:rsid w:val="00331B75"/>
    <w:rsid w:val="0033390F"/>
    <w:rsid w:val="00345B54"/>
    <w:rsid w:val="00381A91"/>
    <w:rsid w:val="00385F54"/>
    <w:rsid w:val="003918D0"/>
    <w:rsid w:val="003A2BBB"/>
    <w:rsid w:val="003A471E"/>
    <w:rsid w:val="003B38CE"/>
    <w:rsid w:val="003B41FB"/>
    <w:rsid w:val="003B55E2"/>
    <w:rsid w:val="003C12A1"/>
    <w:rsid w:val="003C4C73"/>
    <w:rsid w:val="003C5446"/>
    <w:rsid w:val="003D0783"/>
    <w:rsid w:val="003F4A45"/>
    <w:rsid w:val="003F4D03"/>
    <w:rsid w:val="003F7C89"/>
    <w:rsid w:val="00406D9B"/>
    <w:rsid w:val="00410E90"/>
    <w:rsid w:val="00434A79"/>
    <w:rsid w:val="00451300"/>
    <w:rsid w:val="004548C2"/>
    <w:rsid w:val="00465CB8"/>
    <w:rsid w:val="00470D82"/>
    <w:rsid w:val="0047431C"/>
    <w:rsid w:val="004816D2"/>
    <w:rsid w:val="00481CB0"/>
    <w:rsid w:val="0049614A"/>
    <w:rsid w:val="004A2231"/>
    <w:rsid w:val="004A7E6A"/>
    <w:rsid w:val="004B53F4"/>
    <w:rsid w:val="004C245F"/>
    <w:rsid w:val="004D2B4F"/>
    <w:rsid w:val="004E27C1"/>
    <w:rsid w:val="004E56CC"/>
    <w:rsid w:val="004F665B"/>
    <w:rsid w:val="005019CB"/>
    <w:rsid w:val="005031F1"/>
    <w:rsid w:val="005065D3"/>
    <w:rsid w:val="00511310"/>
    <w:rsid w:val="00511BC6"/>
    <w:rsid w:val="00513CC8"/>
    <w:rsid w:val="00522195"/>
    <w:rsid w:val="00525A38"/>
    <w:rsid w:val="00526EBD"/>
    <w:rsid w:val="00527D54"/>
    <w:rsid w:val="00532FF6"/>
    <w:rsid w:val="00533389"/>
    <w:rsid w:val="005339BC"/>
    <w:rsid w:val="005410A9"/>
    <w:rsid w:val="00542EFF"/>
    <w:rsid w:val="00547453"/>
    <w:rsid w:val="00562B59"/>
    <w:rsid w:val="00565001"/>
    <w:rsid w:val="005662B8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4EA"/>
    <w:rsid w:val="006B6DF4"/>
    <w:rsid w:val="006C20C6"/>
    <w:rsid w:val="006C25F0"/>
    <w:rsid w:val="006C5C65"/>
    <w:rsid w:val="006E1F42"/>
    <w:rsid w:val="006E29E4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091E"/>
    <w:rsid w:val="007A461D"/>
    <w:rsid w:val="007B0F0F"/>
    <w:rsid w:val="007B7B48"/>
    <w:rsid w:val="007C12ED"/>
    <w:rsid w:val="007C59AF"/>
    <w:rsid w:val="007D2987"/>
    <w:rsid w:val="007D7B0A"/>
    <w:rsid w:val="007E145D"/>
    <w:rsid w:val="007E3685"/>
    <w:rsid w:val="007E3D0A"/>
    <w:rsid w:val="007E6358"/>
    <w:rsid w:val="007F0472"/>
    <w:rsid w:val="008009B1"/>
    <w:rsid w:val="00800D3F"/>
    <w:rsid w:val="008042A0"/>
    <w:rsid w:val="008066E2"/>
    <w:rsid w:val="00812ADF"/>
    <w:rsid w:val="008235EE"/>
    <w:rsid w:val="008300E5"/>
    <w:rsid w:val="008362EC"/>
    <w:rsid w:val="008447E7"/>
    <w:rsid w:val="008548F4"/>
    <w:rsid w:val="008558F2"/>
    <w:rsid w:val="00862D6C"/>
    <w:rsid w:val="00865566"/>
    <w:rsid w:val="0087541F"/>
    <w:rsid w:val="0089084D"/>
    <w:rsid w:val="008969EA"/>
    <w:rsid w:val="008A66E3"/>
    <w:rsid w:val="008B6686"/>
    <w:rsid w:val="008C5066"/>
    <w:rsid w:val="008C6D9C"/>
    <w:rsid w:val="008D7A23"/>
    <w:rsid w:val="008E14EA"/>
    <w:rsid w:val="008F768C"/>
    <w:rsid w:val="00913230"/>
    <w:rsid w:val="00913800"/>
    <w:rsid w:val="009157F8"/>
    <w:rsid w:val="0092141D"/>
    <w:rsid w:val="009264D4"/>
    <w:rsid w:val="0093425C"/>
    <w:rsid w:val="00944FC9"/>
    <w:rsid w:val="00953AD6"/>
    <w:rsid w:val="00954A3A"/>
    <w:rsid w:val="00957ACD"/>
    <w:rsid w:val="00957CE8"/>
    <w:rsid w:val="0096583C"/>
    <w:rsid w:val="009676E2"/>
    <w:rsid w:val="00975293"/>
    <w:rsid w:val="0098343E"/>
    <w:rsid w:val="00983EDF"/>
    <w:rsid w:val="009955E6"/>
    <w:rsid w:val="009A336A"/>
    <w:rsid w:val="009A42F7"/>
    <w:rsid w:val="009D5D91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347B"/>
    <w:rsid w:val="00A35D5A"/>
    <w:rsid w:val="00A44C85"/>
    <w:rsid w:val="00A47182"/>
    <w:rsid w:val="00A5197D"/>
    <w:rsid w:val="00A53D4E"/>
    <w:rsid w:val="00A54EAF"/>
    <w:rsid w:val="00A57448"/>
    <w:rsid w:val="00A6320D"/>
    <w:rsid w:val="00A6693A"/>
    <w:rsid w:val="00A6799E"/>
    <w:rsid w:val="00A730A1"/>
    <w:rsid w:val="00A772BD"/>
    <w:rsid w:val="00A81579"/>
    <w:rsid w:val="00A94761"/>
    <w:rsid w:val="00AB3573"/>
    <w:rsid w:val="00AB6147"/>
    <w:rsid w:val="00AB71D0"/>
    <w:rsid w:val="00AC1F55"/>
    <w:rsid w:val="00AC52BB"/>
    <w:rsid w:val="00AD0459"/>
    <w:rsid w:val="00B02CD0"/>
    <w:rsid w:val="00B14235"/>
    <w:rsid w:val="00B16947"/>
    <w:rsid w:val="00B20F3F"/>
    <w:rsid w:val="00B23FD6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0255"/>
    <w:rsid w:val="00BB1FBE"/>
    <w:rsid w:val="00BB20BA"/>
    <w:rsid w:val="00BB2330"/>
    <w:rsid w:val="00BB4CAD"/>
    <w:rsid w:val="00BB52ED"/>
    <w:rsid w:val="00BB60D8"/>
    <w:rsid w:val="00BD3B4B"/>
    <w:rsid w:val="00BD641D"/>
    <w:rsid w:val="00BF627A"/>
    <w:rsid w:val="00C01494"/>
    <w:rsid w:val="00C0377D"/>
    <w:rsid w:val="00C058F9"/>
    <w:rsid w:val="00C35867"/>
    <w:rsid w:val="00C42758"/>
    <w:rsid w:val="00C5247C"/>
    <w:rsid w:val="00C53913"/>
    <w:rsid w:val="00C54947"/>
    <w:rsid w:val="00C5566F"/>
    <w:rsid w:val="00C56E8A"/>
    <w:rsid w:val="00C66D14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3E52"/>
    <w:rsid w:val="00CD6E32"/>
    <w:rsid w:val="00CF3D40"/>
    <w:rsid w:val="00D07795"/>
    <w:rsid w:val="00D218EE"/>
    <w:rsid w:val="00D30067"/>
    <w:rsid w:val="00D43DD2"/>
    <w:rsid w:val="00D542DD"/>
    <w:rsid w:val="00D576BF"/>
    <w:rsid w:val="00D6014F"/>
    <w:rsid w:val="00D611DC"/>
    <w:rsid w:val="00D616D5"/>
    <w:rsid w:val="00D65272"/>
    <w:rsid w:val="00D66311"/>
    <w:rsid w:val="00D72CF6"/>
    <w:rsid w:val="00D7341E"/>
    <w:rsid w:val="00D74E93"/>
    <w:rsid w:val="00D75380"/>
    <w:rsid w:val="00D77A6C"/>
    <w:rsid w:val="00D92440"/>
    <w:rsid w:val="00D92A27"/>
    <w:rsid w:val="00D95687"/>
    <w:rsid w:val="00DA03C3"/>
    <w:rsid w:val="00DA254D"/>
    <w:rsid w:val="00DB31D2"/>
    <w:rsid w:val="00DC4303"/>
    <w:rsid w:val="00DC4540"/>
    <w:rsid w:val="00DC72CA"/>
    <w:rsid w:val="00DC759B"/>
    <w:rsid w:val="00DE1D71"/>
    <w:rsid w:val="00DF1959"/>
    <w:rsid w:val="00DF3BD6"/>
    <w:rsid w:val="00E00E88"/>
    <w:rsid w:val="00E056BC"/>
    <w:rsid w:val="00E16FE2"/>
    <w:rsid w:val="00E215EF"/>
    <w:rsid w:val="00E2539A"/>
    <w:rsid w:val="00E26C78"/>
    <w:rsid w:val="00E27DE1"/>
    <w:rsid w:val="00E6416F"/>
    <w:rsid w:val="00E6613A"/>
    <w:rsid w:val="00E83170"/>
    <w:rsid w:val="00E832D7"/>
    <w:rsid w:val="00E87AE2"/>
    <w:rsid w:val="00E940D0"/>
    <w:rsid w:val="00E95975"/>
    <w:rsid w:val="00EA2E63"/>
    <w:rsid w:val="00EB2A3D"/>
    <w:rsid w:val="00EB436D"/>
    <w:rsid w:val="00EC37E2"/>
    <w:rsid w:val="00EE2876"/>
    <w:rsid w:val="00EE2D45"/>
    <w:rsid w:val="00EE5FC3"/>
    <w:rsid w:val="00EE6B6C"/>
    <w:rsid w:val="00EF1AD1"/>
    <w:rsid w:val="00EF53A4"/>
    <w:rsid w:val="00EF7411"/>
    <w:rsid w:val="00F0479F"/>
    <w:rsid w:val="00F26B63"/>
    <w:rsid w:val="00F273F9"/>
    <w:rsid w:val="00F3598D"/>
    <w:rsid w:val="00F47873"/>
    <w:rsid w:val="00F62C8A"/>
    <w:rsid w:val="00F662D4"/>
    <w:rsid w:val="00F66B17"/>
    <w:rsid w:val="00F8503A"/>
    <w:rsid w:val="00F9789A"/>
    <w:rsid w:val="00FA292F"/>
    <w:rsid w:val="00FB267F"/>
    <w:rsid w:val="00FD1318"/>
    <w:rsid w:val="00FD4545"/>
    <w:rsid w:val="00FD5A51"/>
    <w:rsid w:val="00FD5EE7"/>
    <w:rsid w:val="00FE00CE"/>
    <w:rsid w:val="019404F8"/>
    <w:rsid w:val="029562D6"/>
    <w:rsid w:val="0461205C"/>
    <w:rsid w:val="0587368D"/>
    <w:rsid w:val="05B04DD4"/>
    <w:rsid w:val="07AC06D7"/>
    <w:rsid w:val="07D2471F"/>
    <w:rsid w:val="099077F7"/>
    <w:rsid w:val="0AB5126A"/>
    <w:rsid w:val="0B8C3FEE"/>
    <w:rsid w:val="0CE9794A"/>
    <w:rsid w:val="0E213EDF"/>
    <w:rsid w:val="0E83792A"/>
    <w:rsid w:val="0F6239E3"/>
    <w:rsid w:val="0F8B27B1"/>
    <w:rsid w:val="0F9C0C57"/>
    <w:rsid w:val="10280789"/>
    <w:rsid w:val="116A6B7F"/>
    <w:rsid w:val="12753A2E"/>
    <w:rsid w:val="1514752E"/>
    <w:rsid w:val="167B7ECE"/>
    <w:rsid w:val="177B1645"/>
    <w:rsid w:val="17BD5C5B"/>
    <w:rsid w:val="180C6E25"/>
    <w:rsid w:val="189E335F"/>
    <w:rsid w:val="1996623A"/>
    <w:rsid w:val="1B506EAC"/>
    <w:rsid w:val="1C2F3294"/>
    <w:rsid w:val="1C4E480E"/>
    <w:rsid w:val="1D6D1ED1"/>
    <w:rsid w:val="1DDF4451"/>
    <w:rsid w:val="1E2F362A"/>
    <w:rsid w:val="1FCD0481"/>
    <w:rsid w:val="20B9542D"/>
    <w:rsid w:val="21562C7C"/>
    <w:rsid w:val="2208041A"/>
    <w:rsid w:val="225E003A"/>
    <w:rsid w:val="23C465C3"/>
    <w:rsid w:val="292A6EC8"/>
    <w:rsid w:val="293F1ED3"/>
    <w:rsid w:val="2AC53860"/>
    <w:rsid w:val="2BDB5E37"/>
    <w:rsid w:val="2DFB7085"/>
    <w:rsid w:val="2E2E2F6A"/>
    <w:rsid w:val="332901F1"/>
    <w:rsid w:val="36081B7A"/>
    <w:rsid w:val="36214AB1"/>
    <w:rsid w:val="3740218E"/>
    <w:rsid w:val="37D20C2F"/>
    <w:rsid w:val="37F52C62"/>
    <w:rsid w:val="383E64EC"/>
    <w:rsid w:val="387B1561"/>
    <w:rsid w:val="38CA6556"/>
    <w:rsid w:val="39720820"/>
    <w:rsid w:val="3B6369C9"/>
    <w:rsid w:val="3C8F5568"/>
    <w:rsid w:val="3DAB709B"/>
    <w:rsid w:val="3DE7114A"/>
    <w:rsid w:val="3E457EB1"/>
    <w:rsid w:val="3EF14C95"/>
    <w:rsid w:val="3FF34060"/>
    <w:rsid w:val="403C77B5"/>
    <w:rsid w:val="40C8679C"/>
    <w:rsid w:val="42B5384F"/>
    <w:rsid w:val="43E54CD9"/>
    <w:rsid w:val="444D792B"/>
    <w:rsid w:val="44F65870"/>
    <w:rsid w:val="466E4440"/>
    <w:rsid w:val="474927B8"/>
    <w:rsid w:val="4CC261DD"/>
    <w:rsid w:val="4D3161C8"/>
    <w:rsid w:val="4DE6129A"/>
    <w:rsid w:val="4E8C4A0D"/>
    <w:rsid w:val="4F135E41"/>
    <w:rsid w:val="4F45282A"/>
    <w:rsid w:val="50610B72"/>
    <w:rsid w:val="50E517A3"/>
    <w:rsid w:val="513060E7"/>
    <w:rsid w:val="517D19DC"/>
    <w:rsid w:val="51CD6B0E"/>
    <w:rsid w:val="51FD3021"/>
    <w:rsid w:val="5257047F"/>
    <w:rsid w:val="54CA13DC"/>
    <w:rsid w:val="56AC1F14"/>
    <w:rsid w:val="56DA342C"/>
    <w:rsid w:val="56EF66B4"/>
    <w:rsid w:val="57492E7C"/>
    <w:rsid w:val="57A44166"/>
    <w:rsid w:val="580148BD"/>
    <w:rsid w:val="5BF913E0"/>
    <w:rsid w:val="5DEF1C8D"/>
    <w:rsid w:val="5F9612C2"/>
    <w:rsid w:val="5FE01638"/>
    <w:rsid w:val="618F19E3"/>
    <w:rsid w:val="637B1AF3"/>
    <w:rsid w:val="644B6724"/>
    <w:rsid w:val="660D7E78"/>
    <w:rsid w:val="6722662C"/>
    <w:rsid w:val="685E4373"/>
    <w:rsid w:val="6A097E59"/>
    <w:rsid w:val="6EDF2867"/>
    <w:rsid w:val="6FD44A65"/>
    <w:rsid w:val="70EA08E3"/>
    <w:rsid w:val="710B095A"/>
    <w:rsid w:val="756767CE"/>
    <w:rsid w:val="787C45A5"/>
    <w:rsid w:val="79AD7519"/>
    <w:rsid w:val="79BC4065"/>
    <w:rsid w:val="7A805F15"/>
    <w:rsid w:val="7B560A24"/>
    <w:rsid w:val="7C003399"/>
    <w:rsid w:val="7C0466D2"/>
    <w:rsid w:val="7D9121E7"/>
    <w:rsid w:val="7FA42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DC0F89-5D4F-472D-90D7-659803B86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443AD-3811-4368-8538-B23D5D56F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170</Words>
  <Characters>975</Characters>
  <Application>Microsoft Office Word</Application>
  <DocSecurity>0</DocSecurity>
  <Lines>8</Lines>
  <Paragraphs>2</Paragraphs>
  <ScaleCrop>false</ScaleCrop>
  <Company>微软中国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54</cp:revision>
  <cp:lastPrinted>2022-10-10T02:34:00Z</cp:lastPrinted>
  <dcterms:created xsi:type="dcterms:W3CDTF">2022-10-10T01:55:00Z</dcterms:created>
  <dcterms:modified xsi:type="dcterms:W3CDTF">2025-09-05T05:37:00Z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4B94255FE3814BA1AD4405143F420741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