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84106E">
        <w:rPr>
          <w:rFonts w:ascii="宋体" w:eastAsia="宋体" w:hAnsi="宋体" w:hint="eastAsia"/>
          <w:b/>
          <w:sz w:val="32"/>
          <w:szCs w:val="32"/>
        </w:rPr>
        <w:t>总成性能-</w:t>
      </w:r>
      <w:r w:rsidR="00071D00">
        <w:rPr>
          <w:rFonts w:ascii="宋体" w:eastAsia="宋体" w:hAnsi="宋体" w:hint="eastAsia"/>
          <w:b/>
          <w:sz w:val="32"/>
          <w:szCs w:val="32"/>
        </w:rPr>
        <w:t>六轴振动</w:t>
      </w:r>
      <w:r w:rsidR="00071D00">
        <w:rPr>
          <w:rFonts w:ascii="宋体" w:eastAsia="宋体" w:hAnsi="宋体"/>
          <w:b/>
          <w:sz w:val="32"/>
          <w:szCs w:val="32"/>
        </w:rPr>
        <w:t>综合</w:t>
      </w:r>
      <w:r w:rsidR="00071D00">
        <w:rPr>
          <w:rFonts w:ascii="宋体" w:eastAsia="宋体" w:hAnsi="宋体" w:hint="eastAsia"/>
          <w:b/>
          <w:sz w:val="32"/>
          <w:szCs w:val="32"/>
        </w:rPr>
        <w:t>试验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6220DD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2025年7月9日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6220DD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2025年7月10日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6220DD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2025年7月10日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84106E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/>
              </w:rPr>
              <w:t>BR</w:t>
            </w:r>
            <w:r>
              <w:rPr>
                <w:rFonts w:ascii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8410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A6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8410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BEC0010327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6220DD" w:rsidP="008D5B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243D73" w:rsidRDefault="000F6702" w:rsidP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C13DA">
              <w:rPr>
                <w:rFonts w:ascii="宋体" w:hAnsi="宋体"/>
              </w:rPr>
              <w:t>13821176936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20DD">
                  <w:rPr>
                    <w:rFonts w:ascii="宋体" w:hAnsi="宋体" w:hint="eastAsia"/>
                  </w:rPr>
                  <w:t>2025年6月25日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6220D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2025年6月30日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A3860" w:rsidP="00071D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总成性能</w:t>
            </w:r>
            <w:r w:rsidR="00071D00">
              <w:rPr>
                <w:rFonts w:ascii="宋体" w:hAnsi="宋体"/>
              </w:rPr>
              <w:t>-六轴振动综合</w:t>
            </w:r>
            <w:r w:rsidR="00071D00">
              <w:rPr>
                <w:rFonts w:ascii="宋体" w:hAnsi="宋体" w:hint="eastAsia"/>
              </w:rPr>
              <w:t>试验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71D00" w:rsidP="00071D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详见</w:t>
            </w:r>
            <w:r w:rsidRPr="0084106E">
              <w:rPr>
                <w:rFonts w:ascii="宋体" w:eastAsia="宋体" w:hAnsi="宋体"/>
                <w:szCs w:val="21"/>
              </w:rPr>
              <w:t>GR20250627SQS116</w:t>
            </w:r>
            <w:r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6220D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PV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C13DA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9C13DA">
              <w:rPr>
                <w:rFonts w:ascii="宋体" w:eastAsia="宋体" w:hAnsi="宋体"/>
              </w:rPr>
              <w:t>25</w:t>
            </w:r>
            <w:r>
              <w:rPr>
                <w:rFonts w:ascii="宋体" w:eastAsia="宋体" w:hAnsi="宋体" w:hint="eastAsia"/>
              </w:rPr>
              <w:t>日</w:t>
            </w:r>
            <w:r w:rsidR="008D5BDA">
              <w:rPr>
                <w:rFonts w:ascii="宋体" w:eastAsia="宋体" w:hAnsi="宋体" w:hint="eastAsia"/>
              </w:rPr>
              <w:t>智能</w:t>
            </w:r>
            <w:r w:rsidR="009C13DA">
              <w:rPr>
                <w:rFonts w:ascii="宋体" w:eastAsia="宋体" w:hAnsi="宋体"/>
              </w:rPr>
              <w:t>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9C13DA">
              <w:rPr>
                <w:rFonts w:ascii="宋体" w:hAnsi="宋体"/>
              </w:rPr>
              <w:t xml:space="preserve">A6 </w:t>
            </w:r>
            <w:r w:rsidR="009C13DA">
              <w:rPr>
                <w:rFonts w:ascii="宋体" w:eastAsia="宋体" w:hAnsi="宋体" w:hint="eastAsia"/>
              </w:rPr>
              <w:t>S</w:t>
            </w:r>
            <w:r w:rsidR="009C13DA">
              <w:rPr>
                <w:rFonts w:ascii="宋体" w:eastAsia="宋体" w:hAnsi="宋体"/>
              </w:rPr>
              <w:t>BR</w:t>
            </w:r>
            <w:r w:rsidR="009C13DA">
              <w:rPr>
                <w:rFonts w:ascii="宋体" w:eastAsia="宋体" w:hAnsi="宋体" w:hint="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EA1201" w:rsidRPr="0084106E">
              <w:rPr>
                <w:rFonts w:ascii="宋体" w:eastAsia="宋体" w:hAnsi="宋体"/>
                <w:szCs w:val="21"/>
              </w:rPr>
              <w:t>GR20250627SQS116</w:t>
            </w:r>
            <w:r w:rsidR="00EA1201">
              <w:rPr>
                <w:rFonts w:ascii="宋体" w:eastAsia="宋体" w:hAnsi="宋体" w:hint="eastAsia"/>
                <w:szCs w:val="21"/>
              </w:rPr>
              <w:t>申请单</w:t>
            </w:r>
            <w:r w:rsidR="00DA4F9E">
              <w:rPr>
                <w:rFonts w:ascii="宋体" w:eastAsia="宋体" w:hAnsi="宋体"/>
              </w:rPr>
              <w:t xml:space="preserve"> </w:t>
            </w:r>
          </w:p>
          <w:p w:rsidR="00243D73" w:rsidRDefault="000F6702" w:rsidP="008E7D6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9C13DA">
              <w:rPr>
                <w:rFonts w:ascii="宋体" w:hAnsi="宋体" w:hint="eastAsia"/>
              </w:rPr>
              <w:t>总成性能-</w:t>
            </w:r>
            <w:r w:rsidR="00071D00">
              <w:rPr>
                <w:rFonts w:ascii="宋体" w:hAnsi="宋体" w:hint="eastAsia"/>
              </w:rPr>
              <w:t>六轴</w:t>
            </w:r>
            <w:r w:rsidR="00071D00">
              <w:rPr>
                <w:rFonts w:ascii="宋体" w:hAnsi="宋体"/>
              </w:rPr>
              <w:t>振动综合</w:t>
            </w:r>
            <w:r w:rsidR="009C13DA">
              <w:rPr>
                <w:rFonts w:ascii="宋体" w:hAnsi="宋体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F973F9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20DD">
                  <w:rPr>
                    <w:rFonts w:eastAsia="宋体" w:cs="Arial" w:hint="eastAsia"/>
                    <w:color w:val="000000"/>
                  </w:rPr>
                  <w:t>2025</w:t>
                </w:r>
                <w:r w:rsidR="006220DD">
                  <w:rPr>
                    <w:rFonts w:eastAsia="宋体" w:cs="Arial" w:hint="eastAsia"/>
                    <w:color w:val="000000"/>
                  </w:rPr>
                  <w:t>年</w:t>
                </w:r>
                <w:r w:rsidR="006220DD">
                  <w:rPr>
                    <w:rFonts w:eastAsia="宋体" w:cs="Arial" w:hint="eastAsia"/>
                    <w:color w:val="000000"/>
                  </w:rPr>
                  <w:t>6</w:t>
                </w:r>
                <w:r w:rsidR="006220DD">
                  <w:rPr>
                    <w:rFonts w:eastAsia="宋体" w:cs="Arial" w:hint="eastAsia"/>
                    <w:color w:val="000000"/>
                  </w:rPr>
                  <w:t>月</w:t>
                </w:r>
                <w:r w:rsidR="006220DD">
                  <w:rPr>
                    <w:rFonts w:eastAsia="宋体" w:cs="Arial" w:hint="eastAsia"/>
                    <w:color w:val="000000"/>
                  </w:rPr>
                  <w:t>30</w:t>
                </w:r>
                <w:r w:rsidR="006220D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20DD">
                  <w:rPr>
                    <w:rFonts w:eastAsia="宋体" w:cs="Arial" w:hint="eastAsia"/>
                    <w:color w:val="000000"/>
                  </w:rPr>
                  <w:t>2025</w:t>
                </w:r>
                <w:r w:rsidR="006220DD">
                  <w:rPr>
                    <w:rFonts w:eastAsia="宋体" w:cs="Arial" w:hint="eastAsia"/>
                    <w:color w:val="000000"/>
                  </w:rPr>
                  <w:t>年</w:t>
                </w:r>
                <w:r w:rsidR="006220DD">
                  <w:rPr>
                    <w:rFonts w:eastAsia="宋体" w:cs="Arial" w:hint="eastAsia"/>
                    <w:color w:val="000000"/>
                  </w:rPr>
                  <w:t>7</w:t>
                </w:r>
                <w:r w:rsidR="006220DD">
                  <w:rPr>
                    <w:rFonts w:eastAsia="宋体" w:cs="Arial" w:hint="eastAsia"/>
                    <w:color w:val="000000"/>
                  </w:rPr>
                  <w:t>月</w:t>
                </w:r>
                <w:r w:rsidR="006220DD">
                  <w:rPr>
                    <w:rFonts w:eastAsia="宋体" w:cs="Arial" w:hint="eastAsia"/>
                    <w:color w:val="000000"/>
                  </w:rPr>
                  <w:t>9</w:t>
                </w:r>
                <w:r w:rsidR="006220D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071D0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71D00">
              <w:rPr>
                <w:rFonts w:eastAsia="宋体" w:cs="Arial"/>
                <w:color w:val="000000"/>
              </w:rPr>
              <w:t>27.3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71D00">
              <w:rPr>
                <w:rFonts w:eastAsia="宋体" w:cs="Arial"/>
                <w:color w:val="000000"/>
              </w:rPr>
              <w:t>74.3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、试验仪器设备</w:t>
      </w:r>
    </w:p>
    <w:tbl>
      <w:tblPr>
        <w:tblStyle w:val="aa"/>
        <w:tblW w:w="10607" w:type="dxa"/>
        <w:tblLayout w:type="fixed"/>
        <w:tblLook w:val="04A0" w:firstRow="1" w:lastRow="0" w:firstColumn="1" w:lastColumn="0" w:noHBand="0" w:noVBand="1"/>
      </w:tblPr>
      <w:tblGrid>
        <w:gridCol w:w="646"/>
        <w:gridCol w:w="1858"/>
        <w:gridCol w:w="972"/>
        <w:gridCol w:w="1027"/>
        <w:gridCol w:w="1559"/>
        <w:gridCol w:w="2540"/>
        <w:gridCol w:w="2005"/>
      </w:tblGrid>
      <w:tr w:rsidR="00243D73" w:rsidTr="00071D00">
        <w:trPr>
          <w:trHeight w:val="501"/>
        </w:trPr>
        <w:tc>
          <w:tcPr>
            <w:tcW w:w="64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5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02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5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54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0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71D00" w:rsidTr="00071D00">
        <w:trPr>
          <w:trHeight w:val="501"/>
        </w:trPr>
        <w:tc>
          <w:tcPr>
            <w:tcW w:w="646" w:type="dxa"/>
            <w:vAlign w:val="center"/>
          </w:tcPr>
          <w:p w:rsidR="00071D00" w:rsidRDefault="00071D00" w:rsidP="00071D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58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972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1027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559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四平锐创动感电子科技有限公司</w:t>
            </w:r>
          </w:p>
        </w:tc>
        <w:tc>
          <w:tcPr>
            <w:tcW w:w="2540" w:type="dxa"/>
            <w:vAlign w:val="center"/>
          </w:tcPr>
          <w:p w:rsidR="00071D00" w:rsidRPr="008F7DB5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:rsidR="00071D00" w:rsidRPr="008F7DB5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:rsidR="00071D00" w:rsidRPr="008F7DB5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2005" w:type="dxa"/>
            <w:vAlign w:val="center"/>
          </w:tcPr>
          <w:p w:rsidR="00071D00" w:rsidRDefault="00071D00" w:rsidP="00EA120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</w:t>
            </w:r>
            <w:r w:rsidR="00EA1201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EA1201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071D00" w:rsidTr="00071D00">
        <w:trPr>
          <w:trHeight w:val="501"/>
        </w:trPr>
        <w:tc>
          <w:tcPr>
            <w:tcW w:w="646" w:type="dxa"/>
            <w:vAlign w:val="center"/>
          </w:tcPr>
          <w:p w:rsidR="00071D00" w:rsidRDefault="00071D00" w:rsidP="00071D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58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72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027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559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2540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005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  <w:tr w:rsidR="00071D00" w:rsidTr="00071D00">
        <w:trPr>
          <w:trHeight w:val="501"/>
        </w:trPr>
        <w:tc>
          <w:tcPr>
            <w:tcW w:w="646" w:type="dxa"/>
            <w:vAlign w:val="center"/>
          </w:tcPr>
          <w:p w:rsidR="00071D00" w:rsidRDefault="00071D00" w:rsidP="00071D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58" w:type="dxa"/>
            <w:vAlign w:val="center"/>
          </w:tcPr>
          <w:p w:rsidR="00071D00" w:rsidRPr="008F7DB5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72" w:type="dxa"/>
            <w:vAlign w:val="center"/>
          </w:tcPr>
          <w:p w:rsidR="00071D00" w:rsidRPr="008F7DB5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Q-072</w:t>
            </w:r>
          </w:p>
        </w:tc>
        <w:tc>
          <w:tcPr>
            <w:tcW w:w="1027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559" w:type="dxa"/>
            <w:vAlign w:val="center"/>
          </w:tcPr>
          <w:p w:rsidR="00071D00" w:rsidRPr="008F7DB5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2540" w:type="dxa"/>
            <w:vAlign w:val="center"/>
          </w:tcPr>
          <w:p w:rsidR="00071D00" w:rsidRPr="008F7DB5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±</w:t>
            </w:r>
            <w:r w:rsidRPr="00C03391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005" w:type="dxa"/>
            <w:vAlign w:val="center"/>
          </w:tcPr>
          <w:p w:rsidR="00071D00" w:rsidRDefault="00071D00" w:rsidP="00071D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2025年12月19日</w:t>
            </w:r>
          </w:p>
        </w:tc>
      </w:tr>
      <w:tr w:rsidR="001E4682" w:rsidTr="00071D00">
        <w:trPr>
          <w:trHeight w:val="501"/>
        </w:trPr>
        <w:tc>
          <w:tcPr>
            <w:tcW w:w="646" w:type="dxa"/>
            <w:vAlign w:val="center"/>
          </w:tcPr>
          <w:p w:rsidR="001E4682" w:rsidRDefault="001E4682" w:rsidP="00071D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858" w:type="dxa"/>
            <w:vAlign w:val="center"/>
          </w:tcPr>
          <w:p w:rsidR="001E4682" w:rsidRPr="00C03391" w:rsidRDefault="001E4682" w:rsidP="00071D00">
            <w:pPr>
              <w:jc w:val="center"/>
              <w:rPr>
                <w:rFonts w:ascii="宋体" w:eastAsia="宋体" w:hAnsi="宋体" w:cs="宋体"/>
              </w:rPr>
            </w:pPr>
            <w:r w:rsidRPr="001E4682"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972" w:type="dxa"/>
            <w:vAlign w:val="center"/>
          </w:tcPr>
          <w:p w:rsidR="001E4682" w:rsidRPr="00C03391" w:rsidRDefault="001E4682" w:rsidP="00071D00">
            <w:pPr>
              <w:jc w:val="center"/>
              <w:rPr>
                <w:rFonts w:ascii="宋体" w:eastAsia="宋体" w:hAnsi="宋体" w:cs="宋体"/>
              </w:rPr>
            </w:pPr>
            <w:r w:rsidRPr="001E4682">
              <w:rPr>
                <w:rFonts w:ascii="宋体" w:eastAsia="宋体" w:hAnsi="宋体" w:cs="宋体"/>
              </w:rPr>
              <w:t>L-188</w:t>
            </w:r>
          </w:p>
        </w:tc>
        <w:tc>
          <w:tcPr>
            <w:tcW w:w="1027" w:type="dxa"/>
            <w:vAlign w:val="center"/>
          </w:tcPr>
          <w:p w:rsidR="001E4682" w:rsidRPr="00C03391" w:rsidRDefault="001E4682" w:rsidP="00071D00">
            <w:pPr>
              <w:jc w:val="center"/>
              <w:rPr>
                <w:rFonts w:ascii="宋体" w:eastAsia="宋体" w:hAnsi="宋体" w:cs="宋体"/>
              </w:rPr>
            </w:pPr>
            <w:r w:rsidRPr="001E4682">
              <w:rPr>
                <w:rFonts w:ascii="宋体" w:eastAsia="宋体" w:hAnsi="宋体" w:cs="宋体"/>
              </w:rPr>
              <w:t>250*500mm</w:t>
            </w:r>
          </w:p>
        </w:tc>
        <w:tc>
          <w:tcPr>
            <w:tcW w:w="1559" w:type="dxa"/>
            <w:vAlign w:val="center"/>
          </w:tcPr>
          <w:p w:rsidR="001E4682" w:rsidRPr="00C03391" w:rsidRDefault="001E4682" w:rsidP="00071D00">
            <w:pPr>
              <w:jc w:val="center"/>
              <w:rPr>
                <w:rFonts w:ascii="宋体" w:eastAsia="宋体" w:hAnsi="宋体" w:cs="宋体"/>
              </w:rPr>
            </w:pPr>
            <w:r w:rsidRPr="001E4682">
              <w:rPr>
                <w:rFonts w:ascii="宋体" w:eastAsia="宋体" w:hAnsi="宋体" w:cs="宋体" w:hint="eastAsia"/>
              </w:rPr>
              <w:t>德力西</w:t>
            </w:r>
          </w:p>
        </w:tc>
        <w:tc>
          <w:tcPr>
            <w:tcW w:w="2540" w:type="dxa"/>
            <w:vAlign w:val="center"/>
          </w:tcPr>
          <w:p w:rsidR="001E4682" w:rsidRPr="00C03391" w:rsidRDefault="001E4682" w:rsidP="00071D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005" w:type="dxa"/>
            <w:vAlign w:val="center"/>
          </w:tcPr>
          <w:p w:rsidR="001E4682" w:rsidRDefault="001E4682" w:rsidP="00071D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2025年11月19日</w:t>
            </w:r>
          </w:p>
        </w:tc>
      </w:tr>
      <w:tr w:rsidR="00042150" w:rsidTr="00071D00">
        <w:trPr>
          <w:trHeight w:val="501"/>
        </w:trPr>
        <w:tc>
          <w:tcPr>
            <w:tcW w:w="646" w:type="dxa"/>
            <w:vAlign w:val="center"/>
          </w:tcPr>
          <w:p w:rsidR="00042150" w:rsidRDefault="00042150" w:rsidP="00071D0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858" w:type="dxa"/>
            <w:vAlign w:val="center"/>
          </w:tcPr>
          <w:p w:rsidR="00042150" w:rsidRPr="001E4682" w:rsidRDefault="00042150" w:rsidP="00071D00">
            <w:pPr>
              <w:jc w:val="center"/>
              <w:rPr>
                <w:rFonts w:ascii="宋体" w:eastAsia="宋体" w:hAnsi="宋体" w:cs="宋体"/>
              </w:rPr>
            </w:pPr>
            <w:r w:rsidRPr="00042150">
              <w:rPr>
                <w:rFonts w:ascii="宋体" w:eastAsia="宋体" w:hAnsi="宋体" w:cs="宋体" w:hint="eastAsia"/>
              </w:rPr>
              <w:t>声级计</w:t>
            </w:r>
          </w:p>
        </w:tc>
        <w:tc>
          <w:tcPr>
            <w:tcW w:w="972" w:type="dxa"/>
            <w:vAlign w:val="center"/>
          </w:tcPr>
          <w:p w:rsidR="00042150" w:rsidRPr="001E4682" w:rsidRDefault="00042150" w:rsidP="00071D00">
            <w:pPr>
              <w:jc w:val="center"/>
              <w:rPr>
                <w:rFonts w:ascii="宋体" w:eastAsia="宋体" w:hAnsi="宋体" w:cs="宋体"/>
              </w:rPr>
            </w:pPr>
            <w:r w:rsidRPr="00042150">
              <w:rPr>
                <w:rFonts w:ascii="宋体" w:eastAsia="宋体" w:hAnsi="宋体" w:cs="宋体"/>
              </w:rPr>
              <w:t>Q-077</w:t>
            </w:r>
          </w:p>
        </w:tc>
        <w:tc>
          <w:tcPr>
            <w:tcW w:w="1027" w:type="dxa"/>
            <w:vAlign w:val="center"/>
          </w:tcPr>
          <w:p w:rsidR="00042150" w:rsidRPr="001E4682" w:rsidRDefault="00042150" w:rsidP="00071D00">
            <w:pPr>
              <w:jc w:val="center"/>
              <w:rPr>
                <w:rFonts w:ascii="宋体" w:eastAsia="宋体" w:hAnsi="宋体" w:cs="宋体"/>
              </w:rPr>
            </w:pPr>
            <w:r w:rsidRPr="00042150">
              <w:rPr>
                <w:rFonts w:ascii="宋体" w:eastAsia="宋体" w:hAnsi="宋体" w:cs="宋体"/>
              </w:rPr>
              <w:t>AWA6292</w:t>
            </w:r>
          </w:p>
        </w:tc>
        <w:tc>
          <w:tcPr>
            <w:tcW w:w="1559" w:type="dxa"/>
            <w:vAlign w:val="center"/>
          </w:tcPr>
          <w:p w:rsidR="00042150" w:rsidRPr="001E4682" w:rsidRDefault="00042150" w:rsidP="00071D00">
            <w:pPr>
              <w:jc w:val="center"/>
              <w:rPr>
                <w:rFonts w:ascii="宋体" w:eastAsia="宋体" w:hAnsi="宋体" w:cs="宋体"/>
              </w:rPr>
            </w:pPr>
            <w:r w:rsidRPr="00042150">
              <w:rPr>
                <w:rFonts w:ascii="宋体" w:eastAsia="宋体" w:hAnsi="宋体" w:cs="宋体" w:hint="eastAsia"/>
              </w:rPr>
              <w:t>杭州爱华仪器有限公司</w:t>
            </w:r>
          </w:p>
        </w:tc>
        <w:tc>
          <w:tcPr>
            <w:tcW w:w="2540" w:type="dxa"/>
            <w:vAlign w:val="center"/>
          </w:tcPr>
          <w:p w:rsidR="00042150" w:rsidRDefault="00042150" w:rsidP="00071D00">
            <w:pPr>
              <w:jc w:val="center"/>
              <w:rPr>
                <w:rFonts w:ascii="宋体" w:eastAsia="宋体" w:hAnsi="宋体" w:cs="宋体"/>
              </w:rPr>
            </w:pPr>
            <w:r w:rsidRPr="00042150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2005" w:type="dxa"/>
            <w:vAlign w:val="center"/>
          </w:tcPr>
          <w:p w:rsidR="00042150" w:rsidRDefault="00042150" w:rsidP="000421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2026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071D00">
        <w:trPr>
          <w:trHeight w:val="269"/>
        </w:trPr>
        <w:tc>
          <w:tcPr>
            <w:tcW w:w="10564" w:type="dxa"/>
            <w:vAlign w:val="center"/>
          </w:tcPr>
          <w:p w:rsidR="00CD6474" w:rsidRDefault="00071D00" w:rsidP="000850FD">
            <w:pPr>
              <w:rPr>
                <w:rFonts w:asciiTheme="minorEastAsia" w:hAnsiTheme="minorEastAsia"/>
                <w:kern w:val="0"/>
              </w:rPr>
            </w:pPr>
            <w:r w:rsidRPr="004F639A">
              <w:rPr>
                <w:rFonts w:ascii="宋体" w:hAnsi="宋体" w:hint="eastAsia"/>
                <w:kern w:val="0"/>
              </w:rPr>
              <w:t>在六自由度试验台上施加规定路谱的振动加速度,循环振动200h，模拟2万公里的使用工况。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0850FD">
        <w:trPr>
          <w:trHeight w:val="581"/>
        </w:trPr>
        <w:tc>
          <w:tcPr>
            <w:tcW w:w="10564" w:type="dxa"/>
            <w:vAlign w:val="center"/>
          </w:tcPr>
          <w:p w:rsidR="00243D73" w:rsidRDefault="00071D00" w:rsidP="00042150">
            <w:pPr>
              <w:rPr>
                <w:rFonts w:asciiTheme="minorEastAsia" w:hAnsiTheme="minorEastAsia"/>
                <w:color w:val="000000"/>
              </w:rPr>
            </w:pPr>
            <w:r w:rsidRPr="004F639A">
              <w:rPr>
                <w:rFonts w:ascii="宋体" w:hAnsi="宋体" w:hint="eastAsia"/>
                <w:kern w:val="0"/>
              </w:rPr>
              <w:t>座椅骨架无裂痕且座椅各功能件仍能正常使用。试验后，各功能正常，调节及运行过程中，不允许出现吱吱声、叽叽声等异常噪音，耳旁噪声不大于55d</w:t>
            </w:r>
            <w:r w:rsidR="00042150">
              <w:rPr>
                <w:rFonts w:ascii="宋体" w:hAnsi="宋体"/>
                <w:kern w:val="0"/>
              </w:rPr>
              <w:t>B</w:t>
            </w:r>
            <w:r>
              <w:rPr>
                <w:rFonts w:ascii="宋体" w:hAnsi="宋体" w:hint="eastAsia"/>
                <w:kern w:val="0"/>
              </w:rPr>
              <w:t>。</w:t>
            </w:r>
            <w:r w:rsidRPr="003D4999">
              <w:rPr>
                <w:rFonts w:ascii="宋体" w:hAnsi="宋体" w:hint="eastAsia"/>
                <w:kern w:val="0"/>
              </w:rPr>
              <w:t>同时试验后立即检测通断判定SBR压力传感器和带扣串联正常与否;同时立即坐人和不坐人并插入和解锁安全带锁舌,测试压力传感器及带扣电路通断正常与否，要求功能正常。同时拆解座垫，检查压力传感器是否错位，其位移量不得超过5mm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 w:rsidTr="00071D00">
        <w:trPr>
          <w:trHeight w:val="3491"/>
        </w:trPr>
        <w:tc>
          <w:tcPr>
            <w:tcW w:w="10564" w:type="dxa"/>
          </w:tcPr>
          <w:tbl>
            <w:tblPr>
              <w:tblStyle w:val="aa"/>
              <w:tblW w:w="10396" w:type="dxa"/>
              <w:tblLook w:val="04A0" w:firstRow="1" w:lastRow="0" w:firstColumn="1" w:lastColumn="0" w:noHBand="0" w:noVBand="1"/>
            </w:tblPr>
            <w:tblGrid>
              <w:gridCol w:w="722"/>
              <w:gridCol w:w="1804"/>
              <w:gridCol w:w="664"/>
              <w:gridCol w:w="769"/>
              <w:gridCol w:w="769"/>
              <w:gridCol w:w="1152"/>
              <w:gridCol w:w="846"/>
              <w:gridCol w:w="1013"/>
              <w:gridCol w:w="979"/>
              <w:gridCol w:w="769"/>
              <w:gridCol w:w="909"/>
            </w:tblGrid>
            <w:tr w:rsidR="00071D00" w:rsidTr="00071D00">
              <w:trPr>
                <w:trHeight w:val="15"/>
              </w:trPr>
              <w:tc>
                <w:tcPr>
                  <w:tcW w:w="7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lastRenderedPageBreak/>
                    <w:t>样品名称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685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  <w:hideMark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4F639A">
                    <w:rPr>
                      <w:rFonts w:ascii="宋体" w:hAnsi="宋体" w:hint="eastAsia"/>
                      <w:kern w:val="0"/>
                    </w:rPr>
                    <w:t>座椅骨架</w:t>
                  </w:r>
                  <w:r>
                    <w:rPr>
                      <w:rFonts w:ascii="宋体" w:hAnsi="宋体" w:hint="eastAsia"/>
                      <w:kern w:val="0"/>
                    </w:rPr>
                    <w:t>有</w:t>
                  </w:r>
                  <w:r w:rsidRPr="004F639A">
                    <w:rPr>
                      <w:rFonts w:ascii="宋体" w:hAnsi="宋体" w:hint="eastAsia"/>
                      <w:kern w:val="0"/>
                    </w:rPr>
                    <w:t>无裂痕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座椅各功能件是否</w:t>
                  </w:r>
                  <w:r w:rsidRPr="004F639A">
                    <w:rPr>
                      <w:rFonts w:ascii="宋体" w:hAnsi="宋体" w:hint="eastAsia"/>
                      <w:kern w:val="0"/>
                    </w:rPr>
                    <w:t>能正常使用</w:t>
                  </w:r>
                </w:p>
              </w:tc>
              <w:tc>
                <w:tcPr>
                  <w:tcW w:w="6362" w:type="dxa"/>
                  <w:gridSpan w:val="7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Pr="003D4999" w:rsidRDefault="00071D00" w:rsidP="00071D00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试验后</w:t>
                  </w:r>
                </w:p>
              </w:tc>
            </w:tr>
            <w:tr w:rsidR="00071D00" w:rsidTr="00071D00">
              <w:trPr>
                <w:trHeight w:val="543"/>
              </w:trPr>
              <w:tc>
                <w:tcPr>
                  <w:tcW w:w="73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71D00" w:rsidRDefault="00071D00" w:rsidP="00071D00">
                  <w:pPr>
                    <w:widowControl/>
                    <w:jc w:val="center"/>
                    <w:rPr>
                      <w:rFonts w:ascii="宋体" w:eastAsia="宋体" w:hAnsi="宋体"/>
                      <w:kern w:val="0"/>
                    </w:rPr>
                  </w:pPr>
                </w:p>
              </w:tc>
              <w:tc>
                <w:tcPr>
                  <w:tcW w:w="18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71D00" w:rsidRDefault="00071D00" w:rsidP="00071D00">
                  <w:pPr>
                    <w:widowControl/>
                    <w:jc w:val="center"/>
                    <w:rPr>
                      <w:rFonts w:ascii="宋体" w:eastAsia="宋体" w:hAnsi="宋体"/>
                      <w:kern w:val="0"/>
                    </w:rPr>
                  </w:pPr>
                </w:p>
              </w:tc>
              <w:tc>
                <w:tcPr>
                  <w:tcW w:w="685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4F639A">
                    <w:rPr>
                      <w:rFonts w:ascii="宋体" w:hAnsi="宋体" w:hint="eastAsia"/>
                      <w:kern w:val="0"/>
                    </w:rPr>
                    <w:t>各功能</w:t>
                  </w:r>
                  <w:r>
                    <w:rPr>
                      <w:rFonts w:ascii="宋体" w:hAnsi="宋体" w:hint="eastAsia"/>
                      <w:kern w:val="0"/>
                    </w:rPr>
                    <w:t>是否</w:t>
                  </w:r>
                  <w:r w:rsidRPr="004F639A">
                    <w:rPr>
                      <w:rFonts w:ascii="宋体" w:hAnsi="宋体" w:hint="eastAsia"/>
                      <w:kern w:val="0"/>
                    </w:rPr>
                    <w:t>正常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4F639A">
                    <w:rPr>
                      <w:rFonts w:ascii="宋体" w:hAnsi="宋体" w:hint="eastAsia"/>
                      <w:kern w:val="0"/>
                    </w:rPr>
                    <w:t>调节及运行过程中，</w:t>
                  </w:r>
                  <w:r>
                    <w:rPr>
                      <w:rFonts w:ascii="宋体" w:hAnsi="宋体" w:hint="eastAsia"/>
                      <w:kern w:val="0"/>
                    </w:rPr>
                    <w:t>有无</w:t>
                  </w:r>
                  <w:r w:rsidRPr="004F639A">
                    <w:rPr>
                      <w:rFonts w:ascii="宋体" w:hAnsi="宋体" w:hint="eastAsia"/>
                      <w:kern w:val="0"/>
                    </w:rPr>
                    <w:t>出现吱吱声、叽叽声等异常噪音</w:t>
                  </w:r>
                </w:p>
              </w:tc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Pr="00626B84" w:rsidRDefault="00071D00" w:rsidP="00BB21DE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噪声</w:t>
                  </w:r>
                  <w:r w:rsidR="00BB21DE">
                    <w:rPr>
                      <w:rFonts w:ascii="宋体" w:eastAsia="宋体" w:hAnsi="宋体" w:hint="eastAsia"/>
                      <w:kern w:val="0"/>
                    </w:rPr>
                    <w:t>（d</w:t>
                  </w:r>
                  <w:r w:rsidR="00BB21DE">
                    <w:rPr>
                      <w:rFonts w:ascii="宋体" w:eastAsia="宋体" w:hAnsi="宋体"/>
                      <w:kern w:val="0"/>
                    </w:rPr>
                    <w:t>B</w:t>
                  </w:r>
                  <w:r w:rsidR="00BB21DE">
                    <w:rPr>
                      <w:rFonts w:ascii="宋体" w:eastAsia="宋体" w:hAnsi="宋体" w:hint="eastAsia"/>
                      <w:kern w:val="0"/>
                    </w:rPr>
                    <w:t>）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 w:rsidRPr="003D4999">
                    <w:rPr>
                      <w:rFonts w:ascii="宋体" w:hAnsi="宋体" w:hint="eastAsia"/>
                      <w:kern w:val="0"/>
                    </w:rPr>
                    <w:t>SBR压力传感器和带扣串联</w:t>
                  </w:r>
                  <w:r>
                    <w:rPr>
                      <w:rFonts w:ascii="宋体" w:hAnsi="宋体" w:hint="eastAsia"/>
                      <w:kern w:val="0"/>
                    </w:rPr>
                    <w:t>是否</w:t>
                  </w:r>
                  <w:r w:rsidRPr="003D4999">
                    <w:rPr>
                      <w:rFonts w:ascii="宋体" w:hAnsi="宋体" w:hint="eastAsia"/>
                      <w:kern w:val="0"/>
                    </w:rPr>
                    <w:t>正常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Pr="003D4999" w:rsidRDefault="00071D00" w:rsidP="00071D00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 w:rsidRPr="003D4999">
                    <w:rPr>
                      <w:rFonts w:ascii="宋体" w:hAnsi="宋体" w:hint="eastAsia"/>
                      <w:kern w:val="0"/>
                    </w:rPr>
                    <w:t>压力传感器及带扣电路通断</w:t>
                  </w:r>
                  <w:r>
                    <w:rPr>
                      <w:rFonts w:ascii="宋体" w:hAnsi="宋体" w:hint="eastAsia"/>
                      <w:kern w:val="0"/>
                    </w:rPr>
                    <w:t>是否</w:t>
                  </w:r>
                  <w:r w:rsidRPr="003D4999">
                    <w:rPr>
                      <w:rFonts w:ascii="宋体" w:hAnsi="宋体" w:hint="eastAsia"/>
                      <w:kern w:val="0"/>
                    </w:rPr>
                    <w:t>正常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Pr="003D4999" w:rsidRDefault="00071D00" w:rsidP="00071D00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 w:rsidRPr="003D4999">
                    <w:rPr>
                      <w:rFonts w:ascii="宋体" w:hAnsi="宋体" w:hint="eastAsia"/>
                      <w:kern w:val="0"/>
                    </w:rPr>
                    <w:t>压力传感器是否错位</w:t>
                  </w:r>
                </w:p>
              </w:tc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Pr="003D4999" w:rsidRDefault="00071D00" w:rsidP="00071D00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 w:rsidRPr="003D4999">
                    <w:rPr>
                      <w:rFonts w:ascii="宋体" w:hAnsi="宋体" w:hint="eastAsia"/>
                      <w:kern w:val="0"/>
                    </w:rPr>
                    <w:t>压力传感器</w:t>
                  </w:r>
                  <w:r>
                    <w:rPr>
                      <w:rFonts w:ascii="宋体" w:hAnsi="宋体" w:hint="eastAsia"/>
                      <w:kern w:val="0"/>
                    </w:rPr>
                    <w:t>位移量（mm）</w:t>
                  </w:r>
                </w:p>
              </w:tc>
            </w:tr>
            <w:tr w:rsidR="00071D00" w:rsidTr="00071D00">
              <w:trPr>
                <w:trHeight w:val="999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71D00" w:rsidRPr="00626B84" w:rsidRDefault="00071D00" w:rsidP="00071D00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S</w:t>
                  </w:r>
                  <w:r>
                    <w:rPr>
                      <w:rFonts w:ascii="宋体" w:hAnsi="宋体"/>
                    </w:rPr>
                    <w:t>BR</w:t>
                  </w:r>
                  <w:r>
                    <w:rPr>
                      <w:rFonts w:ascii="宋体" w:hAnsi="宋体" w:hint="eastAsia"/>
                    </w:rPr>
                    <w:t>总成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116-001-202506</w:t>
                  </w:r>
                </w:p>
              </w:tc>
              <w:tc>
                <w:tcPr>
                  <w:tcW w:w="6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Default="008E7D67" w:rsidP="00071D00">
                  <w:pPr>
                    <w:jc w:val="center"/>
                    <w:rPr>
                      <w:rFonts w:ascii="宋体" w:eastAsia="宋体" w:hAnsi="宋体" w:hint="eastAsia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无</w:t>
                  </w:r>
                  <w:bookmarkStart w:id="0" w:name="_GoBack"/>
                  <w:bookmarkEnd w:id="0"/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19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Default="00071D00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5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24565" w:rsidRDefault="00D24565" w:rsidP="00D24565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65.4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Default="00D24565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Default="00D24565" w:rsidP="00071D0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7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Pr="003D4999" w:rsidRDefault="00CA0D19" w:rsidP="00071D00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71D00" w:rsidRPr="003D4999" w:rsidRDefault="00247BF5" w:rsidP="00071D00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>
                    <w:rPr>
                      <w:rFonts w:ascii="宋体" w:hAnsi="宋体"/>
                      <w:kern w:val="0"/>
                    </w:rPr>
                    <w:t>0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 w:rsidP="0035565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 </w:t>
            </w:r>
            <w:r w:rsidR="00955D71">
              <w:rPr>
                <w:noProof/>
              </w:rPr>
              <w:t xml:space="preserve"> </w:t>
            </w:r>
            <w:r w:rsidR="0035565B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45806387" wp14:editId="69770729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50FD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154BC926" wp14:editId="17706E08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3B397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DB6791" wp14:editId="32523381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3B397F" w:rsidP="003556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EFE36C5" wp14:editId="44C8C5A5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565B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52A3439D" wp14:editId="5C65C01D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090">
              <w:rPr>
                <w:rFonts w:hint="eastAsia"/>
              </w:rPr>
              <w:t xml:space="preserve"> 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3F9" w:rsidRDefault="00F973F9">
      <w:r>
        <w:separator/>
      </w:r>
    </w:p>
  </w:endnote>
  <w:endnote w:type="continuationSeparator" w:id="0">
    <w:p w:rsidR="00F973F9" w:rsidRDefault="00F9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3F9" w:rsidRDefault="00F973F9">
      <w:r>
        <w:separator/>
      </w:r>
    </w:p>
  </w:footnote>
  <w:footnote w:type="continuationSeparator" w:id="0">
    <w:p w:rsidR="00F973F9" w:rsidRDefault="00F97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4106E" w:rsidRPr="0084106E">
      <w:rPr>
        <w:rFonts w:ascii="宋体" w:eastAsia="宋体" w:hAnsi="宋体"/>
        <w:sz w:val="21"/>
        <w:szCs w:val="21"/>
      </w:rPr>
      <w:t>GR20250627SQS116-023</w:t>
    </w:r>
    <w:r w:rsidR="00071D00">
      <w:rPr>
        <w:rFonts w:ascii="宋体" w:eastAsia="宋体" w:hAnsi="宋体"/>
        <w:sz w:val="21"/>
        <w:szCs w:val="21"/>
      </w:rPr>
      <w:t>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E7D6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E7D67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27349"/>
    <w:rsid w:val="0003084B"/>
    <w:rsid w:val="000326CC"/>
    <w:rsid w:val="000364BC"/>
    <w:rsid w:val="00042150"/>
    <w:rsid w:val="000477C6"/>
    <w:rsid w:val="000566D8"/>
    <w:rsid w:val="00065889"/>
    <w:rsid w:val="00071D00"/>
    <w:rsid w:val="0007406C"/>
    <w:rsid w:val="00074FAF"/>
    <w:rsid w:val="000812EF"/>
    <w:rsid w:val="000850FD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77F4"/>
    <w:rsid w:val="00113905"/>
    <w:rsid w:val="00115511"/>
    <w:rsid w:val="00115F72"/>
    <w:rsid w:val="00121B08"/>
    <w:rsid w:val="00124045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D59B7"/>
    <w:rsid w:val="001E4682"/>
    <w:rsid w:val="001E63D0"/>
    <w:rsid w:val="001F3225"/>
    <w:rsid w:val="001F4205"/>
    <w:rsid w:val="00205E37"/>
    <w:rsid w:val="00225318"/>
    <w:rsid w:val="0022610D"/>
    <w:rsid w:val="00235C75"/>
    <w:rsid w:val="00243D73"/>
    <w:rsid w:val="002469A6"/>
    <w:rsid w:val="00247BF5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31B75"/>
    <w:rsid w:val="0033390F"/>
    <w:rsid w:val="00345B54"/>
    <w:rsid w:val="0035565B"/>
    <w:rsid w:val="00381A91"/>
    <w:rsid w:val="00385F54"/>
    <w:rsid w:val="003918D0"/>
    <w:rsid w:val="003A471E"/>
    <w:rsid w:val="003B38CE"/>
    <w:rsid w:val="003B397F"/>
    <w:rsid w:val="003B4176"/>
    <w:rsid w:val="003B41FB"/>
    <w:rsid w:val="003B55E2"/>
    <w:rsid w:val="003C4C73"/>
    <w:rsid w:val="003C5446"/>
    <w:rsid w:val="003E6911"/>
    <w:rsid w:val="003F4A45"/>
    <w:rsid w:val="003F4D03"/>
    <w:rsid w:val="004015D3"/>
    <w:rsid w:val="00401BFD"/>
    <w:rsid w:val="00410E90"/>
    <w:rsid w:val="004262BB"/>
    <w:rsid w:val="00434A79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25EA"/>
    <w:rsid w:val="00513CC8"/>
    <w:rsid w:val="0051717F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20DD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E6363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A6B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62EC"/>
    <w:rsid w:val="0084106E"/>
    <w:rsid w:val="00844736"/>
    <w:rsid w:val="008447E7"/>
    <w:rsid w:val="008548F4"/>
    <w:rsid w:val="008558F2"/>
    <w:rsid w:val="00862D6C"/>
    <w:rsid w:val="00865566"/>
    <w:rsid w:val="00876509"/>
    <w:rsid w:val="0089084D"/>
    <w:rsid w:val="00890E88"/>
    <w:rsid w:val="008969EA"/>
    <w:rsid w:val="008B1CAF"/>
    <w:rsid w:val="008C31AF"/>
    <w:rsid w:val="008C5066"/>
    <w:rsid w:val="008C6D9C"/>
    <w:rsid w:val="008D5BDA"/>
    <w:rsid w:val="008D7A23"/>
    <w:rsid w:val="008E14EA"/>
    <w:rsid w:val="008E7D67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A4090"/>
    <w:rsid w:val="009C13DA"/>
    <w:rsid w:val="009C7797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689F"/>
    <w:rsid w:val="00B01E92"/>
    <w:rsid w:val="00B10204"/>
    <w:rsid w:val="00B14235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47E0"/>
    <w:rsid w:val="00BA6D27"/>
    <w:rsid w:val="00BB1FBE"/>
    <w:rsid w:val="00BB20BA"/>
    <w:rsid w:val="00BB21DE"/>
    <w:rsid w:val="00BB2330"/>
    <w:rsid w:val="00BB4CAD"/>
    <w:rsid w:val="00BB52ED"/>
    <w:rsid w:val="00BB60D8"/>
    <w:rsid w:val="00BD3B4B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1DFF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0D19"/>
    <w:rsid w:val="00CA3860"/>
    <w:rsid w:val="00CB279E"/>
    <w:rsid w:val="00CB4B44"/>
    <w:rsid w:val="00CC09D0"/>
    <w:rsid w:val="00CD025C"/>
    <w:rsid w:val="00CD6474"/>
    <w:rsid w:val="00CD6E32"/>
    <w:rsid w:val="00CF1487"/>
    <w:rsid w:val="00CF3D40"/>
    <w:rsid w:val="00D07795"/>
    <w:rsid w:val="00D218EE"/>
    <w:rsid w:val="00D24565"/>
    <w:rsid w:val="00D27066"/>
    <w:rsid w:val="00D30067"/>
    <w:rsid w:val="00D36B1E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4450"/>
    <w:rsid w:val="00DA4F9E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1653"/>
    <w:rsid w:val="00E677A0"/>
    <w:rsid w:val="00E83170"/>
    <w:rsid w:val="00E832D7"/>
    <w:rsid w:val="00E87AE2"/>
    <w:rsid w:val="00E940D0"/>
    <w:rsid w:val="00E95975"/>
    <w:rsid w:val="00EA1201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1926"/>
    <w:rsid w:val="00F26B63"/>
    <w:rsid w:val="00F273F9"/>
    <w:rsid w:val="00F3598D"/>
    <w:rsid w:val="00F44743"/>
    <w:rsid w:val="00F662D4"/>
    <w:rsid w:val="00F66B17"/>
    <w:rsid w:val="00F84B03"/>
    <w:rsid w:val="00F8503A"/>
    <w:rsid w:val="00F973F9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154D33-CED2-4F4E-ACEC-34419FB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CFA8-03D5-4C00-91DE-EEE15418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6</Pages>
  <Words>250</Words>
  <Characters>1427</Characters>
  <Application>Microsoft Office Word</Application>
  <DocSecurity>0</DocSecurity>
  <Lines>11</Lines>
  <Paragraphs>3</Paragraphs>
  <ScaleCrop>false</ScaleCrop>
  <Company>微软中国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乔福存</cp:lastModifiedBy>
  <cp:revision>8</cp:revision>
  <cp:lastPrinted>2024-03-06T07:02:00Z</cp:lastPrinted>
  <dcterms:created xsi:type="dcterms:W3CDTF">2022-10-10T01:55:00Z</dcterms:created>
  <dcterms:modified xsi:type="dcterms:W3CDTF">2025-09-08T02:30:00Z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